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064" w:rsidRPr="00DB1228" w:rsidRDefault="007E7BB9" w:rsidP="00930064">
      <w:pPr>
        <w:ind w:left="1080"/>
        <w:rPr>
          <w:b/>
          <w:caps/>
          <w:color w:val="auto"/>
          <w:sz w:val="32"/>
          <w:szCs w:val="32"/>
          <w:lang w:val="uz-Cyrl-UZ"/>
        </w:rPr>
      </w:pPr>
      <w:r>
        <w:rPr>
          <w:caps/>
          <w:noProof/>
          <w:color w:val="auto"/>
          <w:sz w:val="28"/>
          <w:szCs w:val="28"/>
        </w:rPr>
        <mc:AlternateContent>
          <mc:Choice Requires="wpg">
            <w:drawing>
              <wp:anchor distT="0" distB="0" distL="114300" distR="114300" simplePos="0" relativeHeight="251658240" behindDoc="0" locked="0" layoutInCell="1" allowOverlap="1">
                <wp:simplePos x="0" y="0"/>
                <wp:positionH relativeFrom="column">
                  <wp:posOffset>-457200</wp:posOffset>
                </wp:positionH>
                <wp:positionV relativeFrom="paragraph">
                  <wp:posOffset>-338455</wp:posOffset>
                </wp:positionV>
                <wp:extent cx="6286500" cy="9715500"/>
                <wp:effectExtent l="24765" t="19685" r="22860" b="18415"/>
                <wp:wrapNone/>
                <wp:docPr id="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9715500"/>
                          <a:chOff x="414" y="234"/>
                          <a:chExt cx="9900" cy="15300"/>
                        </a:xfrm>
                      </wpg:grpSpPr>
                      <wps:wsp>
                        <wps:cNvPr id="6" name="Line 9"/>
                        <wps:cNvCnPr>
                          <a:cxnSpLocks noChangeShapeType="1"/>
                        </wps:cNvCnPr>
                        <wps:spPr bwMode="auto">
                          <a:xfrm>
                            <a:off x="1854" y="234"/>
                            <a:ext cx="0" cy="15300"/>
                          </a:xfrm>
                          <a:prstGeom prst="line">
                            <a:avLst/>
                          </a:prstGeom>
                          <a:noFill/>
                          <a:ln w="34925">
                            <a:solidFill>
                              <a:srgbClr val="000000"/>
                            </a:solidFill>
                            <a:round/>
                            <a:headEnd/>
                            <a:tailEnd/>
                          </a:ln>
                          <a:extLst>
                            <a:ext uri="{909E8E84-426E-40DD-AFC4-6F175D3DCCD1}">
                              <a14:hiddenFill xmlns:a14="http://schemas.microsoft.com/office/drawing/2010/main">
                                <a:noFill/>
                              </a14:hiddenFill>
                            </a:ext>
                          </a:extLst>
                        </wps:spPr>
                        <wps:bodyPr/>
                      </wps:wsp>
                      <wps:wsp>
                        <wps:cNvPr id="7" name="Line 10"/>
                        <wps:cNvCnPr>
                          <a:cxnSpLocks noChangeShapeType="1"/>
                        </wps:cNvCnPr>
                        <wps:spPr bwMode="auto">
                          <a:xfrm>
                            <a:off x="414" y="1708"/>
                            <a:ext cx="99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 name="Line 11"/>
                        <wps:cNvCnPr>
                          <a:cxnSpLocks noChangeShapeType="1"/>
                        </wps:cNvCnPr>
                        <wps:spPr bwMode="auto">
                          <a:xfrm>
                            <a:off x="414" y="12834"/>
                            <a:ext cx="99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EF378BA" id="Group 8" o:spid="_x0000_s1026" style="position:absolute;margin-left:-36pt;margin-top:-26.65pt;width:495pt;height:765pt;z-index:251658240" coordorigin="414,234" coordsize="9900,1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">
                <v:line id="Line 9" o:spid="_x0000_s1027" style="position:absolute;visibility:visible;mso-wrap-style:square" from="1854,234" to="1854,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Ho5sAAAADaAAAADwAAAGRycy9kb3ducmV2LnhtbESPzQrCMBCE74LvEFbwpqkeRKpRVFAE&#10;QfDnoLelWdtqsylN1OrTG0HwOMzMN8x4WptCPKhyuWUFvW4EgjixOudUwfGw7AxBOI+ssbBMCl7k&#10;YDppNsYYa/vkHT32PhUBwi5GBZn3ZSylSzIy6Lq2JA7exVYGfZBVKnWFzwA3hexH0UAazDksZFjS&#10;IqPktr8bBdtar/u5Xc31ZqfT8+n9vm3uV6XarXo2AuGp9v/wr73WCgbwvRJugJx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h6ObAAAAA2gAAAA8AAAAAAAAAAAAAAAAA&#10;oQIAAGRycy9kb3ducmV2LnhtbFBLBQYAAAAABAAEAPkAAACOAwAAAAA=&#10;" strokeweight="2.75pt"/>
                <v:line id="Line 10" o:spid="_x0000_s1028" style="position:absolute;visibility:visible;mso-wrap-style:square" from="414,1708" to="10314,1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G6tcIAAADaAAAADwAAAGRycy9kb3ducmV2LnhtbESPwWrDMBBE74X+g9hCb42cFtrgRDFJ&#10;IOBDL3FDyHGRNraJtTKSarv9+qoQyHGYmTfMqphsJwbyoXWsYD7LQBBrZ1quFRy/9i8LECEiG+wc&#10;k4IfClCsHx9WmBs38oGGKtYiQTjkqKCJsc+lDLohi2HmeuLkXZy3GJP0tTQexwS3nXzNsndpseW0&#10;0GBPu4b0tfq2CqpSX9zvm7+ezttPrffoD9h6pZ6fps0SRKQp3sO3dmkUfMD/lX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G6tcIAAADaAAAADwAAAAAAAAAAAAAA&#10;AAChAgAAZHJzL2Rvd25yZXYueG1sUEsFBgAAAAAEAAQA+QAAAJADAAAAAA==&#10;" strokeweight="3pt"/>
                <v:line id="Line 11" o:spid="_x0000_s1029" style="position:absolute;visibility:visible;mso-wrap-style:square" from="414,12834" to="10314,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4ux78AAADaAAAADwAAAGRycy9kb3ducmV2LnhtbERPu2rDMBTdC/kHcQPdajktlOJYDkkg&#10;4KFL3BIyXqTrB7GujKTGbr++GgodD+dd7hY7ijv5MDhWsMlyEMTamYE7BZ8fp6c3ECEiGxwdk4Jv&#10;CrCrVg8lFsbNfKZ7EzuRQjgUqKCPcSqkDLoniyFzE3HiWuctxgR9J43HOYXbUT7n+au0OHBq6HGi&#10;Y0/61nxZBU2tW/fz4m+X6+Fd6xP6Mw5eqcf1st+CiLTEf/GfuzYK0tZ0Jd0AW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S4ux78AAADaAAAADwAAAAAAAAAAAAAAAACh&#10;AgAAZHJzL2Rvd25yZXYueG1sUEsFBgAAAAAEAAQA+QAAAI0DAAAAAA==&#10;" strokeweight="3pt"/>
              </v:group>
            </w:pict>
          </mc:Fallback>
        </mc:AlternateContent>
      </w:r>
      <w:r w:rsidR="00930064" w:rsidRPr="00DB1228">
        <w:rPr>
          <w:b/>
          <w:caps/>
          <w:color w:val="auto"/>
          <w:sz w:val="32"/>
          <w:szCs w:val="32"/>
          <w:lang w:val="uz-Cyrl-UZ"/>
        </w:rPr>
        <w:t>Шаҳарсозлик нормалари ва қоидалари</w:t>
      </w:r>
    </w:p>
    <w:p w:rsidR="00930064" w:rsidRPr="00DB1228" w:rsidRDefault="00930064" w:rsidP="00930064">
      <w:pPr>
        <w:jc w:val="center"/>
        <w:rPr>
          <w:b/>
          <w:caps/>
          <w:color w:val="auto"/>
          <w:sz w:val="32"/>
          <w:szCs w:val="32"/>
        </w:rPr>
      </w:pPr>
    </w:p>
    <w:p w:rsidR="00930064" w:rsidRPr="00DB1228" w:rsidRDefault="00930064" w:rsidP="00930064">
      <w:pPr>
        <w:jc w:val="center"/>
        <w:rPr>
          <w:b/>
          <w:caps/>
          <w:color w:val="auto"/>
          <w:sz w:val="32"/>
          <w:szCs w:val="32"/>
        </w:rPr>
      </w:pPr>
    </w:p>
    <w:p w:rsidR="00930064" w:rsidRPr="00DB1228" w:rsidRDefault="00930064" w:rsidP="00930064">
      <w:pPr>
        <w:jc w:val="center"/>
        <w:rPr>
          <w:b/>
          <w:color w:val="auto"/>
          <w:sz w:val="36"/>
          <w:szCs w:val="36"/>
          <w:lang w:val="uz-Cyrl-UZ"/>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C7EBE" w:rsidRDefault="00930064" w:rsidP="00930064">
      <w:pPr>
        <w:jc w:val="center"/>
        <w:rPr>
          <w:b/>
          <w:caps/>
          <w:color w:val="auto"/>
          <w:sz w:val="32"/>
          <w:szCs w:val="32"/>
        </w:rPr>
      </w:pPr>
    </w:p>
    <w:p w:rsidR="00797A38" w:rsidRPr="007C7EBE" w:rsidRDefault="00797A38" w:rsidP="00930064">
      <w:pPr>
        <w:jc w:val="center"/>
        <w:rPr>
          <w:b/>
          <w:caps/>
          <w:color w:val="auto"/>
          <w:sz w:val="32"/>
          <w:szCs w:val="32"/>
        </w:rPr>
      </w:pPr>
    </w:p>
    <w:p w:rsidR="00797A38" w:rsidRPr="007C7EBE" w:rsidRDefault="00797A38" w:rsidP="00930064">
      <w:pPr>
        <w:jc w:val="center"/>
        <w:rPr>
          <w:b/>
          <w:caps/>
          <w:color w:val="auto"/>
          <w:sz w:val="32"/>
          <w:szCs w:val="32"/>
        </w:rPr>
      </w:pPr>
    </w:p>
    <w:p w:rsidR="00930064" w:rsidRPr="007C7EBE" w:rsidRDefault="00930064" w:rsidP="00930064">
      <w:pPr>
        <w:jc w:val="center"/>
        <w:rPr>
          <w:b/>
          <w:caps/>
          <w:color w:val="auto"/>
          <w:sz w:val="32"/>
          <w:szCs w:val="32"/>
        </w:rPr>
      </w:pPr>
    </w:p>
    <w:p w:rsidR="00930064" w:rsidRPr="00797A38" w:rsidRDefault="00930064" w:rsidP="00930064">
      <w:pPr>
        <w:pStyle w:val="a4"/>
        <w:spacing w:before="0" w:beforeAutospacing="0" w:after="0" w:afterAutospacing="0"/>
        <w:ind w:left="1080"/>
        <w:rPr>
          <w:rFonts w:ascii="Times New Roman" w:hAnsi="Times New Roman"/>
          <w:b/>
          <w:caps/>
          <w:color w:val="auto"/>
          <w:sz w:val="36"/>
          <w:szCs w:val="36"/>
          <w:lang w:val="uz-Cyrl-UZ"/>
        </w:rPr>
      </w:pPr>
      <w:r w:rsidRPr="00797A38">
        <w:rPr>
          <w:rFonts w:ascii="Times New Roman" w:hAnsi="Times New Roman"/>
          <w:b/>
          <w:caps/>
          <w:color w:val="auto"/>
          <w:sz w:val="36"/>
          <w:szCs w:val="36"/>
          <w:lang w:val="uz-Cyrl-UZ"/>
        </w:rPr>
        <w:t xml:space="preserve">қурилиш учун муҳандислик </w:t>
      </w:r>
      <w:r w:rsidRPr="00797A38">
        <w:rPr>
          <w:rFonts w:ascii="Times New Roman" w:hAnsi="Times New Roman"/>
          <w:b/>
          <w:caps/>
          <w:color w:val="auto"/>
          <w:sz w:val="36"/>
          <w:szCs w:val="36"/>
        </w:rPr>
        <w:t xml:space="preserve">гидрометеорология </w:t>
      </w:r>
      <w:r w:rsidRPr="00797A38">
        <w:rPr>
          <w:rFonts w:ascii="Times New Roman" w:hAnsi="Times New Roman"/>
          <w:b/>
          <w:caps/>
          <w:color w:val="auto"/>
          <w:sz w:val="36"/>
          <w:szCs w:val="36"/>
          <w:lang w:val="uz-Cyrl-UZ"/>
        </w:rPr>
        <w:t>изланишлари</w:t>
      </w:r>
      <w:r w:rsidRPr="00797A38">
        <w:rPr>
          <w:rFonts w:ascii="Times New Roman" w:hAnsi="Times New Roman"/>
          <w:b/>
          <w:caps/>
          <w:color w:val="auto"/>
          <w:sz w:val="36"/>
          <w:szCs w:val="36"/>
        </w:rPr>
        <w:t xml:space="preserve">. </w:t>
      </w:r>
    </w:p>
    <w:p w:rsidR="00930064" w:rsidRPr="00797A38" w:rsidRDefault="00930064" w:rsidP="00930064">
      <w:pPr>
        <w:pStyle w:val="a4"/>
        <w:spacing w:before="0" w:beforeAutospacing="0" w:after="0" w:afterAutospacing="0"/>
        <w:ind w:left="1080"/>
        <w:rPr>
          <w:rFonts w:ascii="Times New Roman" w:hAnsi="Times New Roman"/>
          <w:b/>
          <w:caps/>
          <w:color w:val="auto"/>
          <w:sz w:val="36"/>
          <w:szCs w:val="36"/>
        </w:rPr>
      </w:pPr>
      <w:r w:rsidRPr="00797A38">
        <w:rPr>
          <w:rFonts w:ascii="Times New Roman" w:hAnsi="Times New Roman"/>
          <w:b/>
          <w:caps/>
          <w:color w:val="auto"/>
          <w:sz w:val="36"/>
          <w:szCs w:val="36"/>
          <w:lang w:val="uz-Cyrl-UZ"/>
        </w:rPr>
        <w:t>қоидалар</w:t>
      </w:r>
      <w:r w:rsidRPr="00797A38">
        <w:rPr>
          <w:rFonts w:ascii="Times New Roman" w:hAnsi="Times New Roman"/>
          <w:b/>
          <w:caps/>
          <w:color w:val="auto"/>
          <w:sz w:val="36"/>
          <w:szCs w:val="36"/>
        </w:rPr>
        <w:t xml:space="preserve"> т</w:t>
      </w:r>
      <w:r w:rsidRPr="00797A38">
        <w:rPr>
          <w:rFonts w:ascii="Times New Roman" w:hAnsi="Times New Roman"/>
          <w:b/>
          <w:caps/>
          <w:color w:val="auto"/>
          <w:sz w:val="36"/>
          <w:szCs w:val="36"/>
          <w:lang w:val="uz-Cyrl-UZ"/>
        </w:rPr>
        <w:t>ў</w:t>
      </w:r>
      <w:r w:rsidRPr="00797A38">
        <w:rPr>
          <w:rFonts w:ascii="Times New Roman" w:hAnsi="Times New Roman"/>
          <w:b/>
          <w:caps/>
          <w:color w:val="auto"/>
          <w:sz w:val="36"/>
          <w:szCs w:val="36"/>
        </w:rPr>
        <w:t>плами.</w:t>
      </w:r>
    </w:p>
    <w:p w:rsidR="00930064" w:rsidRPr="00797A38" w:rsidRDefault="00930064" w:rsidP="00930064">
      <w:pPr>
        <w:jc w:val="center"/>
        <w:rPr>
          <w:b/>
          <w:bCs/>
          <w:caps/>
          <w:color w:val="auto"/>
          <w:sz w:val="36"/>
          <w:szCs w:val="36"/>
          <w:lang w:val="uz-Cyrl-UZ"/>
        </w:rPr>
      </w:pPr>
    </w:p>
    <w:p w:rsidR="00930064" w:rsidRPr="00797A38" w:rsidRDefault="00930064" w:rsidP="00930064">
      <w:pPr>
        <w:pStyle w:val="a4"/>
        <w:spacing w:before="0" w:beforeAutospacing="0" w:after="0" w:afterAutospacing="0"/>
        <w:ind w:left="1080"/>
        <w:rPr>
          <w:rFonts w:ascii="Times New Roman" w:hAnsi="Times New Roman"/>
          <w:b/>
          <w:color w:val="auto"/>
          <w:sz w:val="36"/>
          <w:szCs w:val="36"/>
        </w:rPr>
      </w:pPr>
      <w:r w:rsidRPr="00797A38">
        <w:rPr>
          <w:rFonts w:ascii="Times New Roman" w:hAnsi="Times New Roman"/>
          <w:b/>
          <w:color w:val="auto"/>
          <w:sz w:val="36"/>
          <w:szCs w:val="36"/>
          <w:lang w:val="uz-Cyrl-UZ"/>
        </w:rPr>
        <w:t xml:space="preserve">ШНҚ </w:t>
      </w:r>
      <w:r w:rsidRPr="00797A38">
        <w:rPr>
          <w:rFonts w:ascii="Times New Roman" w:hAnsi="Times New Roman"/>
          <w:b/>
          <w:color w:val="auto"/>
          <w:sz w:val="36"/>
          <w:szCs w:val="36"/>
        </w:rPr>
        <w:t>1.02.10-12</w:t>
      </w:r>
    </w:p>
    <w:p w:rsidR="00930064" w:rsidRPr="00DB1228" w:rsidRDefault="00930064" w:rsidP="00930064">
      <w:pPr>
        <w:pStyle w:val="a4"/>
        <w:spacing w:before="0" w:beforeAutospacing="0" w:after="0" w:afterAutospacing="0"/>
        <w:ind w:left="1080"/>
        <w:rPr>
          <w:rFonts w:ascii="Times New Roman" w:hAnsi="Times New Roman"/>
          <w:b/>
          <w:color w:val="auto"/>
          <w:sz w:val="44"/>
          <w:szCs w:val="44"/>
          <w:vertAlign w:val="superscript"/>
        </w:rPr>
      </w:pPr>
    </w:p>
    <w:p w:rsidR="00930064"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7C7EBE" w:rsidRDefault="00930064" w:rsidP="00930064">
      <w:pPr>
        <w:ind w:left="1080"/>
        <w:rPr>
          <w:b/>
          <w:caps/>
          <w:color w:val="auto"/>
          <w:sz w:val="32"/>
          <w:szCs w:val="32"/>
        </w:rPr>
      </w:pPr>
    </w:p>
    <w:p w:rsidR="00930064" w:rsidRPr="00D64F5E" w:rsidRDefault="00930064" w:rsidP="00930064">
      <w:pPr>
        <w:ind w:left="1080"/>
        <w:rPr>
          <w:b/>
          <w:caps/>
          <w:color w:val="auto"/>
          <w:sz w:val="32"/>
          <w:szCs w:val="32"/>
        </w:rPr>
      </w:pPr>
    </w:p>
    <w:p w:rsidR="00930064" w:rsidRDefault="00930064" w:rsidP="00930064">
      <w:pPr>
        <w:ind w:left="1080"/>
        <w:rPr>
          <w:caps/>
          <w:color w:val="auto"/>
          <w:sz w:val="28"/>
          <w:szCs w:val="28"/>
          <w:lang w:val="uz-Cyrl-UZ"/>
        </w:rPr>
      </w:pPr>
    </w:p>
    <w:p w:rsidR="00797A38" w:rsidRDefault="00797A38" w:rsidP="00930064">
      <w:pPr>
        <w:ind w:left="1080"/>
        <w:rPr>
          <w:caps/>
          <w:color w:val="auto"/>
          <w:sz w:val="28"/>
          <w:szCs w:val="28"/>
          <w:lang w:val="uz-Cyrl-UZ"/>
        </w:rPr>
      </w:pPr>
    </w:p>
    <w:p w:rsidR="00797A38" w:rsidRPr="00DB1228" w:rsidRDefault="00797A38" w:rsidP="00930064">
      <w:pPr>
        <w:ind w:left="1080"/>
        <w:rPr>
          <w:caps/>
          <w:color w:val="auto"/>
          <w:sz w:val="28"/>
          <w:szCs w:val="28"/>
          <w:lang w:val="uz-Cyrl-UZ"/>
        </w:rPr>
      </w:pPr>
    </w:p>
    <w:p w:rsidR="00930064" w:rsidRPr="00DB1228" w:rsidRDefault="00930064" w:rsidP="00930064">
      <w:pPr>
        <w:jc w:val="center"/>
        <w:rPr>
          <w:b/>
          <w:caps/>
          <w:color w:val="auto"/>
          <w:sz w:val="32"/>
          <w:szCs w:val="32"/>
          <w:lang w:val="uz-Cyrl-UZ"/>
        </w:rPr>
      </w:pPr>
    </w:p>
    <w:p w:rsidR="00930064" w:rsidRPr="00DB1228" w:rsidRDefault="00930064" w:rsidP="00930064">
      <w:pPr>
        <w:ind w:left="1080"/>
        <w:jc w:val="center"/>
        <w:rPr>
          <w:b/>
          <w:caps/>
          <w:color w:val="auto"/>
          <w:sz w:val="32"/>
          <w:szCs w:val="32"/>
          <w:lang w:val="uz-Cyrl-UZ"/>
        </w:rPr>
      </w:pPr>
      <w:r w:rsidRPr="00DB1228">
        <w:rPr>
          <w:b/>
          <w:caps/>
          <w:color w:val="auto"/>
          <w:sz w:val="32"/>
          <w:szCs w:val="32"/>
          <w:lang w:val="uz-Cyrl-UZ"/>
        </w:rPr>
        <w:t>ў</w:t>
      </w:r>
      <w:r w:rsidRPr="00DB1228">
        <w:rPr>
          <w:b/>
          <w:caps/>
          <w:color w:val="auto"/>
          <w:sz w:val="32"/>
          <w:szCs w:val="32"/>
        </w:rPr>
        <w:t>ЗБЕКИСТ</w:t>
      </w:r>
      <w:r w:rsidRPr="00DB1228">
        <w:rPr>
          <w:b/>
          <w:caps/>
          <w:color w:val="auto"/>
          <w:sz w:val="32"/>
          <w:szCs w:val="32"/>
          <w:lang w:val="uz-Cyrl-UZ"/>
        </w:rPr>
        <w:t>о</w:t>
      </w:r>
      <w:r w:rsidRPr="00DB1228">
        <w:rPr>
          <w:b/>
          <w:caps/>
          <w:color w:val="auto"/>
          <w:sz w:val="32"/>
          <w:szCs w:val="32"/>
        </w:rPr>
        <w:t>Н РЕСПУБЛИК</w:t>
      </w:r>
      <w:r w:rsidRPr="00DB1228">
        <w:rPr>
          <w:b/>
          <w:caps/>
          <w:color w:val="auto"/>
          <w:sz w:val="32"/>
          <w:szCs w:val="32"/>
          <w:lang w:val="uz-Cyrl-UZ"/>
        </w:rPr>
        <w:t xml:space="preserve">аси  давлат </w:t>
      </w:r>
      <w:r w:rsidRPr="00DB1228">
        <w:rPr>
          <w:b/>
          <w:caps/>
          <w:color w:val="auto"/>
          <w:sz w:val="32"/>
          <w:szCs w:val="32"/>
        </w:rPr>
        <w:t xml:space="preserve"> АРХИТЕКТУР</w:t>
      </w:r>
      <w:r w:rsidRPr="00DB1228">
        <w:rPr>
          <w:b/>
          <w:caps/>
          <w:color w:val="auto"/>
          <w:sz w:val="32"/>
          <w:szCs w:val="32"/>
          <w:lang w:val="uz-Cyrl-UZ"/>
        </w:rPr>
        <w:t xml:space="preserve">а ва </w:t>
      </w:r>
      <w:r w:rsidRPr="00DB1228">
        <w:rPr>
          <w:b/>
          <w:caps/>
          <w:color w:val="auto"/>
          <w:sz w:val="32"/>
          <w:szCs w:val="32"/>
        </w:rPr>
        <w:t xml:space="preserve"> </w:t>
      </w:r>
      <w:r w:rsidRPr="00DB1228">
        <w:rPr>
          <w:b/>
          <w:caps/>
          <w:color w:val="auto"/>
          <w:sz w:val="32"/>
          <w:szCs w:val="32"/>
          <w:lang w:val="uz-Cyrl-UZ"/>
        </w:rPr>
        <w:t>қурилиш қўмитаси</w:t>
      </w:r>
    </w:p>
    <w:p w:rsidR="00930064" w:rsidRDefault="00930064" w:rsidP="00930064">
      <w:pPr>
        <w:ind w:left="1080"/>
        <w:jc w:val="center"/>
        <w:rPr>
          <w:b/>
          <w:color w:val="auto"/>
          <w:sz w:val="28"/>
          <w:szCs w:val="28"/>
        </w:rPr>
      </w:pPr>
    </w:p>
    <w:p w:rsidR="00930064" w:rsidRPr="007C7EBE" w:rsidRDefault="00930064" w:rsidP="00930064">
      <w:pPr>
        <w:ind w:left="1080"/>
        <w:jc w:val="center"/>
        <w:rPr>
          <w:b/>
          <w:caps/>
          <w:color w:val="auto"/>
          <w:sz w:val="28"/>
          <w:szCs w:val="28"/>
        </w:rPr>
      </w:pPr>
      <w:r w:rsidRPr="00DB1228">
        <w:rPr>
          <w:b/>
          <w:color w:val="auto"/>
          <w:sz w:val="28"/>
          <w:szCs w:val="28"/>
        </w:rPr>
        <w:t>Т</w:t>
      </w:r>
      <w:r w:rsidRPr="00DB1228">
        <w:rPr>
          <w:b/>
          <w:color w:val="auto"/>
          <w:sz w:val="28"/>
          <w:szCs w:val="28"/>
          <w:lang w:val="uz-Cyrl-UZ"/>
        </w:rPr>
        <w:t>о</w:t>
      </w:r>
      <w:r w:rsidRPr="00DB1228">
        <w:rPr>
          <w:b/>
          <w:color w:val="auto"/>
          <w:sz w:val="28"/>
          <w:szCs w:val="28"/>
        </w:rPr>
        <w:t xml:space="preserve">шкент </w:t>
      </w:r>
      <w:r w:rsidRPr="005E0D69">
        <w:rPr>
          <w:b/>
          <w:caps/>
          <w:color w:val="auto"/>
          <w:sz w:val="28"/>
          <w:szCs w:val="28"/>
        </w:rPr>
        <w:t>201</w:t>
      </w:r>
      <w:r w:rsidR="009A5EE3" w:rsidRPr="007C7EBE">
        <w:rPr>
          <w:b/>
          <w:caps/>
          <w:color w:val="auto"/>
          <w:sz w:val="28"/>
          <w:szCs w:val="28"/>
        </w:rPr>
        <w:t>3</w:t>
      </w:r>
    </w:p>
    <w:p w:rsidR="00A54C06" w:rsidRPr="00D64F5E" w:rsidRDefault="00930064" w:rsidP="00A54C06">
      <w:pPr>
        <w:pStyle w:val="a4"/>
        <w:spacing w:before="0" w:beforeAutospacing="0" w:after="0" w:afterAutospacing="0"/>
        <w:rPr>
          <w:rFonts w:ascii="Times New Roman" w:hAnsi="Times New Roman"/>
          <w:caps/>
          <w:color w:val="auto"/>
          <w:sz w:val="28"/>
          <w:szCs w:val="28"/>
        </w:rPr>
      </w:pPr>
      <w:r>
        <w:rPr>
          <w:rFonts w:ascii="Times New Roman" w:hAnsi="Times New Roman"/>
          <w:caps/>
          <w:color w:val="auto"/>
          <w:sz w:val="28"/>
          <w:szCs w:val="28"/>
        </w:rPr>
        <w:br w:type="page"/>
      </w:r>
      <w:r w:rsidR="00A54C06" w:rsidRPr="00D64F5E">
        <w:rPr>
          <w:rFonts w:ascii="Times New Roman" w:hAnsi="Times New Roman"/>
          <w:caps/>
          <w:color w:val="auto"/>
          <w:sz w:val="28"/>
          <w:szCs w:val="28"/>
        </w:rPr>
        <w:lastRenderedPageBreak/>
        <w:t>УДК</w:t>
      </w:r>
      <w:r w:rsidR="001D63FF">
        <w:rPr>
          <w:rFonts w:ascii="Times New Roman" w:hAnsi="Times New Roman"/>
          <w:caps/>
          <w:color w:val="auto"/>
          <w:sz w:val="28"/>
          <w:szCs w:val="28"/>
        </w:rPr>
        <w:t xml:space="preserve"> 551.579(001.5)</w:t>
      </w:r>
    </w:p>
    <w:p w:rsidR="006775CB" w:rsidRPr="006775CB" w:rsidRDefault="006775CB" w:rsidP="006775CB">
      <w:pPr>
        <w:ind w:firstLine="567"/>
        <w:jc w:val="both"/>
        <w:rPr>
          <w:color w:val="auto"/>
          <w:sz w:val="28"/>
          <w:szCs w:val="28"/>
          <w:lang w:val="uz-Cyrl-UZ"/>
        </w:rPr>
      </w:pPr>
      <w:r w:rsidRPr="006775CB">
        <w:rPr>
          <w:color w:val="auto"/>
          <w:sz w:val="28"/>
          <w:szCs w:val="28"/>
          <w:lang w:val="uz-Cyrl-UZ"/>
        </w:rPr>
        <w:t>ШНҚ 1.02.</w:t>
      </w:r>
      <w:r w:rsidRPr="006775CB">
        <w:rPr>
          <w:color w:val="auto"/>
          <w:sz w:val="28"/>
          <w:szCs w:val="28"/>
        </w:rPr>
        <w:t>10</w:t>
      </w:r>
      <w:r w:rsidRPr="006775CB">
        <w:rPr>
          <w:color w:val="auto"/>
          <w:sz w:val="28"/>
          <w:szCs w:val="28"/>
          <w:lang w:val="uz-Cyrl-UZ"/>
        </w:rPr>
        <w:t>-</w:t>
      </w:r>
      <w:r w:rsidRPr="006775CB">
        <w:rPr>
          <w:color w:val="auto"/>
          <w:sz w:val="28"/>
          <w:szCs w:val="28"/>
        </w:rPr>
        <w:t>12</w:t>
      </w:r>
      <w:r w:rsidRPr="006775CB">
        <w:rPr>
          <w:color w:val="auto"/>
          <w:sz w:val="28"/>
          <w:szCs w:val="28"/>
          <w:lang w:val="uz-Cyrl-UZ"/>
        </w:rPr>
        <w:t xml:space="preserve"> “Қурилиш учун муҳандислик гидрометеорология изланишлари. Қоидалар тўплами”. Давархитектқурилиш қўмитаси. Тошкент ш. 201</w:t>
      </w:r>
      <w:r w:rsidR="00FD0D4A" w:rsidRPr="007C7EBE">
        <w:rPr>
          <w:color w:val="auto"/>
          <w:sz w:val="28"/>
          <w:szCs w:val="28"/>
          <w:lang w:val="uz-Cyrl-UZ"/>
        </w:rPr>
        <w:t>3</w:t>
      </w:r>
      <w:r w:rsidRPr="006775CB">
        <w:rPr>
          <w:color w:val="auto"/>
          <w:sz w:val="28"/>
          <w:szCs w:val="28"/>
          <w:lang w:val="uz-Cyrl-UZ"/>
        </w:rPr>
        <w:t xml:space="preserve"> й.</w:t>
      </w:r>
    </w:p>
    <w:p w:rsidR="006775CB" w:rsidRDefault="006775CB" w:rsidP="006775CB">
      <w:pPr>
        <w:ind w:firstLine="567"/>
        <w:jc w:val="both"/>
        <w:rPr>
          <w:color w:val="auto"/>
          <w:sz w:val="28"/>
          <w:szCs w:val="28"/>
          <w:lang w:val="uz-Cyrl-UZ"/>
        </w:rPr>
      </w:pPr>
      <w:r w:rsidRPr="006775CB">
        <w:rPr>
          <w:color w:val="auto"/>
          <w:sz w:val="28"/>
          <w:szCs w:val="28"/>
          <w:lang w:val="uz-Cyrl-UZ"/>
        </w:rPr>
        <w:t xml:space="preserve">Тузувчилар: Қурилишда муҳандислик изланишлари, геоахборот ва шаҳарсозлик кадастри лойиҳа ва илмий -текшириш давлат институти давлат унитар корхонаси  “O’ZGASHKLITI” DUK (геол.- мин.фан.н. Сапаров А., </w:t>
      </w:r>
    </w:p>
    <w:p w:rsidR="006775CB" w:rsidRPr="006775CB" w:rsidRDefault="006775CB" w:rsidP="006775CB">
      <w:pPr>
        <w:jc w:val="both"/>
        <w:rPr>
          <w:color w:val="auto"/>
          <w:sz w:val="28"/>
          <w:szCs w:val="28"/>
          <w:lang w:val="uz-Cyrl-UZ"/>
        </w:rPr>
      </w:pPr>
      <w:r w:rsidRPr="006775CB">
        <w:rPr>
          <w:color w:val="auto"/>
          <w:sz w:val="28"/>
          <w:szCs w:val="28"/>
          <w:lang w:val="uz-Cyrl-UZ"/>
        </w:rPr>
        <w:t>ф</w:t>
      </w:r>
      <w:r>
        <w:rPr>
          <w:color w:val="auto"/>
          <w:sz w:val="28"/>
          <w:szCs w:val="28"/>
          <w:lang w:val="uz-Cyrl-UZ"/>
        </w:rPr>
        <w:t>.-м.</w:t>
      </w:r>
      <w:r w:rsidRPr="006775CB">
        <w:rPr>
          <w:color w:val="auto"/>
          <w:sz w:val="28"/>
          <w:szCs w:val="28"/>
          <w:lang w:val="uz-Cyrl-UZ"/>
        </w:rPr>
        <w:t xml:space="preserve">н. </w:t>
      </w:r>
      <w:r>
        <w:rPr>
          <w:color w:val="auto"/>
          <w:sz w:val="28"/>
          <w:szCs w:val="28"/>
          <w:lang w:val="uz-Cyrl-UZ"/>
        </w:rPr>
        <w:t>Қурбанов Б.Т.</w:t>
      </w:r>
      <w:r w:rsidRPr="006775CB">
        <w:rPr>
          <w:color w:val="auto"/>
          <w:sz w:val="28"/>
          <w:szCs w:val="28"/>
          <w:lang w:val="uz-Cyrl-UZ"/>
        </w:rPr>
        <w:t xml:space="preserve"> </w:t>
      </w:r>
      <w:r>
        <w:rPr>
          <w:color w:val="auto"/>
          <w:sz w:val="28"/>
          <w:szCs w:val="28"/>
          <w:lang w:val="uz-Cyrl-UZ"/>
        </w:rPr>
        <w:t>ва т.ф.</w:t>
      </w:r>
      <w:r w:rsidRPr="00E113A4">
        <w:rPr>
          <w:color w:val="auto"/>
          <w:sz w:val="28"/>
          <w:szCs w:val="28"/>
          <w:lang w:val="uz-Cyrl-UZ"/>
        </w:rPr>
        <w:t xml:space="preserve"> </w:t>
      </w:r>
      <w:r w:rsidRPr="006775CB">
        <w:rPr>
          <w:color w:val="auto"/>
          <w:sz w:val="28"/>
          <w:szCs w:val="28"/>
          <w:lang w:val="uz-Cyrl-UZ"/>
        </w:rPr>
        <w:t>доктор</w:t>
      </w:r>
      <w:r>
        <w:rPr>
          <w:color w:val="auto"/>
          <w:sz w:val="28"/>
          <w:szCs w:val="28"/>
          <w:lang w:val="uz-Cyrl-UZ"/>
        </w:rPr>
        <w:t>и</w:t>
      </w:r>
      <w:r w:rsidRPr="006775CB">
        <w:rPr>
          <w:color w:val="auto"/>
          <w:sz w:val="28"/>
          <w:szCs w:val="28"/>
          <w:lang w:val="uz-Cyrl-UZ"/>
        </w:rPr>
        <w:t xml:space="preserve"> Царев</w:t>
      </w:r>
      <w:r>
        <w:rPr>
          <w:color w:val="auto"/>
          <w:sz w:val="28"/>
          <w:szCs w:val="28"/>
          <w:lang w:val="uz-Cyrl-UZ"/>
        </w:rPr>
        <w:t xml:space="preserve"> Б.К. иштирокида)</w:t>
      </w:r>
      <w:r w:rsidR="002A6D96">
        <w:rPr>
          <w:color w:val="auto"/>
          <w:sz w:val="28"/>
          <w:szCs w:val="28"/>
          <w:lang w:val="uz-Cyrl-UZ"/>
        </w:rPr>
        <w:t>.</w:t>
      </w:r>
    </w:p>
    <w:p w:rsidR="006775CB" w:rsidRPr="006775CB" w:rsidRDefault="006775CB" w:rsidP="006775CB">
      <w:pPr>
        <w:ind w:firstLine="567"/>
        <w:jc w:val="both"/>
        <w:rPr>
          <w:color w:val="auto"/>
          <w:sz w:val="28"/>
          <w:szCs w:val="28"/>
          <w:lang w:val="uz-Cyrl-UZ"/>
        </w:rPr>
      </w:pPr>
      <w:r w:rsidRPr="006775CB">
        <w:rPr>
          <w:color w:val="auto"/>
          <w:sz w:val="28"/>
          <w:szCs w:val="28"/>
          <w:lang w:val="uz-Cyrl-UZ"/>
        </w:rPr>
        <w:t xml:space="preserve">“O’ZGASHKLITI” DUK томонидан киритилган.  </w:t>
      </w:r>
    </w:p>
    <w:p w:rsidR="006775CB" w:rsidRPr="006775CB"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lang w:val="uz-Cyrl-UZ"/>
        </w:rPr>
      </w:pPr>
      <w:r w:rsidRPr="006775CB">
        <w:rPr>
          <w:color w:val="auto"/>
          <w:sz w:val="28"/>
          <w:szCs w:val="28"/>
          <w:lang w:val="uz-Cyrl-UZ"/>
        </w:rPr>
        <w:t xml:space="preserve">Лойиҳа ташкилотлари фаолияти мониторинги бошқармаси </w:t>
      </w:r>
    </w:p>
    <w:p w:rsidR="006775CB" w:rsidRPr="006775CB" w:rsidRDefault="006775CB" w:rsidP="006775CB">
      <w:pPr>
        <w:ind w:firstLine="567"/>
        <w:jc w:val="both"/>
        <w:rPr>
          <w:color w:val="auto"/>
          <w:sz w:val="28"/>
          <w:szCs w:val="28"/>
          <w:lang w:val="uz-Cyrl-UZ"/>
        </w:rPr>
      </w:pPr>
      <w:r w:rsidRPr="006775CB">
        <w:rPr>
          <w:color w:val="auto"/>
          <w:sz w:val="28"/>
          <w:szCs w:val="28"/>
          <w:lang w:val="uz-Cyrl-UZ"/>
        </w:rPr>
        <w:t>(Халходжаев М.Т.) томонидан тасдиқлашга тайёрланган.</w:t>
      </w:r>
    </w:p>
    <w:p w:rsidR="006775CB" w:rsidRPr="006775CB"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rPr>
      </w:pPr>
      <w:r w:rsidRPr="006775CB">
        <w:rPr>
          <w:color w:val="auto"/>
          <w:sz w:val="28"/>
          <w:szCs w:val="28"/>
          <w:lang w:val="uz-Cyrl-UZ"/>
        </w:rPr>
        <w:t>Таржимон</w:t>
      </w:r>
      <w:r w:rsidR="002A6D96">
        <w:rPr>
          <w:color w:val="auto"/>
          <w:sz w:val="28"/>
          <w:szCs w:val="28"/>
          <w:lang w:val="uz-Cyrl-UZ"/>
        </w:rPr>
        <w:t xml:space="preserve"> ва муҳаррир</w:t>
      </w:r>
      <w:r w:rsidRPr="006775CB">
        <w:rPr>
          <w:color w:val="auto"/>
          <w:sz w:val="28"/>
          <w:szCs w:val="28"/>
          <w:lang w:val="uz-Cyrl-UZ"/>
        </w:rPr>
        <w:t>: геол.- м</w:t>
      </w:r>
      <w:r w:rsidRPr="006775CB">
        <w:rPr>
          <w:color w:val="auto"/>
          <w:sz w:val="28"/>
          <w:szCs w:val="28"/>
        </w:rPr>
        <w:t>ин.</w:t>
      </w:r>
      <w:r w:rsidR="002A6D96">
        <w:rPr>
          <w:color w:val="auto"/>
          <w:sz w:val="28"/>
          <w:szCs w:val="28"/>
          <w:lang w:val="uz-Cyrl-UZ"/>
        </w:rPr>
        <w:t xml:space="preserve"> </w:t>
      </w:r>
      <w:r w:rsidRPr="006775CB">
        <w:rPr>
          <w:color w:val="auto"/>
          <w:sz w:val="28"/>
          <w:szCs w:val="28"/>
        </w:rPr>
        <w:t>фан. н</w:t>
      </w:r>
      <w:r w:rsidR="007A67F7">
        <w:rPr>
          <w:color w:val="auto"/>
          <w:sz w:val="28"/>
          <w:szCs w:val="28"/>
          <w:lang w:val="uz-Cyrl-UZ"/>
        </w:rPr>
        <w:t>омзоди</w:t>
      </w:r>
      <w:r w:rsidRPr="006775CB">
        <w:rPr>
          <w:color w:val="auto"/>
          <w:sz w:val="28"/>
          <w:szCs w:val="28"/>
        </w:rPr>
        <w:t xml:space="preserve"> Сапаров А. </w:t>
      </w:r>
    </w:p>
    <w:p w:rsidR="006775CB" w:rsidRPr="002A6D96"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rPr>
      </w:pPr>
    </w:p>
    <w:p w:rsidR="006775CB" w:rsidRPr="006775CB" w:rsidRDefault="006775CB" w:rsidP="006775CB">
      <w:pPr>
        <w:ind w:firstLine="567"/>
        <w:jc w:val="both"/>
        <w:rPr>
          <w:color w:val="auto"/>
          <w:sz w:val="28"/>
          <w:szCs w:val="28"/>
          <w:lang w:val="uz-Cyrl-UZ"/>
        </w:rPr>
      </w:pPr>
      <w:r w:rsidRPr="006775CB">
        <w:rPr>
          <w:color w:val="auto"/>
          <w:sz w:val="28"/>
          <w:szCs w:val="28"/>
        </w:rPr>
        <w:t xml:space="preserve">ШНҚ </w:t>
      </w:r>
      <w:r w:rsidR="002A6D96" w:rsidRPr="006775CB">
        <w:rPr>
          <w:color w:val="auto"/>
          <w:sz w:val="28"/>
          <w:szCs w:val="28"/>
          <w:lang w:val="uz-Cyrl-UZ"/>
        </w:rPr>
        <w:t>1.02.</w:t>
      </w:r>
      <w:r w:rsidR="002A6D96" w:rsidRPr="006775CB">
        <w:rPr>
          <w:color w:val="auto"/>
          <w:sz w:val="28"/>
          <w:szCs w:val="28"/>
        </w:rPr>
        <w:t>10</w:t>
      </w:r>
      <w:r w:rsidR="002A6D96" w:rsidRPr="006775CB">
        <w:rPr>
          <w:color w:val="auto"/>
          <w:sz w:val="28"/>
          <w:szCs w:val="28"/>
          <w:lang w:val="uz-Cyrl-UZ"/>
        </w:rPr>
        <w:t>-</w:t>
      </w:r>
      <w:r w:rsidR="002A6D96" w:rsidRPr="006775CB">
        <w:rPr>
          <w:color w:val="auto"/>
          <w:sz w:val="28"/>
          <w:szCs w:val="28"/>
        </w:rPr>
        <w:t>12</w:t>
      </w:r>
      <w:r w:rsidR="002A6D96" w:rsidRPr="006775CB">
        <w:rPr>
          <w:color w:val="auto"/>
          <w:sz w:val="28"/>
          <w:szCs w:val="28"/>
          <w:lang w:val="uz-Cyrl-UZ"/>
        </w:rPr>
        <w:t xml:space="preserve"> “Қурилиш учун муҳандислик гидрометеорология </w:t>
      </w:r>
      <w:r w:rsidRPr="006775CB">
        <w:rPr>
          <w:color w:val="auto"/>
          <w:sz w:val="28"/>
          <w:szCs w:val="28"/>
          <w:lang w:val="uz-Cyrl-UZ"/>
        </w:rPr>
        <w:t xml:space="preserve">изланишлари. Қоидалар тўплами” амалга киритилиши билан </w:t>
      </w:r>
      <w:r w:rsidR="002A6D96" w:rsidRPr="006775CB">
        <w:rPr>
          <w:color w:val="auto"/>
          <w:sz w:val="28"/>
          <w:szCs w:val="28"/>
          <w:lang w:val="uz-Cyrl-UZ"/>
        </w:rPr>
        <w:t>Давархитектқурилиш қўмитаси</w:t>
      </w:r>
      <w:r w:rsidR="002A6D96">
        <w:rPr>
          <w:color w:val="auto"/>
          <w:sz w:val="28"/>
          <w:szCs w:val="28"/>
          <w:lang w:val="uz-Cyrl-UZ"/>
        </w:rPr>
        <w:t xml:space="preserve">нинг 1996й.8 ноябр 106-сонли буйруғи билан тасдиқланаган </w:t>
      </w:r>
      <w:r w:rsidRPr="006775CB">
        <w:rPr>
          <w:color w:val="auto"/>
          <w:sz w:val="28"/>
          <w:szCs w:val="28"/>
          <w:lang w:val="uz-Cyrl-UZ"/>
        </w:rPr>
        <w:t xml:space="preserve">ҚМҚ 1.02.07-97 «Қурилиш учун муҳандислик изланишларининг» </w:t>
      </w:r>
      <w:r w:rsidR="002A6D96">
        <w:rPr>
          <w:color w:val="auto"/>
          <w:sz w:val="28"/>
          <w:szCs w:val="28"/>
          <w:lang w:val="uz-Cyrl-UZ"/>
        </w:rPr>
        <w:t>4</w:t>
      </w:r>
      <w:r w:rsidRPr="006775CB">
        <w:rPr>
          <w:color w:val="auto"/>
          <w:sz w:val="28"/>
          <w:szCs w:val="28"/>
          <w:lang w:val="uz-Cyrl-UZ"/>
        </w:rPr>
        <w:t xml:space="preserve"> - «Муҳандислик </w:t>
      </w:r>
      <w:r w:rsidR="002A6D96" w:rsidRPr="006775CB">
        <w:rPr>
          <w:color w:val="auto"/>
          <w:sz w:val="28"/>
          <w:szCs w:val="28"/>
          <w:lang w:val="uz-Cyrl-UZ"/>
        </w:rPr>
        <w:t>гидрометеорология</w:t>
      </w:r>
      <w:r w:rsidRPr="006775CB">
        <w:rPr>
          <w:color w:val="auto"/>
          <w:sz w:val="28"/>
          <w:szCs w:val="28"/>
          <w:lang w:val="uz-Cyrl-UZ"/>
        </w:rPr>
        <w:t xml:space="preserve"> изланишлари» бўлими ўз кучини йўқотади.</w:t>
      </w:r>
    </w:p>
    <w:p w:rsidR="006775CB" w:rsidRPr="006775CB" w:rsidRDefault="006775CB" w:rsidP="006775CB">
      <w:pPr>
        <w:ind w:firstLine="567"/>
        <w:jc w:val="both"/>
        <w:rPr>
          <w:color w:val="auto"/>
          <w:sz w:val="28"/>
          <w:szCs w:val="28"/>
          <w:lang w:val="uz-Cyrl-UZ"/>
        </w:rPr>
      </w:pPr>
      <w:r w:rsidRPr="006775CB">
        <w:rPr>
          <w:color w:val="auto"/>
          <w:sz w:val="28"/>
          <w:szCs w:val="28"/>
          <w:lang w:val="uz-Cyrl-UZ"/>
        </w:rPr>
        <w:t xml:space="preserve">Ушбу норматив ҳужжатдан фойдаланганда “Қурилиш соҳасида давлатлараро ва Республика стандартлари, техник шароитлар Кўрсаткичи” ва Қурилиш  соҳасида амалдаги норматив ҳужжатлар Кўрсаткичи”да келтирилган ўзгартиришларни ҳисобга олгиш керак.  </w:t>
      </w:r>
    </w:p>
    <w:p w:rsidR="006775CB" w:rsidRPr="006775CB" w:rsidRDefault="006775CB"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lang w:val="uz-Cyrl-UZ"/>
        </w:rPr>
      </w:pPr>
    </w:p>
    <w:p w:rsidR="006775CB" w:rsidRDefault="006775CB" w:rsidP="006775CB">
      <w:pPr>
        <w:ind w:firstLine="567"/>
        <w:jc w:val="both"/>
        <w:rPr>
          <w:color w:val="auto"/>
          <w:sz w:val="28"/>
          <w:szCs w:val="28"/>
          <w:lang w:val="uz-Cyrl-UZ"/>
        </w:rPr>
      </w:pPr>
    </w:p>
    <w:p w:rsidR="004F71BD" w:rsidRDefault="004F71BD" w:rsidP="006775CB">
      <w:pPr>
        <w:ind w:firstLine="567"/>
        <w:jc w:val="both"/>
        <w:rPr>
          <w:color w:val="auto"/>
          <w:sz w:val="28"/>
          <w:szCs w:val="28"/>
          <w:lang w:val="uz-Cyrl-UZ"/>
        </w:rPr>
      </w:pPr>
    </w:p>
    <w:p w:rsidR="004F71BD" w:rsidRDefault="004F71BD" w:rsidP="006775CB">
      <w:pPr>
        <w:ind w:firstLine="567"/>
        <w:jc w:val="both"/>
        <w:rPr>
          <w:color w:val="auto"/>
          <w:sz w:val="28"/>
          <w:szCs w:val="28"/>
          <w:lang w:val="uz-Cyrl-UZ"/>
        </w:rPr>
      </w:pPr>
    </w:p>
    <w:p w:rsidR="004F71BD" w:rsidRPr="006775CB" w:rsidRDefault="004F71BD" w:rsidP="006775CB">
      <w:pPr>
        <w:ind w:firstLine="567"/>
        <w:jc w:val="both"/>
        <w:rPr>
          <w:color w:val="auto"/>
          <w:sz w:val="28"/>
          <w:szCs w:val="28"/>
          <w:lang w:val="uz-Cyrl-UZ"/>
        </w:rPr>
      </w:pPr>
    </w:p>
    <w:p w:rsidR="006775CB" w:rsidRPr="006775CB" w:rsidRDefault="006775CB" w:rsidP="006775CB">
      <w:pPr>
        <w:ind w:firstLine="567"/>
        <w:jc w:val="both"/>
        <w:rPr>
          <w:color w:val="auto"/>
          <w:sz w:val="28"/>
          <w:szCs w:val="28"/>
          <w:lang w:val="uz-Cyrl-UZ"/>
        </w:rPr>
      </w:pPr>
    </w:p>
    <w:p w:rsidR="00C04BD1" w:rsidRPr="006775CB" w:rsidRDefault="006775CB" w:rsidP="006775CB">
      <w:pPr>
        <w:jc w:val="center"/>
        <w:rPr>
          <w:color w:val="auto"/>
          <w:sz w:val="28"/>
          <w:szCs w:val="28"/>
          <w:lang w:val="uz-Cyrl-UZ"/>
        </w:rPr>
      </w:pPr>
      <w:r w:rsidRPr="006775CB">
        <w:rPr>
          <w:color w:val="auto"/>
          <w:sz w:val="28"/>
          <w:szCs w:val="28"/>
          <w:lang w:val="uz-Cyrl-UZ"/>
        </w:rPr>
        <w:t>Ўзбекистон Республикаси Давархитектқурилиш қўмитаси рухсатисиз ушбу ҳужжатдан тўлиқ ёки қисман нусха кўчирилиши, кўпайтириб расмий нашр сифатида тарқатилиши мумкин эмас.</w:t>
      </w:r>
    </w:p>
    <w:p w:rsidR="00C04BD1" w:rsidRPr="006775CB" w:rsidRDefault="00C04BD1" w:rsidP="00C04BD1">
      <w:pPr>
        <w:jc w:val="center"/>
        <w:rPr>
          <w:color w:val="auto"/>
          <w:sz w:val="28"/>
          <w:szCs w:val="28"/>
          <w:lang w:val="uz-Cyrl-UZ"/>
        </w:rPr>
      </w:pPr>
    </w:p>
    <w:p w:rsidR="00722926" w:rsidRPr="006775CB" w:rsidRDefault="004F71BD" w:rsidP="00C04BD1">
      <w:pPr>
        <w:jc w:val="center"/>
        <w:rPr>
          <w:color w:val="auto"/>
          <w:sz w:val="28"/>
          <w:szCs w:val="28"/>
          <w:lang w:val="uz-Cyrl-UZ"/>
        </w:rPr>
      </w:pPr>
      <w:r>
        <w:rPr>
          <w:color w:val="auto"/>
          <w:sz w:val="28"/>
          <w:szCs w:val="28"/>
          <w:lang w:val="uz-Cyrl-UZ"/>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5"/>
        <w:gridCol w:w="3254"/>
        <w:gridCol w:w="3235"/>
      </w:tblGrid>
      <w:tr w:rsidR="00722926" w:rsidRPr="00722926" w:rsidTr="00C220D2">
        <w:trPr>
          <w:jc w:val="center"/>
        </w:trPr>
        <w:tc>
          <w:tcPr>
            <w:tcW w:w="3365" w:type="dxa"/>
            <w:vMerge w:val="restart"/>
            <w:vAlign w:val="center"/>
          </w:tcPr>
          <w:p w:rsidR="00722926" w:rsidRPr="00722926" w:rsidRDefault="00722926" w:rsidP="002A4329">
            <w:pPr>
              <w:jc w:val="center"/>
              <w:rPr>
                <w:color w:val="auto"/>
                <w:lang w:val="uz-Cyrl-UZ"/>
              </w:rPr>
            </w:pPr>
            <w:bookmarkStart w:id="0" w:name="_GoBack" w:colFirst="3" w:colLast="3"/>
            <w:r w:rsidRPr="00722926">
              <w:rPr>
                <w:color w:val="auto"/>
                <w:lang w:val="uz-Cyrl-UZ"/>
              </w:rPr>
              <w:lastRenderedPageBreak/>
              <w:t>Ўзбекистон Республикаси давлат архитектура ва қурилиш қўмитаси (Давархитектқурилиш қўмитаси)</w:t>
            </w:r>
          </w:p>
        </w:tc>
        <w:tc>
          <w:tcPr>
            <w:tcW w:w="3254" w:type="dxa"/>
            <w:vAlign w:val="center"/>
          </w:tcPr>
          <w:p w:rsidR="00722926" w:rsidRPr="00722926" w:rsidRDefault="00722926" w:rsidP="002A4329">
            <w:pPr>
              <w:jc w:val="center"/>
              <w:rPr>
                <w:color w:val="auto"/>
                <w:lang w:val="uz-Cyrl-UZ"/>
              </w:rPr>
            </w:pPr>
            <w:r w:rsidRPr="00722926">
              <w:rPr>
                <w:color w:val="auto"/>
                <w:lang w:val="uz-Cyrl-UZ"/>
              </w:rPr>
              <w:t>Шаҳарсозлик  нормалари ва қоидалари.</w:t>
            </w:r>
          </w:p>
        </w:tc>
        <w:tc>
          <w:tcPr>
            <w:tcW w:w="3235" w:type="dxa"/>
            <w:vAlign w:val="center"/>
          </w:tcPr>
          <w:p w:rsidR="00722926" w:rsidRPr="00722926" w:rsidRDefault="00722926" w:rsidP="002A4329">
            <w:pPr>
              <w:jc w:val="center"/>
              <w:rPr>
                <w:b/>
                <w:color w:val="auto"/>
                <w:lang w:val="uz-Cyrl-UZ"/>
              </w:rPr>
            </w:pPr>
            <w:r w:rsidRPr="00722926">
              <w:rPr>
                <w:b/>
                <w:color w:val="auto"/>
                <w:lang w:val="uz-Cyrl-UZ"/>
              </w:rPr>
              <w:t>ШНҚ 1.02.10-12</w:t>
            </w:r>
          </w:p>
        </w:tc>
      </w:tr>
      <w:tr w:rsidR="00722926" w:rsidRPr="00722926" w:rsidTr="00C220D2">
        <w:trPr>
          <w:jc w:val="center"/>
        </w:trPr>
        <w:tc>
          <w:tcPr>
            <w:tcW w:w="3365" w:type="dxa"/>
            <w:vMerge/>
            <w:vAlign w:val="center"/>
          </w:tcPr>
          <w:p w:rsidR="00722926" w:rsidRPr="00722926" w:rsidRDefault="00722926" w:rsidP="002A4329">
            <w:pPr>
              <w:jc w:val="center"/>
              <w:rPr>
                <w:color w:val="auto"/>
                <w:lang w:val="uz-Cyrl-UZ"/>
              </w:rPr>
            </w:pPr>
          </w:p>
        </w:tc>
        <w:tc>
          <w:tcPr>
            <w:tcW w:w="3254" w:type="dxa"/>
            <w:vAlign w:val="center"/>
          </w:tcPr>
          <w:p w:rsidR="00722926" w:rsidRPr="00722926" w:rsidRDefault="00722926" w:rsidP="002A4329">
            <w:pPr>
              <w:jc w:val="center"/>
              <w:rPr>
                <w:color w:val="auto"/>
                <w:lang w:val="uz-Cyrl-UZ"/>
              </w:rPr>
            </w:pPr>
            <w:r w:rsidRPr="00722926">
              <w:rPr>
                <w:color w:val="auto"/>
                <w:lang w:val="uz-Cyrl-UZ"/>
              </w:rPr>
              <w:t>Қурилиш учун муҳандислик  гидрометеорология изланишлари. Қоидалар тўплами.</w:t>
            </w:r>
          </w:p>
        </w:tc>
        <w:tc>
          <w:tcPr>
            <w:tcW w:w="3235" w:type="dxa"/>
            <w:vAlign w:val="center"/>
          </w:tcPr>
          <w:p w:rsidR="00722926" w:rsidRPr="00722926" w:rsidRDefault="00722926" w:rsidP="002A4329">
            <w:pPr>
              <w:jc w:val="center"/>
              <w:rPr>
                <w:color w:val="auto"/>
                <w:lang w:val="uz-Cyrl-UZ"/>
              </w:rPr>
            </w:pPr>
            <w:r w:rsidRPr="00722926">
              <w:rPr>
                <w:color w:val="auto"/>
                <w:lang w:val="uz-Cyrl-UZ"/>
              </w:rPr>
              <w:t>Биринчи марта амалга киритилмоқда</w:t>
            </w:r>
          </w:p>
        </w:tc>
      </w:tr>
    </w:tbl>
    <w:p w:rsidR="007D2F23" w:rsidRPr="00F11CFE" w:rsidRDefault="00F11CFE" w:rsidP="008866E4">
      <w:pPr>
        <w:pStyle w:val="a"/>
      </w:pPr>
      <w:bookmarkStart w:id="1" w:name="_Toc378065767"/>
      <w:bookmarkStart w:id="2" w:name="_Toc378068636"/>
      <w:bookmarkEnd w:id="0"/>
      <w:r w:rsidRPr="00F11CFE">
        <w:t>ҚЎЛЛАНИЛИШ ДОИРАСИ</w:t>
      </w:r>
      <w:bookmarkEnd w:id="1"/>
      <w:bookmarkEnd w:id="2"/>
    </w:p>
    <w:p w:rsidR="007D2F23" w:rsidRPr="007D2F23" w:rsidRDefault="007D2F23" w:rsidP="007D2F23">
      <w:pPr>
        <w:ind w:firstLine="567"/>
        <w:jc w:val="both"/>
        <w:rPr>
          <w:color w:val="auto"/>
          <w:sz w:val="28"/>
          <w:szCs w:val="28"/>
          <w:lang w:val="uz-Cyrl-UZ"/>
        </w:rPr>
      </w:pPr>
      <w:r w:rsidRPr="007D2F23">
        <w:rPr>
          <w:color w:val="auto"/>
          <w:sz w:val="28"/>
          <w:szCs w:val="28"/>
          <w:lang w:val="uz-Cyrl-UZ"/>
        </w:rPr>
        <w:t xml:space="preserve">Қурилиш учун муҳандислик </w:t>
      </w:r>
      <w:r>
        <w:rPr>
          <w:color w:val="auto"/>
          <w:sz w:val="28"/>
          <w:szCs w:val="28"/>
          <w:lang w:val="uz-Cyrl-UZ"/>
        </w:rPr>
        <w:t xml:space="preserve">гидрометеорология </w:t>
      </w:r>
      <w:r w:rsidRPr="007D2F23">
        <w:rPr>
          <w:color w:val="auto"/>
          <w:sz w:val="28"/>
          <w:szCs w:val="28"/>
          <w:lang w:val="uz-Cyrl-UZ"/>
        </w:rPr>
        <w:t xml:space="preserve">изланишлари. Қоидалар тўплами (қуйидаги матнда Қоидалар деб юритилади) ШНҚ 1.02.07-09нинг талаблари ва  қоидаларининг ривожи сифатида ишлаб чиқилган.  </w:t>
      </w:r>
    </w:p>
    <w:p w:rsidR="007D2F23" w:rsidRPr="007D2F23" w:rsidRDefault="007D2F23" w:rsidP="007D2F23">
      <w:pPr>
        <w:ind w:firstLine="567"/>
        <w:jc w:val="both"/>
        <w:rPr>
          <w:color w:val="auto"/>
          <w:sz w:val="28"/>
          <w:szCs w:val="28"/>
          <w:lang w:val="uz-Cyrl-UZ"/>
        </w:rPr>
      </w:pPr>
      <w:r w:rsidRPr="007D2F23">
        <w:rPr>
          <w:color w:val="auto"/>
          <w:sz w:val="28"/>
          <w:szCs w:val="28"/>
          <w:lang w:val="uz-Cyrl-UZ"/>
        </w:rPr>
        <w:t xml:space="preserve">Қоидалар Ўзбекистон Республикаси ҳудудида янги иқтисодиёт объектларини, корхоналар,  бино ва иншоотларнинг қурилишини асословчи  лойиҳа ҳужжатларини ишлаб чиқиш учун муҳандислик </w:t>
      </w:r>
      <w:r>
        <w:rPr>
          <w:color w:val="auto"/>
          <w:sz w:val="28"/>
          <w:szCs w:val="28"/>
          <w:lang w:val="uz-Cyrl-UZ"/>
        </w:rPr>
        <w:t xml:space="preserve">гидрометеорология </w:t>
      </w:r>
      <w:r w:rsidRPr="007D2F23">
        <w:rPr>
          <w:color w:val="auto"/>
          <w:sz w:val="28"/>
          <w:szCs w:val="28"/>
          <w:lang w:val="uz-Cyrl-UZ"/>
        </w:rPr>
        <w:t xml:space="preserve">изланишларини, ҳамда амалдаги объектларни лойиҳалаш, қуриш, улардан фойдаланиш ва тугатиш учун бажариладиган  муҳандислик </w:t>
      </w:r>
      <w:r>
        <w:rPr>
          <w:color w:val="auto"/>
          <w:sz w:val="28"/>
          <w:szCs w:val="28"/>
          <w:lang w:val="uz-Cyrl-UZ"/>
        </w:rPr>
        <w:t xml:space="preserve">гидрометеорология </w:t>
      </w:r>
      <w:r w:rsidRPr="007D2F23">
        <w:rPr>
          <w:color w:val="auto"/>
          <w:sz w:val="28"/>
          <w:szCs w:val="28"/>
          <w:lang w:val="uz-Cyrl-UZ"/>
        </w:rPr>
        <w:t xml:space="preserve">изланишларини амалга оширишнинг умумий техник талабларини, таркибини, ҳажми, услублари ва технологияларини белгилаб беради. </w:t>
      </w:r>
    </w:p>
    <w:p w:rsidR="007D2F23" w:rsidRPr="007D2F23" w:rsidRDefault="007D2F23" w:rsidP="007D2F23">
      <w:pPr>
        <w:ind w:firstLine="567"/>
        <w:jc w:val="both"/>
        <w:rPr>
          <w:color w:val="auto"/>
          <w:sz w:val="28"/>
          <w:szCs w:val="28"/>
          <w:lang w:val="uz-Cyrl-UZ"/>
        </w:rPr>
      </w:pPr>
      <w:r w:rsidRPr="007D2F23">
        <w:rPr>
          <w:color w:val="auto"/>
          <w:sz w:val="28"/>
          <w:szCs w:val="28"/>
          <w:lang w:val="uz-Cyrl-UZ"/>
        </w:rPr>
        <w:t xml:space="preserve"> Қоидалар Ўзбекистон Республикаси ҳудудида қурилиш учун муҳандислик изланишлари соҳасида фаолият юритувчи барча хуқуқий шахслар фойдаланиши учун мўлжалланган.</w:t>
      </w:r>
    </w:p>
    <w:p w:rsidR="007D2F23" w:rsidRPr="007D2F23" w:rsidRDefault="007D2F23" w:rsidP="007D2F23">
      <w:pPr>
        <w:ind w:firstLine="567"/>
        <w:jc w:val="both"/>
        <w:rPr>
          <w:color w:val="auto"/>
          <w:sz w:val="28"/>
          <w:szCs w:val="28"/>
          <w:lang w:val="uz-Cyrl-UZ"/>
        </w:rPr>
      </w:pPr>
      <w:r w:rsidRPr="007D2F23">
        <w:rPr>
          <w:color w:val="auto"/>
          <w:sz w:val="28"/>
          <w:szCs w:val="28"/>
          <w:lang w:val="uz-Cyrl-UZ"/>
        </w:rPr>
        <w:t xml:space="preserve">Мазкур шаҳарсозлик нормалари ва қоидалари Ўзбекистон Республикаси ҳудудида қурилиш учун муҳандислик </w:t>
      </w:r>
      <w:r>
        <w:rPr>
          <w:color w:val="auto"/>
          <w:sz w:val="28"/>
          <w:szCs w:val="28"/>
          <w:lang w:val="uz-Cyrl-UZ"/>
        </w:rPr>
        <w:t>гидрометеорология</w:t>
      </w:r>
      <w:r w:rsidRPr="007D2F23">
        <w:rPr>
          <w:color w:val="auto"/>
          <w:sz w:val="28"/>
          <w:szCs w:val="28"/>
          <w:lang w:val="uz-Cyrl-UZ"/>
        </w:rPr>
        <w:t>си  изланишлари соҳасида фаолият юритувчи барча вазирлик ва идоралар, маҳаллий ҳокимият идоралари, мулкчилик шакли ва қайси идорага тобелигидан қатъий назар барча корхона ва ташкилотлар, ҳамда юридик ва жисмоний шахслар (хорижийларни ҳам қўшиб) учун мажбурийдир.</w:t>
      </w:r>
    </w:p>
    <w:p w:rsidR="007D2F23" w:rsidRPr="007D2F23" w:rsidRDefault="007D2F23" w:rsidP="008866E4">
      <w:pPr>
        <w:pStyle w:val="a"/>
      </w:pPr>
      <w:bookmarkStart w:id="3" w:name="_Toc378065768"/>
      <w:bookmarkStart w:id="4" w:name="_Toc378068637"/>
      <w:r w:rsidRPr="007D2F23">
        <w:t>ҚЎЛЛАНИЛГАН НОРМАТИВ ҲУЖЖАТЛАР</w:t>
      </w:r>
      <w:bookmarkEnd w:id="3"/>
      <w:bookmarkEnd w:id="4"/>
    </w:p>
    <w:p w:rsidR="007D2F23" w:rsidRPr="005A0D50" w:rsidRDefault="007D2F23" w:rsidP="002A06EB">
      <w:pPr>
        <w:pStyle w:val="a4"/>
        <w:spacing w:before="0" w:beforeAutospacing="0" w:after="0" w:afterAutospacing="0"/>
        <w:ind w:firstLine="567"/>
        <w:jc w:val="both"/>
        <w:rPr>
          <w:rFonts w:ascii="Times New Roman" w:hAnsi="Times New Roman"/>
          <w:sz w:val="28"/>
          <w:szCs w:val="28"/>
          <w:lang w:val="uz-Cyrl-UZ"/>
        </w:rPr>
      </w:pPr>
      <w:r w:rsidRPr="005A0D50">
        <w:rPr>
          <w:rFonts w:ascii="Times New Roman" w:hAnsi="Times New Roman"/>
          <w:sz w:val="28"/>
          <w:szCs w:val="28"/>
          <w:lang w:val="uz-Cyrl-UZ"/>
        </w:rPr>
        <w:t>Мазкур шаҳарсозлик нормаларида қуйидаги  норматив ҳужжатларга муро</w:t>
      </w:r>
      <w:r w:rsidRPr="006F29F9">
        <w:rPr>
          <w:rFonts w:ascii="Times New Roman" w:hAnsi="Times New Roman"/>
          <w:sz w:val="28"/>
          <w:szCs w:val="28"/>
          <w:lang w:val="uz-Cyrl-UZ"/>
        </w:rPr>
        <w:t>-</w:t>
      </w:r>
      <w:r w:rsidRPr="005A0D50">
        <w:rPr>
          <w:rFonts w:ascii="Times New Roman" w:hAnsi="Times New Roman"/>
          <w:sz w:val="28"/>
          <w:szCs w:val="28"/>
          <w:lang w:val="uz-Cyrl-UZ"/>
        </w:rPr>
        <w:t>жаат қилинган ва улардан  фойдаланилган.</w:t>
      </w:r>
    </w:p>
    <w:p w:rsidR="007D2F23" w:rsidRDefault="007D2F23" w:rsidP="002A06EB">
      <w:pPr>
        <w:pStyle w:val="a4"/>
        <w:tabs>
          <w:tab w:val="left" w:pos="851"/>
        </w:tabs>
        <w:spacing w:before="0" w:beforeAutospacing="0" w:after="0" w:afterAutospacing="0"/>
        <w:ind w:firstLine="567"/>
        <w:jc w:val="both"/>
        <w:rPr>
          <w:rFonts w:ascii="Times New Roman" w:hAnsi="Times New Roman"/>
          <w:sz w:val="28"/>
          <w:szCs w:val="28"/>
          <w:lang w:val="uz-Cyrl-UZ"/>
        </w:rPr>
      </w:pPr>
      <w:r>
        <w:rPr>
          <w:rFonts w:ascii="Times New Roman" w:hAnsi="Times New Roman"/>
          <w:sz w:val="28"/>
          <w:szCs w:val="28"/>
          <w:lang w:val="uz-Cyrl-UZ"/>
        </w:rPr>
        <w:t xml:space="preserve">ШНҚ </w:t>
      </w:r>
      <w:r w:rsidRPr="005A0D50">
        <w:rPr>
          <w:rFonts w:ascii="Times New Roman" w:hAnsi="Times New Roman"/>
          <w:sz w:val="28"/>
          <w:szCs w:val="28"/>
          <w:lang w:val="uz-Cyrl-UZ"/>
        </w:rPr>
        <w:t>1.01.01-</w:t>
      </w:r>
      <w:r>
        <w:rPr>
          <w:rFonts w:ascii="Times New Roman" w:hAnsi="Times New Roman"/>
          <w:sz w:val="28"/>
          <w:szCs w:val="28"/>
          <w:lang w:val="uz-Cyrl-UZ"/>
        </w:rPr>
        <w:t>09</w:t>
      </w:r>
      <w:r w:rsidRPr="005A0D50">
        <w:rPr>
          <w:rFonts w:ascii="Times New Roman" w:hAnsi="Times New Roman"/>
          <w:sz w:val="28"/>
          <w:szCs w:val="28"/>
          <w:lang w:val="uz-Cyrl-UZ"/>
        </w:rPr>
        <w:t xml:space="preserve"> </w:t>
      </w:r>
      <w:r>
        <w:rPr>
          <w:rFonts w:ascii="Times New Roman" w:hAnsi="Times New Roman"/>
          <w:sz w:val="28"/>
          <w:szCs w:val="28"/>
          <w:lang w:val="uz-Cyrl-UZ"/>
        </w:rPr>
        <w:t xml:space="preserve"> </w:t>
      </w:r>
      <w:r w:rsidRPr="005A0D50">
        <w:rPr>
          <w:rFonts w:ascii="Times New Roman" w:hAnsi="Times New Roman"/>
          <w:sz w:val="28"/>
          <w:szCs w:val="28"/>
          <w:lang w:val="uz-Cyrl-UZ"/>
        </w:rPr>
        <w:t xml:space="preserve">Қурилиш соҳасидаги </w:t>
      </w:r>
      <w:r>
        <w:rPr>
          <w:rFonts w:ascii="Times New Roman" w:hAnsi="Times New Roman"/>
          <w:sz w:val="28"/>
          <w:szCs w:val="28"/>
          <w:lang w:val="uz-Cyrl-UZ"/>
        </w:rPr>
        <w:t>норматив</w:t>
      </w:r>
      <w:r w:rsidRPr="005A0D50">
        <w:rPr>
          <w:rFonts w:ascii="Times New Roman" w:hAnsi="Times New Roman"/>
          <w:sz w:val="28"/>
          <w:szCs w:val="28"/>
          <w:lang w:val="uz-Cyrl-UZ"/>
        </w:rPr>
        <w:t xml:space="preserve"> ҳужжатлар тизими.</w:t>
      </w:r>
      <w:r>
        <w:rPr>
          <w:rFonts w:ascii="Times New Roman" w:hAnsi="Times New Roman"/>
          <w:sz w:val="28"/>
          <w:szCs w:val="28"/>
          <w:lang w:val="uz-Cyrl-UZ"/>
        </w:rPr>
        <w:t xml:space="preserve"> </w:t>
      </w:r>
    </w:p>
    <w:p w:rsidR="007D2F23" w:rsidRPr="003860F7" w:rsidRDefault="007D2F23" w:rsidP="002A06EB">
      <w:pPr>
        <w:pStyle w:val="a4"/>
        <w:tabs>
          <w:tab w:val="left" w:pos="851"/>
        </w:tabs>
        <w:spacing w:before="0" w:beforeAutospacing="0" w:after="0" w:afterAutospacing="0"/>
        <w:ind w:firstLine="567"/>
        <w:jc w:val="both"/>
        <w:rPr>
          <w:rFonts w:ascii="Times New Roman" w:hAnsi="Times New Roman"/>
          <w:sz w:val="28"/>
          <w:szCs w:val="28"/>
          <w:lang w:val="uz-Cyrl-UZ"/>
        </w:rPr>
      </w:pPr>
      <w:r w:rsidRPr="003860F7">
        <w:rPr>
          <w:rFonts w:ascii="Times New Roman" w:hAnsi="Times New Roman"/>
          <w:sz w:val="28"/>
          <w:szCs w:val="28"/>
          <w:lang w:val="uz-Cyrl-UZ"/>
        </w:rPr>
        <w:t>ШНҚ 1.02.</w:t>
      </w:r>
      <w:r>
        <w:rPr>
          <w:rFonts w:ascii="Times New Roman" w:hAnsi="Times New Roman"/>
          <w:sz w:val="28"/>
          <w:szCs w:val="28"/>
          <w:lang w:val="uz-Cyrl-UZ"/>
        </w:rPr>
        <w:t>07</w:t>
      </w:r>
      <w:r w:rsidRPr="003860F7">
        <w:rPr>
          <w:rFonts w:ascii="Times New Roman" w:hAnsi="Times New Roman"/>
          <w:sz w:val="28"/>
          <w:szCs w:val="28"/>
          <w:lang w:val="uz-Cyrl-UZ"/>
        </w:rPr>
        <w:t xml:space="preserve">-09  </w:t>
      </w:r>
      <w:r w:rsidRPr="005A0D50">
        <w:rPr>
          <w:rFonts w:ascii="Times New Roman" w:hAnsi="Times New Roman"/>
          <w:sz w:val="28"/>
          <w:szCs w:val="28"/>
          <w:lang w:val="uz-Cyrl-UZ"/>
        </w:rPr>
        <w:t>Қурилиш учун муҳандислик  изланишлари.</w:t>
      </w:r>
      <w:r>
        <w:rPr>
          <w:rFonts w:ascii="Times New Roman" w:hAnsi="Times New Roman"/>
          <w:sz w:val="28"/>
          <w:szCs w:val="28"/>
          <w:lang w:val="uz-Cyrl-UZ"/>
        </w:rPr>
        <w:t xml:space="preserve"> Асосий қоидалар.</w:t>
      </w:r>
    </w:p>
    <w:p w:rsidR="00C04BD1" w:rsidRPr="007D2F23" w:rsidRDefault="007D2F23" w:rsidP="002A06EB">
      <w:pPr>
        <w:tabs>
          <w:tab w:val="left" w:pos="240"/>
        </w:tabs>
        <w:ind w:firstLine="567"/>
        <w:jc w:val="both"/>
        <w:rPr>
          <w:color w:val="auto"/>
          <w:sz w:val="28"/>
          <w:szCs w:val="28"/>
          <w:lang w:val="uz-Cyrl-UZ"/>
        </w:rPr>
      </w:pPr>
      <w:r w:rsidRPr="007D2F23">
        <w:rPr>
          <w:color w:val="auto"/>
          <w:sz w:val="28"/>
          <w:szCs w:val="28"/>
          <w:lang w:val="uz-Cyrl-UZ"/>
        </w:rPr>
        <w:t>ШНҚ 1.03.01-08 Корхона, бино ва иншоотларни қуришга доир лойиҳа ҳужжатларининг таркиби, уларни ишлаб чиқиш.</w:t>
      </w:r>
    </w:p>
    <w:p w:rsidR="00FD0D4A" w:rsidRDefault="00FD0D4A" w:rsidP="002A06EB">
      <w:pPr>
        <w:tabs>
          <w:tab w:val="left" w:pos="240"/>
        </w:tabs>
        <w:ind w:firstLine="567"/>
        <w:jc w:val="both"/>
        <w:rPr>
          <w:color w:val="auto"/>
          <w:sz w:val="28"/>
          <w:szCs w:val="28"/>
        </w:rPr>
      </w:pPr>
      <w:r>
        <w:rPr>
          <w:color w:val="auto"/>
          <w:sz w:val="28"/>
          <w:szCs w:val="28"/>
          <w:lang w:val="uz-Cyrl-UZ"/>
        </w:rPr>
        <w:t>ҚМҚ</w:t>
      </w:r>
      <w:r>
        <w:rPr>
          <w:color w:val="auto"/>
          <w:sz w:val="28"/>
          <w:szCs w:val="28"/>
        </w:rPr>
        <w:t xml:space="preserve"> </w:t>
      </w:r>
      <w:r>
        <w:rPr>
          <w:color w:val="auto"/>
          <w:sz w:val="28"/>
          <w:szCs w:val="28"/>
          <w:lang w:val="uz-Cyrl-UZ"/>
        </w:rPr>
        <w:t>1.02.07-</w:t>
      </w:r>
      <w:r w:rsidRPr="00074226">
        <w:rPr>
          <w:color w:val="auto"/>
          <w:sz w:val="28"/>
          <w:szCs w:val="28"/>
          <w:lang w:val="uz-Cyrl-UZ"/>
        </w:rPr>
        <w:t>97 Қурилиш учун муҳандислик  изланишлари.</w:t>
      </w:r>
    </w:p>
    <w:p w:rsidR="00C04BD1" w:rsidRPr="00A33759" w:rsidRDefault="00C04BD1" w:rsidP="002A06EB">
      <w:pPr>
        <w:tabs>
          <w:tab w:val="left" w:pos="240"/>
        </w:tabs>
        <w:ind w:firstLine="567"/>
        <w:jc w:val="both"/>
        <w:rPr>
          <w:color w:val="auto"/>
          <w:sz w:val="28"/>
          <w:szCs w:val="28"/>
        </w:rPr>
      </w:pPr>
      <w:r w:rsidRPr="00A33759">
        <w:rPr>
          <w:color w:val="auto"/>
          <w:sz w:val="28"/>
          <w:szCs w:val="28"/>
        </w:rPr>
        <w:t>КМК 2.01.06-97 «Перечень единиц физических величин, подлежащих применению в строительстве»</w:t>
      </w:r>
      <w:r w:rsidR="00FC7BE7">
        <w:rPr>
          <w:color w:val="auto"/>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877"/>
        <w:gridCol w:w="3355"/>
        <w:gridCol w:w="1520"/>
      </w:tblGrid>
      <w:tr w:rsidR="00E7564F" w:rsidRPr="00EA296B" w:rsidTr="00797A38">
        <w:trPr>
          <w:trHeight w:val="57"/>
          <w:jc w:val="center"/>
        </w:trPr>
        <w:tc>
          <w:tcPr>
            <w:tcW w:w="4877" w:type="dxa"/>
            <w:vAlign w:val="center"/>
          </w:tcPr>
          <w:p w:rsidR="00E7564F" w:rsidRPr="00797A38" w:rsidRDefault="00797A38" w:rsidP="00797A38">
            <w:pPr>
              <w:pStyle w:val="11"/>
              <w:ind w:firstLine="240"/>
              <w:jc w:val="center"/>
              <w:rPr>
                <w:rFonts w:ascii="Times New Roman" w:hAnsi="Times New Roman" w:cs="Times New Roman"/>
                <w:b w:val="0"/>
                <w:noProof/>
                <w:color w:val="auto"/>
                <w:sz w:val="24"/>
                <w:szCs w:val="24"/>
              </w:rPr>
            </w:pPr>
            <w:r w:rsidRPr="00797A38">
              <w:rPr>
                <w:rFonts w:ascii="Times New Roman" w:hAnsi="Times New Roman" w:cs="Times New Roman"/>
                <w:b w:val="0"/>
                <w:caps w:val="0"/>
                <w:color w:val="auto"/>
                <w:sz w:val="24"/>
                <w:lang w:val="uz-Cyrl-UZ"/>
              </w:rPr>
              <w:t>Қурилишда муҳандислик</w:t>
            </w:r>
            <w:r>
              <w:rPr>
                <w:rFonts w:ascii="Times New Roman" w:hAnsi="Times New Roman" w:cs="Times New Roman"/>
                <w:b w:val="0"/>
                <w:caps w:val="0"/>
                <w:color w:val="auto"/>
                <w:sz w:val="24"/>
                <w:lang w:val="uz-Cyrl-UZ"/>
              </w:rPr>
              <w:t xml:space="preserve"> </w:t>
            </w:r>
            <w:r w:rsidRPr="00797A38">
              <w:rPr>
                <w:rFonts w:ascii="Times New Roman" w:hAnsi="Times New Roman" w:cs="Times New Roman"/>
                <w:b w:val="0"/>
                <w:caps w:val="0"/>
                <w:color w:val="auto"/>
                <w:sz w:val="24"/>
                <w:lang w:val="uz-Cyrl-UZ"/>
              </w:rPr>
              <w:t>изланишлари, геоахборот ва шаҳарсозлик кадастри лойиҳа ва илмий -текшириш давлат институти Давлат Унитар Корхонаси  “O’ZGASHKLITI” DUK</w:t>
            </w:r>
            <w:r w:rsidRPr="00797A38">
              <w:rPr>
                <w:rFonts w:ascii="Times New Roman" w:hAnsi="Times New Roman" w:cs="Times New Roman"/>
                <w:b w:val="0"/>
                <w:caps w:val="0"/>
                <w:color w:val="auto"/>
                <w:sz w:val="24"/>
                <w:szCs w:val="28"/>
                <w:lang w:val="uz-Cyrl-UZ"/>
              </w:rPr>
              <w:t xml:space="preserve"> </w:t>
            </w:r>
            <w:r w:rsidRPr="00797A38">
              <w:rPr>
                <w:rFonts w:ascii="Times New Roman" w:hAnsi="Times New Roman" w:cs="Times New Roman"/>
                <w:b w:val="0"/>
                <w:caps w:val="0"/>
                <w:color w:val="auto"/>
                <w:sz w:val="24"/>
                <w:lang w:val="uz-Cyrl-UZ"/>
              </w:rPr>
              <w:t>томонидан киритилган</w:t>
            </w:r>
          </w:p>
        </w:tc>
        <w:tc>
          <w:tcPr>
            <w:tcW w:w="3355" w:type="dxa"/>
            <w:vAlign w:val="center"/>
          </w:tcPr>
          <w:p w:rsidR="00E7564F" w:rsidRPr="00797A38" w:rsidRDefault="00797A38" w:rsidP="00C220D2">
            <w:pPr>
              <w:pStyle w:val="11"/>
              <w:jc w:val="center"/>
              <w:rPr>
                <w:rFonts w:ascii="Times New Roman" w:hAnsi="Times New Roman" w:cs="Times New Roman"/>
                <w:b w:val="0"/>
                <w:noProof/>
                <w:color w:val="auto"/>
                <w:sz w:val="24"/>
                <w:szCs w:val="24"/>
              </w:rPr>
            </w:pPr>
            <w:r w:rsidRPr="00797A38">
              <w:rPr>
                <w:rFonts w:ascii="Times New Roman" w:hAnsi="Times New Roman" w:cs="Times New Roman"/>
                <w:b w:val="0"/>
                <w:caps w:val="0"/>
                <w:color w:val="auto"/>
                <w:sz w:val="24"/>
                <w:lang w:val="uz-Cyrl-UZ"/>
              </w:rPr>
              <w:t>Ўзбекистон Республикаси давлат архитектура ва қурилиш қўмитасининг 2013 й. 12  март 25-сонли буйруғи билан тасдиқланган</w:t>
            </w:r>
          </w:p>
        </w:tc>
        <w:tc>
          <w:tcPr>
            <w:tcW w:w="1520" w:type="dxa"/>
            <w:vAlign w:val="center"/>
          </w:tcPr>
          <w:p w:rsidR="00E7564F" w:rsidRPr="00722926" w:rsidRDefault="00E7564F" w:rsidP="00C220D2">
            <w:pPr>
              <w:jc w:val="center"/>
              <w:rPr>
                <w:color w:val="auto"/>
                <w:lang w:val="uz-Cyrl-UZ"/>
              </w:rPr>
            </w:pPr>
            <w:r>
              <w:rPr>
                <w:color w:val="auto"/>
                <w:lang w:val="uz-Cyrl-UZ"/>
              </w:rPr>
              <w:t>2013 йил 1 июндан</w:t>
            </w:r>
          </w:p>
          <w:p w:rsidR="00E7564F" w:rsidRPr="00722926" w:rsidRDefault="00E7564F" w:rsidP="00C220D2">
            <w:pPr>
              <w:jc w:val="center"/>
              <w:rPr>
                <w:color w:val="auto"/>
              </w:rPr>
            </w:pPr>
            <w:r w:rsidRPr="00722926">
              <w:rPr>
                <w:color w:val="auto"/>
                <w:lang w:val="uz-Cyrl-UZ"/>
              </w:rPr>
              <w:t>кучга киритилади</w:t>
            </w:r>
          </w:p>
        </w:tc>
      </w:tr>
    </w:tbl>
    <w:p w:rsidR="00E7564F" w:rsidRPr="00E7564F" w:rsidRDefault="00E7564F" w:rsidP="002A06EB">
      <w:pPr>
        <w:ind w:firstLine="600"/>
        <w:jc w:val="both"/>
        <w:rPr>
          <w:color w:val="auto"/>
          <w:sz w:val="28"/>
          <w:szCs w:val="28"/>
        </w:rPr>
      </w:pPr>
      <w:r w:rsidRPr="00E7564F">
        <w:rPr>
          <w:color w:val="auto"/>
          <w:sz w:val="28"/>
          <w:szCs w:val="28"/>
        </w:rPr>
        <w:lastRenderedPageBreak/>
        <w:t>КМК 2.01.14-98 «Определение расчетных гидрологических характеристик».</w:t>
      </w:r>
    </w:p>
    <w:p w:rsidR="00E7564F" w:rsidRPr="00E7564F" w:rsidRDefault="00E7564F" w:rsidP="002A06EB">
      <w:pPr>
        <w:ind w:firstLine="600"/>
        <w:jc w:val="both"/>
        <w:rPr>
          <w:color w:val="auto"/>
          <w:sz w:val="28"/>
          <w:szCs w:val="28"/>
        </w:rPr>
      </w:pPr>
      <w:r w:rsidRPr="00E7564F">
        <w:rPr>
          <w:color w:val="auto"/>
          <w:sz w:val="28"/>
          <w:szCs w:val="28"/>
        </w:rPr>
        <w:t>КМК 3.01.02-00. Техника безопасности в строительстве.</w:t>
      </w:r>
    </w:p>
    <w:p w:rsidR="00C2205A" w:rsidRPr="00E7564F" w:rsidRDefault="00E7564F" w:rsidP="002A06EB">
      <w:pPr>
        <w:pStyle w:val="a4"/>
        <w:spacing w:before="0" w:beforeAutospacing="0" w:after="0" w:afterAutospacing="0"/>
        <w:ind w:firstLine="600"/>
        <w:jc w:val="both"/>
        <w:rPr>
          <w:rFonts w:ascii="Times New Roman" w:hAnsi="Times New Roman"/>
          <w:color w:val="auto"/>
          <w:sz w:val="28"/>
          <w:szCs w:val="28"/>
        </w:rPr>
      </w:pPr>
      <w:r w:rsidRPr="00E7564F">
        <w:rPr>
          <w:rFonts w:ascii="Times New Roman" w:hAnsi="Times New Roman"/>
          <w:color w:val="auto"/>
          <w:sz w:val="28"/>
          <w:szCs w:val="28"/>
        </w:rPr>
        <w:t>МСН 2.03.02-2002 «Инженерная защита территорий, зданий и сооружений от опасных геологических процессов. Основные положения проектирования».</w:t>
      </w:r>
    </w:p>
    <w:p w:rsidR="00C04BD1" w:rsidRDefault="00E7564F" w:rsidP="002A06EB">
      <w:pPr>
        <w:pStyle w:val="a4"/>
        <w:spacing w:before="0" w:beforeAutospacing="0" w:after="0" w:afterAutospacing="0"/>
        <w:ind w:firstLine="600"/>
        <w:jc w:val="both"/>
        <w:rPr>
          <w:rFonts w:ascii="Times New Roman" w:hAnsi="Times New Roman"/>
          <w:color w:val="auto"/>
          <w:sz w:val="28"/>
          <w:szCs w:val="28"/>
        </w:rPr>
      </w:pPr>
      <w:r w:rsidRPr="00A33759">
        <w:rPr>
          <w:rFonts w:ascii="Times New Roman" w:hAnsi="Times New Roman"/>
          <w:color w:val="auto"/>
          <w:sz w:val="28"/>
          <w:szCs w:val="28"/>
        </w:rPr>
        <w:t>ГОСТ 27751-88 Надежность строительных конструкций и оснований. Основные положения по расчету.</w:t>
      </w:r>
    </w:p>
    <w:p w:rsidR="00C04BD1" w:rsidRPr="00A33759" w:rsidRDefault="00C04BD1" w:rsidP="002A06EB">
      <w:pPr>
        <w:ind w:firstLine="600"/>
        <w:jc w:val="both"/>
        <w:rPr>
          <w:color w:val="auto"/>
          <w:sz w:val="28"/>
          <w:szCs w:val="28"/>
        </w:rPr>
      </w:pPr>
      <w:r w:rsidRPr="00A33759">
        <w:rPr>
          <w:color w:val="auto"/>
          <w:sz w:val="28"/>
          <w:szCs w:val="28"/>
        </w:rPr>
        <w:t>ГОСТ 27751-88 “Надежность строительных конструкций и оснований. Основные положения по расчету”. Изменение № 1.</w:t>
      </w:r>
    </w:p>
    <w:p w:rsidR="00C04BD1" w:rsidRPr="00A33759" w:rsidRDefault="00C04BD1" w:rsidP="002A06EB">
      <w:pPr>
        <w:ind w:firstLine="600"/>
        <w:jc w:val="both"/>
        <w:rPr>
          <w:color w:val="auto"/>
          <w:sz w:val="28"/>
          <w:szCs w:val="28"/>
        </w:rPr>
      </w:pPr>
      <w:r w:rsidRPr="00A33759">
        <w:rPr>
          <w:color w:val="auto"/>
          <w:sz w:val="28"/>
          <w:szCs w:val="28"/>
        </w:rPr>
        <w:t>ГОСТ 21.101-97 СПДС. Основные требования к рабочей документации.</w:t>
      </w:r>
    </w:p>
    <w:p w:rsidR="00C04BD1" w:rsidRPr="00A33759" w:rsidRDefault="00C04BD1" w:rsidP="002A06EB">
      <w:pPr>
        <w:pStyle w:val="a6"/>
        <w:ind w:firstLine="600"/>
        <w:jc w:val="both"/>
        <w:rPr>
          <w:sz w:val="28"/>
          <w:szCs w:val="28"/>
          <w:lang w:val="uz-Cyrl-UZ"/>
        </w:rPr>
      </w:pPr>
      <w:r w:rsidRPr="00A33759">
        <w:rPr>
          <w:sz w:val="28"/>
          <w:szCs w:val="28"/>
        </w:rPr>
        <w:t xml:space="preserve">ГОСТ 4979-49 “Вода хозяйственно-питьевого и промышленного водоснабжения. Методы химического анализа. Отбор, хранение и транспортирование проб” (Переиздание </w:t>
      </w:r>
      <w:smartTag w:uri="urn:schemas-microsoft-com:office:smarttags" w:element="metricconverter">
        <w:smartTagPr>
          <w:attr w:name="ProductID" w:val="1997 г"/>
        </w:smartTagPr>
        <w:r w:rsidRPr="00A33759">
          <w:rPr>
            <w:sz w:val="28"/>
            <w:szCs w:val="28"/>
          </w:rPr>
          <w:t>1997 г</w:t>
        </w:r>
      </w:smartTag>
      <w:r w:rsidRPr="00A33759">
        <w:rPr>
          <w:sz w:val="28"/>
          <w:szCs w:val="28"/>
        </w:rPr>
        <w:t xml:space="preserve">.). </w:t>
      </w:r>
    </w:p>
    <w:p w:rsidR="00C04BD1" w:rsidRPr="00A33759" w:rsidRDefault="00C04BD1" w:rsidP="002A06EB">
      <w:pPr>
        <w:ind w:firstLine="600"/>
        <w:jc w:val="both"/>
        <w:rPr>
          <w:caps/>
          <w:sz w:val="28"/>
          <w:szCs w:val="28"/>
        </w:rPr>
      </w:pPr>
      <w:r w:rsidRPr="00A33759">
        <w:rPr>
          <w:color w:val="auto"/>
          <w:sz w:val="28"/>
          <w:szCs w:val="28"/>
        </w:rPr>
        <w:t>Смирнова Е.Н.</w:t>
      </w:r>
      <w:r w:rsidR="00FC7BE7">
        <w:rPr>
          <w:color w:val="auto"/>
          <w:sz w:val="28"/>
          <w:szCs w:val="28"/>
        </w:rPr>
        <w:t>,</w:t>
      </w:r>
      <w:r w:rsidRPr="00A33759">
        <w:rPr>
          <w:color w:val="auto"/>
          <w:sz w:val="28"/>
          <w:szCs w:val="28"/>
        </w:rPr>
        <w:t xml:space="preserve"> Чанышева С.Г. Опасные метеорологические явления в Уэбекистане. Т., изд. НИГМИ, 2007.</w:t>
      </w:r>
      <w:r w:rsidRPr="0094353E">
        <w:t xml:space="preserve"> </w:t>
      </w:r>
    </w:p>
    <w:p w:rsidR="00C04BD1" w:rsidRDefault="00C04BD1" w:rsidP="002A06EB">
      <w:pPr>
        <w:pStyle w:val="a6"/>
        <w:ind w:firstLine="600"/>
        <w:jc w:val="both"/>
        <w:rPr>
          <w:sz w:val="28"/>
          <w:szCs w:val="28"/>
        </w:rPr>
      </w:pPr>
      <w:r w:rsidRPr="00A33759">
        <w:rPr>
          <w:sz w:val="28"/>
          <w:szCs w:val="28"/>
          <w:lang w:val="uz-Cyrl-UZ"/>
        </w:rPr>
        <w:t xml:space="preserve">СП 11-103-97 </w:t>
      </w:r>
      <w:r w:rsidRPr="00A33759">
        <w:rPr>
          <w:sz w:val="28"/>
          <w:szCs w:val="28"/>
        </w:rPr>
        <w:t>Свод правил</w:t>
      </w:r>
      <w:r w:rsidRPr="00A33759">
        <w:rPr>
          <w:sz w:val="28"/>
          <w:szCs w:val="28"/>
          <w:lang w:val="uz-Cyrl-UZ"/>
        </w:rPr>
        <w:t>.</w:t>
      </w:r>
      <w:r w:rsidRPr="00A33759">
        <w:rPr>
          <w:caps/>
          <w:sz w:val="28"/>
          <w:szCs w:val="28"/>
        </w:rPr>
        <w:t xml:space="preserve"> «</w:t>
      </w:r>
      <w:r w:rsidRPr="00A33759">
        <w:rPr>
          <w:sz w:val="28"/>
          <w:szCs w:val="28"/>
        </w:rPr>
        <w:t>Инженерно-гидрометеорологические изыскания для строительства»</w:t>
      </w:r>
      <w:r w:rsidRPr="00A33759">
        <w:rPr>
          <w:sz w:val="28"/>
          <w:szCs w:val="28"/>
          <w:lang w:val="uz-Cyrl-UZ"/>
        </w:rPr>
        <w:t>.</w:t>
      </w:r>
    </w:p>
    <w:p w:rsidR="00F5127B" w:rsidRPr="00F5127B" w:rsidRDefault="00F5127B" w:rsidP="002A06EB">
      <w:pPr>
        <w:pStyle w:val="a6"/>
        <w:ind w:firstLine="600"/>
        <w:jc w:val="both"/>
        <w:rPr>
          <w:sz w:val="28"/>
          <w:szCs w:val="28"/>
        </w:rPr>
      </w:pPr>
      <w:r>
        <w:rPr>
          <w:sz w:val="28"/>
          <w:szCs w:val="28"/>
        </w:rPr>
        <w:t xml:space="preserve">Положение о сборе сведений и порядке предупреждения об особо опасных </w:t>
      </w:r>
      <w:r w:rsidRPr="00A33759">
        <w:rPr>
          <w:sz w:val="28"/>
          <w:szCs w:val="28"/>
        </w:rPr>
        <w:t>гидрометеорологически</w:t>
      </w:r>
      <w:r>
        <w:rPr>
          <w:sz w:val="28"/>
          <w:szCs w:val="28"/>
        </w:rPr>
        <w:t>х явлениях. М. Г</w:t>
      </w:r>
      <w:r w:rsidRPr="00A33759">
        <w:rPr>
          <w:sz w:val="28"/>
          <w:szCs w:val="28"/>
        </w:rPr>
        <w:t>идромет</w:t>
      </w:r>
      <w:r>
        <w:rPr>
          <w:sz w:val="28"/>
          <w:szCs w:val="28"/>
        </w:rPr>
        <w:t>издат. 1972г.</w:t>
      </w:r>
    </w:p>
    <w:p w:rsidR="0058796E" w:rsidRPr="00A33759" w:rsidRDefault="0058796E" w:rsidP="002A06E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1.10-98 ГСС РУз “Основные термины и определения”</w:t>
      </w:r>
      <w:r w:rsidR="00DD4A69">
        <w:rPr>
          <w:sz w:val="28"/>
          <w:szCs w:val="28"/>
        </w:rPr>
        <w:t>.</w:t>
      </w:r>
    </w:p>
    <w:p w:rsidR="00C04BD1" w:rsidRPr="00A33759" w:rsidRDefault="00C04BD1" w:rsidP="002A06E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1.11-2002* ГСС РУз “Отраслевая система стандартизации в </w:t>
      </w:r>
    </w:p>
    <w:p w:rsidR="00C04BD1" w:rsidRPr="00A33759" w:rsidRDefault="00C04BD1" w:rsidP="002A06EB">
      <w:pPr>
        <w:pStyle w:val="a6"/>
        <w:ind w:firstLine="600"/>
        <w:jc w:val="both"/>
        <w:rPr>
          <w:sz w:val="28"/>
          <w:szCs w:val="28"/>
        </w:rPr>
      </w:pPr>
      <w:r w:rsidRPr="00A33759">
        <w:rPr>
          <w:sz w:val="28"/>
          <w:szCs w:val="28"/>
        </w:rPr>
        <w:t>строительстве Республики Узбекистан”;</w:t>
      </w:r>
    </w:p>
    <w:p w:rsidR="00C04BD1" w:rsidRPr="00A33759" w:rsidRDefault="00C04BD1" w:rsidP="002A06E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8.12:2005 Государственная система обеспечения единства измерений Республики Узбекистан. Единицы величин.</w:t>
      </w:r>
    </w:p>
    <w:p w:rsidR="00C04BD1" w:rsidRPr="00A33759" w:rsidRDefault="00C04BD1" w:rsidP="002A06EB">
      <w:pPr>
        <w:pStyle w:val="a6"/>
        <w:ind w:firstLine="600"/>
        <w:jc w:val="both"/>
        <w:rPr>
          <w:sz w:val="28"/>
          <w:szCs w:val="28"/>
        </w:rPr>
      </w:pPr>
      <w:r w:rsidRPr="00A33759">
        <w:rPr>
          <w:sz w:val="28"/>
          <w:szCs w:val="28"/>
        </w:rPr>
        <w:t>ГОСТ 2.004-88* ЕСКД “Общие требования к выполнению конструкторских и технологических документов на печатающих и графических устройствах вывода ЭВМ”;</w:t>
      </w:r>
    </w:p>
    <w:p w:rsidR="001D3AEB" w:rsidRPr="00324678" w:rsidRDefault="00324678" w:rsidP="008866E4">
      <w:pPr>
        <w:pStyle w:val="a"/>
      </w:pPr>
      <w:bookmarkStart w:id="5" w:name="_Toc378065769"/>
      <w:bookmarkStart w:id="6" w:name="_Toc378068638"/>
      <w:r w:rsidRPr="00324678">
        <w:t>ТЕГИШЛИ ТАЪРИФЛАРИ КЕЛТИРИЛГАН АТАМАЛАР</w:t>
      </w:r>
      <w:bookmarkEnd w:id="5"/>
      <w:bookmarkEnd w:id="6"/>
    </w:p>
    <w:p w:rsidR="00C04BD1" w:rsidRPr="001D3AEB" w:rsidRDefault="001D3AEB" w:rsidP="002A06EB">
      <w:pPr>
        <w:ind w:firstLine="600"/>
        <w:jc w:val="both"/>
        <w:rPr>
          <w:color w:val="auto"/>
          <w:sz w:val="28"/>
          <w:szCs w:val="28"/>
        </w:rPr>
      </w:pPr>
      <w:r w:rsidRPr="001D3AEB">
        <w:rPr>
          <w:color w:val="auto"/>
          <w:sz w:val="28"/>
          <w:szCs w:val="28"/>
          <w:lang w:val="uz-Cyrl-UZ"/>
        </w:rPr>
        <w:t>Мазкур шаҳарсозлик нормаларида</w:t>
      </w:r>
      <w:r w:rsidRPr="001D3AEB">
        <w:rPr>
          <w:color w:val="auto"/>
          <w:sz w:val="28"/>
          <w:szCs w:val="28"/>
        </w:rPr>
        <w:t xml:space="preserve"> </w:t>
      </w:r>
      <w:r w:rsidRPr="00A33759">
        <w:rPr>
          <w:color w:val="auto"/>
          <w:sz w:val="28"/>
          <w:szCs w:val="28"/>
        </w:rPr>
        <w:t>O’z DSt 1.10 ГСС РУз “Основные термины и определения”</w:t>
      </w:r>
      <w:r>
        <w:rPr>
          <w:color w:val="auto"/>
          <w:sz w:val="28"/>
          <w:szCs w:val="28"/>
        </w:rPr>
        <w:t xml:space="preserve">  талабларига </w:t>
      </w:r>
      <w:r>
        <w:rPr>
          <w:color w:val="auto"/>
          <w:sz w:val="28"/>
          <w:szCs w:val="28"/>
          <w:lang w:val="uz-Cyrl-UZ"/>
        </w:rPr>
        <w:t xml:space="preserve">кўра </w:t>
      </w:r>
      <w:r w:rsidRPr="001D3AEB">
        <w:rPr>
          <w:color w:val="auto"/>
          <w:sz w:val="28"/>
          <w:szCs w:val="28"/>
        </w:rPr>
        <w:t>А иловада келтирилган атамалар ишлатилган.</w:t>
      </w:r>
    </w:p>
    <w:p w:rsidR="001D3AEB" w:rsidRPr="00324678" w:rsidRDefault="00324678" w:rsidP="008866E4">
      <w:pPr>
        <w:pStyle w:val="a"/>
      </w:pPr>
      <w:bookmarkStart w:id="7" w:name="_Toc378065770"/>
      <w:bookmarkStart w:id="8" w:name="_Toc378068639"/>
      <w:r w:rsidRPr="00324678">
        <w:t>УМУМИЙ ҚОИДАЛАР</w:t>
      </w:r>
      <w:bookmarkEnd w:id="7"/>
      <w:bookmarkEnd w:id="8"/>
    </w:p>
    <w:p w:rsidR="00C04BD1" w:rsidRPr="00324678" w:rsidRDefault="00C04BD1" w:rsidP="002A06EB">
      <w:pPr>
        <w:spacing w:after="240"/>
        <w:ind w:firstLine="284"/>
        <w:jc w:val="both"/>
        <w:rPr>
          <w:color w:val="auto"/>
          <w:sz w:val="28"/>
          <w:szCs w:val="28"/>
          <w:lang w:val="uz-Cyrl-UZ"/>
        </w:rPr>
      </w:pPr>
      <w:r w:rsidRPr="00324678">
        <w:rPr>
          <w:color w:val="auto"/>
          <w:sz w:val="28"/>
          <w:szCs w:val="28"/>
          <w:lang w:val="uz-Cyrl-UZ"/>
        </w:rPr>
        <w:t xml:space="preserve">4.1 </w:t>
      </w:r>
      <w:r w:rsidR="00AC1300" w:rsidRPr="00AC1300">
        <w:rPr>
          <w:color w:val="auto"/>
          <w:sz w:val="28"/>
          <w:szCs w:val="28"/>
          <w:lang w:val="uz-Cyrl-UZ"/>
        </w:rPr>
        <w:t xml:space="preserve">Қурилиш учун муҳандислик гидрометеорология изланишлари </w:t>
      </w:r>
      <w:r w:rsidR="00AC1300">
        <w:rPr>
          <w:color w:val="auto"/>
          <w:sz w:val="28"/>
          <w:szCs w:val="28"/>
          <w:lang w:val="uz-Cyrl-UZ"/>
        </w:rPr>
        <w:t xml:space="preserve">(бу ерда “қурилиш” тушунчаси ўзида </w:t>
      </w:r>
      <w:r w:rsidR="00AC1300" w:rsidRPr="00AC1300">
        <w:rPr>
          <w:color w:val="auto"/>
          <w:sz w:val="28"/>
          <w:szCs w:val="28"/>
          <w:lang w:val="uz-Cyrl-UZ"/>
        </w:rPr>
        <w:t xml:space="preserve">янги </w:t>
      </w:r>
      <w:r w:rsidR="00AC1300">
        <w:rPr>
          <w:color w:val="auto"/>
          <w:sz w:val="28"/>
          <w:szCs w:val="28"/>
          <w:lang w:val="uz-Cyrl-UZ"/>
        </w:rPr>
        <w:t xml:space="preserve">қурилиш, </w:t>
      </w:r>
      <w:r w:rsidR="00AC1300" w:rsidRPr="00AC1300">
        <w:rPr>
          <w:color w:val="auto"/>
          <w:sz w:val="28"/>
          <w:szCs w:val="28"/>
          <w:lang w:val="uz-Cyrl-UZ"/>
        </w:rPr>
        <w:t xml:space="preserve">корхоналар, бино ва иншоотларни лойиҳалаш ва қуриш, амалдаги корхона, бино ва иншоотларни кенгайтириш, қайта қуриш ва техник қайта жиҳозлаш </w:t>
      </w:r>
      <w:r w:rsidR="00AC1300">
        <w:rPr>
          <w:color w:val="auto"/>
          <w:sz w:val="28"/>
          <w:szCs w:val="28"/>
          <w:lang w:val="uz-Cyrl-UZ"/>
        </w:rPr>
        <w:t>ишларини мужассамлаштирган)</w:t>
      </w:r>
      <w:r w:rsidR="00AC1300" w:rsidRPr="00AC1300">
        <w:rPr>
          <w:color w:val="auto"/>
          <w:sz w:val="28"/>
          <w:szCs w:val="28"/>
          <w:lang w:val="uz-Cyrl-UZ"/>
        </w:rPr>
        <w:t xml:space="preserve"> </w:t>
      </w:r>
      <w:r w:rsidR="00AC1300">
        <w:rPr>
          <w:color w:val="auto"/>
          <w:sz w:val="28"/>
          <w:szCs w:val="28"/>
          <w:lang w:val="uz-Cyrl-UZ"/>
        </w:rPr>
        <w:t xml:space="preserve">ҳудуд (район, майдонча, участка, трасса) </w:t>
      </w:r>
      <w:r w:rsidR="004177C8">
        <w:rPr>
          <w:color w:val="auto"/>
          <w:sz w:val="28"/>
          <w:szCs w:val="28"/>
          <w:lang w:val="uz-Cyrl-UZ"/>
        </w:rPr>
        <w:t xml:space="preserve">қурилишининг </w:t>
      </w:r>
      <w:r w:rsidR="00AC1300">
        <w:rPr>
          <w:color w:val="auto"/>
          <w:sz w:val="28"/>
          <w:szCs w:val="28"/>
          <w:lang w:val="uz-Cyrl-UZ"/>
        </w:rPr>
        <w:t xml:space="preserve">гидрометеорология шароитларини </w:t>
      </w:r>
      <w:r w:rsidR="00324678">
        <w:rPr>
          <w:color w:val="auto"/>
          <w:sz w:val="28"/>
          <w:szCs w:val="28"/>
          <w:lang w:val="uz-Cyrl-UZ"/>
        </w:rPr>
        <w:t>комплекс ўрганиш ва</w:t>
      </w:r>
      <w:r w:rsidR="004177C8">
        <w:rPr>
          <w:color w:val="auto"/>
          <w:sz w:val="28"/>
          <w:szCs w:val="28"/>
          <w:lang w:val="uz-Cyrl-UZ"/>
        </w:rPr>
        <w:t xml:space="preserve"> </w:t>
      </w:r>
      <w:r w:rsidR="0003721F" w:rsidRPr="00324678">
        <w:rPr>
          <w:color w:val="auto"/>
          <w:sz w:val="28"/>
          <w:szCs w:val="28"/>
          <w:lang w:val="uz-Cyrl-UZ"/>
        </w:rPr>
        <w:t xml:space="preserve">асосли </w:t>
      </w:r>
      <w:r w:rsidR="0003721F">
        <w:rPr>
          <w:color w:val="auto"/>
          <w:sz w:val="28"/>
          <w:szCs w:val="28"/>
          <w:lang w:val="uz-Cyrl-UZ"/>
        </w:rPr>
        <w:t>лойиҳа ечимларини</w:t>
      </w:r>
      <w:r w:rsidR="00AB5478">
        <w:rPr>
          <w:color w:val="auto"/>
          <w:sz w:val="28"/>
          <w:szCs w:val="28"/>
          <w:lang w:val="uz-Cyrl-UZ"/>
        </w:rPr>
        <w:t xml:space="preserve"> қабул қилиш учун етарли маълумотларни олиш мақсадида б</w:t>
      </w:r>
      <w:r w:rsidR="004177C8">
        <w:rPr>
          <w:color w:val="auto"/>
          <w:sz w:val="28"/>
          <w:szCs w:val="28"/>
          <w:lang w:val="uz-Cyrl-UZ"/>
        </w:rPr>
        <w:t xml:space="preserve">у шароитларнинг </w:t>
      </w:r>
      <w:r w:rsidR="004177C8">
        <w:rPr>
          <w:color w:val="auto"/>
          <w:sz w:val="28"/>
          <w:szCs w:val="28"/>
          <w:lang w:val="uz-Cyrl-UZ"/>
        </w:rPr>
        <w:lastRenderedPageBreak/>
        <w:t xml:space="preserve">лойиҳаланаётган </w:t>
      </w:r>
      <w:r w:rsidR="00AC1300" w:rsidRPr="00AC1300">
        <w:rPr>
          <w:color w:val="auto"/>
          <w:sz w:val="28"/>
          <w:szCs w:val="28"/>
          <w:lang w:val="uz-Cyrl-UZ"/>
        </w:rPr>
        <w:t>объект</w:t>
      </w:r>
      <w:r w:rsidR="004177C8">
        <w:rPr>
          <w:color w:val="auto"/>
          <w:sz w:val="28"/>
          <w:szCs w:val="28"/>
          <w:lang w:val="uz-Cyrl-UZ"/>
        </w:rPr>
        <w:t xml:space="preserve"> билан ўзаро таъсири натижасида ўзгариш эҳтимолин</w:t>
      </w:r>
      <w:r w:rsidR="0003721F" w:rsidRPr="00324678">
        <w:rPr>
          <w:color w:val="auto"/>
          <w:sz w:val="28"/>
          <w:szCs w:val="28"/>
          <w:lang w:val="uz-Cyrl-UZ"/>
        </w:rPr>
        <w:t>и</w:t>
      </w:r>
      <w:r w:rsidR="004177C8">
        <w:rPr>
          <w:color w:val="auto"/>
          <w:sz w:val="28"/>
          <w:szCs w:val="28"/>
          <w:lang w:val="uz-Cyrl-UZ"/>
        </w:rPr>
        <w:t xml:space="preserve"> башоратлашни </w:t>
      </w:r>
      <w:r w:rsidR="00641FE7">
        <w:rPr>
          <w:color w:val="auto"/>
          <w:sz w:val="28"/>
          <w:szCs w:val="28"/>
          <w:lang w:val="uz-Cyrl-UZ"/>
        </w:rPr>
        <w:t xml:space="preserve">таъминлаши керак. </w:t>
      </w:r>
    </w:p>
    <w:p w:rsidR="00B65BC7" w:rsidRDefault="00C04BD1" w:rsidP="00C04BD1">
      <w:pPr>
        <w:ind w:firstLine="284"/>
        <w:jc w:val="both"/>
        <w:rPr>
          <w:color w:val="auto"/>
          <w:sz w:val="28"/>
          <w:szCs w:val="28"/>
          <w:lang w:val="uz-Cyrl-UZ"/>
        </w:rPr>
      </w:pPr>
      <w:r w:rsidRPr="00A33759">
        <w:rPr>
          <w:color w:val="auto"/>
          <w:sz w:val="28"/>
          <w:szCs w:val="28"/>
        </w:rPr>
        <w:t>4.2</w:t>
      </w:r>
      <w:r w:rsidRPr="00A33759">
        <w:rPr>
          <w:color w:val="auto"/>
          <w:sz w:val="28"/>
          <w:szCs w:val="28"/>
          <w:lang w:val="uz-Cyrl-UZ"/>
        </w:rPr>
        <w:t xml:space="preserve">. </w:t>
      </w:r>
      <w:r w:rsidR="00B65BC7">
        <w:rPr>
          <w:color w:val="auto"/>
          <w:sz w:val="28"/>
          <w:szCs w:val="28"/>
          <w:lang w:val="uz-Cyrl-UZ"/>
        </w:rPr>
        <w:t>Лойиҳалашнинг белгиланган тартибларига кўра муҳандислик гидрометеорология изланишлари қуйидагиларни ишлаб чиқариш учун амалга оширилади</w:t>
      </w:r>
      <w:r w:rsidRPr="00A33759">
        <w:rPr>
          <w:color w:val="auto"/>
          <w:sz w:val="28"/>
          <w:szCs w:val="28"/>
        </w:rPr>
        <w:t>:</w:t>
      </w:r>
    </w:p>
    <w:p w:rsidR="00C04BD1" w:rsidRPr="00C5474B" w:rsidRDefault="00CA554E" w:rsidP="00C5474B">
      <w:pPr>
        <w:ind w:firstLine="284"/>
        <w:jc w:val="both"/>
        <w:rPr>
          <w:i/>
          <w:color w:val="auto"/>
          <w:sz w:val="28"/>
          <w:szCs w:val="28"/>
          <w:lang w:val="uz-Cyrl-UZ"/>
        </w:rPr>
      </w:pPr>
      <w:r w:rsidRPr="00CA554E">
        <w:rPr>
          <w:color w:val="auto"/>
          <w:sz w:val="28"/>
          <w:szCs w:val="28"/>
          <w:lang w:val="uz-Cyrl-UZ"/>
        </w:rPr>
        <w:t>ш</w:t>
      </w:r>
      <w:r w:rsidR="00B65BC7">
        <w:rPr>
          <w:color w:val="auto"/>
          <w:sz w:val="28"/>
          <w:szCs w:val="28"/>
          <w:lang w:val="uz-Cyrl-UZ"/>
        </w:rPr>
        <w:t>аҳарсозлик ҳужжатларини</w:t>
      </w:r>
      <w:r w:rsidR="00C04BD1" w:rsidRPr="00B65BC7">
        <w:rPr>
          <w:color w:val="auto"/>
          <w:sz w:val="28"/>
          <w:szCs w:val="28"/>
          <w:lang w:val="uz-Cyrl-UZ"/>
        </w:rPr>
        <w:t xml:space="preserve"> </w:t>
      </w:r>
      <w:r w:rsidR="00B65BC7">
        <w:rPr>
          <w:color w:val="auto"/>
          <w:sz w:val="28"/>
          <w:szCs w:val="28"/>
          <w:lang w:val="uz-Cyrl-UZ"/>
        </w:rPr>
        <w:t>ва қурилишга инвестициялар киритишни асослаш</w:t>
      </w:r>
      <w:r>
        <w:rPr>
          <w:color w:val="auto"/>
          <w:sz w:val="28"/>
          <w:szCs w:val="28"/>
          <w:lang w:val="uz-Cyrl-UZ"/>
        </w:rPr>
        <w:t>ларни</w:t>
      </w:r>
      <w:r w:rsidR="00B65BC7">
        <w:rPr>
          <w:color w:val="auto"/>
          <w:sz w:val="28"/>
          <w:szCs w:val="28"/>
          <w:lang w:val="uz-Cyrl-UZ"/>
        </w:rPr>
        <w:t xml:space="preserve"> (шу жумладан Техник иқтисодий асослаш ва техник иқтисодий ҳисобларни ишлаб чиқиш учун, </w:t>
      </w:r>
      <w:r>
        <w:rPr>
          <w:color w:val="auto"/>
          <w:sz w:val="28"/>
          <w:szCs w:val="28"/>
          <w:lang w:val="uz-Cyrl-UZ"/>
        </w:rPr>
        <w:t xml:space="preserve">ва зарурат туғилганда </w:t>
      </w:r>
      <w:r w:rsidR="00B65BC7">
        <w:rPr>
          <w:color w:val="auto"/>
          <w:sz w:val="28"/>
          <w:szCs w:val="28"/>
          <w:lang w:val="uz-Cyrl-UZ"/>
        </w:rPr>
        <w:t>сув ресурсларидан комплекс фойдаланиш схемасини ишлаб чиқиш</w:t>
      </w:r>
      <w:r>
        <w:rPr>
          <w:color w:val="auto"/>
          <w:sz w:val="28"/>
          <w:szCs w:val="28"/>
          <w:lang w:val="uz-Cyrl-UZ"/>
        </w:rPr>
        <w:t xml:space="preserve"> учун</w:t>
      </w:r>
      <w:r w:rsidR="00C5474B">
        <w:rPr>
          <w:color w:val="auto"/>
          <w:sz w:val="28"/>
          <w:szCs w:val="28"/>
          <w:lang w:val="uz-Cyrl-UZ"/>
        </w:rPr>
        <w:t>, ҳамда сув объектининг кўрсаткичларини, у ёки бу халқ хўжалиги мақсадлари учун, аниқлашда)</w:t>
      </w:r>
      <w:r w:rsidR="00C04BD1" w:rsidRPr="00C5474B">
        <w:rPr>
          <w:i/>
          <w:color w:val="auto"/>
          <w:sz w:val="28"/>
          <w:szCs w:val="28"/>
          <w:lang w:val="uz-Cyrl-UZ"/>
        </w:rPr>
        <w:t xml:space="preserve">; </w:t>
      </w:r>
    </w:p>
    <w:p w:rsidR="00C04BD1" w:rsidRPr="00C5474B" w:rsidRDefault="00C5474B" w:rsidP="00C04BD1">
      <w:pPr>
        <w:ind w:firstLine="720"/>
        <w:jc w:val="both"/>
        <w:rPr>
          <w:color w:val="auto"/>
          <w:sz w:val="28"/>
          <w:szCs w:val="28"/>
        </w:rPr>
      </w:pPr>
      <w:r w:rsidRPr="00C5474B">
        <w:rPr>
          <w:color w:val="auto"/>
          <w:sz w:val="28"/>
          <w:szCs w:val="28"/>
          <w:lang w:val="uz-Cyrl-UZ"/>
        </w:rPr>
        <w:t>қурилиш лойиҳасини</w:t>
      </w:r>
      <w:r w:rsidR="00C04BD1" w:rsidRPr="00C5474B">
        <w:rPr>
          <w:color w:val="auto"/>
          <w:sz w:val="28"/>
          <w:szCs w:val="28"/>
        </w:rPr>
        <w:t xml:space="preserve">; </w:t>
      </w:r>
    </w:p>
    <w:p w:rsidR="00C04BD1" w:rsidRPr="00C5474B" w:rsidRDefault="00C5474B" w:rsidP="002A06EB">
      <w:pPr>
        <w:spacing w:after="240"/>
        <w:ind w:firstLine="720"/>
        <w:jc w:val="both"/>
        <w:rPr>
          <w:color w:val="auto"/>
          <w:sz w:val="28"/>
          <w:szCs w:val="28"/>
        </w:rPr>
      </w:pPr>
      <w:r w:rsidRPr="00C5474B">
        <w:rPr>
          <w:color w:val="auto"/>
          <w:sz w:val="28"/>
          <w:szCs w:val="28"/>
          <w:lang w:val="uz-Cyrl-UZ"/>
        </w:rPr>
        <w:t>ишчи ҳужжатларни</w:t>
      </w:r>
      <w:r w:rsidR="00C04BD1" w:rsidRPr="00C5474B">
        <w:rPr>
          <w:color w:val="auto"/>
          <w:sz w:val="28"/>
          <w:szCs w:val="28"/>
        </w:rPr>
        <w:t>.</w:t>
      </w:r>
    </w:p>
    <w:p w:rsidR="00C04BD1" w:rsidRPr="00C5474B" w:rsidRDefault="00C04BD1" w:rsidP="00C04BD1">
      <w:pPr>
        <w:ind w:firstLine="284"/>
        <w:jc w:val="both"/>
        <w:rPr>
          <w:color w:val="auto"/>
          <w:sz w:val="28"/>
          <w:szCs w:val="28"/>
          <w:lang w:val="uz-Cyrl-UZ"/>
        </w:rPr>
      </w:pPr>
      <w:r w:rsidRPr="00A33759">
        <w:rPr>
          <w:color w:val="auto"/>
          <w:sz w:val="28"/>
          <w:szCs w:val="28"/>
        </w:rPr>
        <w:t xml:space="preserve">4.3 </w:t>
      </w:r>
      <w:r w:rsidR="00C5474B">
        <w:rPr>
          <w:color w:val="auto"/>
          <w:sz w:val="28"/>
          <w:szCs w:val="28"/>
          <w:lang w:val="uz-Cyrl-UZ"/>
        </w:rPr>
        <w:t>Муҳандислик гидрометеорология изланишлари м</w:t>
      </w:r>
      <w:r w:rsidRPr="00A33759">
        <w:rPr>
          <w:color w:val="auto"/>
          <w:sz w:val="28"/>
          <w:szCs w:val="28"/>
        </w:rPr>
        <w:t>атериал</w:t>
      </w:r>
      <w:r w:rsidR="00C5474B">
        <w:rPr>
          <w:color w:val="auto"/>
          <w:sz w:val="28"/>
          <w:szCs w:val="28"/>
          <w:lang w:val="uz-Cyrl-UZ"/>
        </w:rPr>
        <w:t>лари</w:t>
      </w:r>
      <w:r w:rsidRPr="00A33759">
        <w:rPr>
          <w:color w:val="auto"/>
          <w:sz w:val="28"/>
          <w:szCs w:val="28"/>
        </w:rPr>
        <w:t xml:space="preserve"> </w:t>
      </w:r>
      <w:r w:rsidR="00C5474B">
        <w:rPr>
          <w:color w:val="auto"/>
          <w:sz w:val="28"/>
          <w:szCs w:val="28"/>
          <w:lang w:val="uz-Cyrl-UZ"/>
        </w:rPr>
        <w:t>лойиҳалашнинг тегишли босқичларида қуйидаги вазифаларни ечишни таъминлаши керак</w:t>
      </w:r>
      <w:r w:rsidR="003F4AB9">
        <w:rPr>
          <w:color w:val="auto"/>
          <w:sz w:val="28"/>
          <w:szCs w:val="28"/>
          <w:lang w:val="uz-Cyrl-UZ"/>
        </w:rPr>
        <w:t>:</w:t>
      </w:r>
      <w:r w:rsidR="00C5474B">
        <w:rPr>
          <w:color w:val="auto"/>
          <w:sz w:val="28"/>
          <w:szCs w:val="28"/>
          <w:lang w:val="uz-Cyrl-UZ"/>
        </w:rPr>
        <w:t xml:space="preserve"> </w:t>
      </w:r>
    </w:p>
    <w:p w:rsidR="00C04BD1" w:rsidRPr="00C2205A" w:rsidRDefault="00FC3D5D" w:rsidP="00C2205A">
      <w:pPr>
        <w:ind w:firstLine="720"/>
        <w:jc w:val="both"/>
        <w:rPr>
          <w:i/>
          <w:color w:val="auto"/>
          <w:sz w:val="28"/>
          <w:szCs w:val="28"/>
        </w:rPr>
      </w:pPr>
      <w:r>
        <w:rPr>
          <w:i/>
          <w:color w:val="auto"/>
          <w:sz w:val="28"/>
          <w:szCs w:val="28"/>
          <w:lang w:val="uz-Cyrl-UZ"/>
        </w:rPr>
        <w:t xml:space="preserve">ҳудуд (шаҳар, </w:t>
      </w:r>
      <w:r w:rsidRPr="00C2205A">
        <w:rPr>
          <w:i/>
          <w:color w:val="auto"/>
          <w:sz w:val="28"/>
          <w:szCs w:val="28"/>
        </w:rPr>
        <w:t>поселка)</w:t>
      </w:r>
      <w:r>
        <w:rPr>
          <w:i/>
          <w:color w:val="auto"/>
          <w:sz w:val="28"/>
          <w:szCs w:val="28"/>
          <w:lang w:val="uz-Cyrl-UZ"/>
        </w:rPr>
        <w:t>нинг бош планини ишлаб чиқиш</w:t>
      </w:r>
      <w:r w:rsidR="00C04BD1" w:rsidRPr="00C2205A">
        <w:rPr>
          <w:i/>
          <w:color w:val="auto"/>
          <w:sz w:val="28"/>
          <w:szCs w:val="28"/>
        </w:rPr>
        <w:t>;</w:t>
      </w:r>
    </w:p>
    <w:p w:rsidR="00C04BD1" w:rsidRPr="00C2205A" w:rsidRDefault="00FC3D5D" w:rsidP="00C2205A">
      <w:pPr>
        <w:ind w:firstLine="720"/>
        <w:jc w:val="both"/>
        <w:rPr>
          <w:i/>
          <w:color w:val="auto"/>
          <w:sz w:val="28"/>
          <w:szCs w:val="28"/>
        </w:rPr>
      </w:pPr>
      <w:r>
        <w:rPr>
          <w:i/>
          <w:color w:val="auto"/>
          <w:sz w:val="28"/>
          <w:szCs w:val="28"/>
          <w:lang w:val="uz-Cyrl-UZ"/>
        </w:rPr>
        <w:t>сувга бўлган талабни таъминлаш эҳтимолини аниқлаш ва сув истеъмоли ва сувдан фойдаланишнинг ҳар хил турларини ташкил қилиш</w:t>
      </w:r>
      <w:r w:rsidR="00C04BD1" w:rsidRPr="00C2205A">
        <w:rPr>
          <w:i/>
          <w:color w:val="auto"/>
          <w:sz w:val="28"/>
          <w:szCs w:val="28"/>
        </w:rPr>
        <w:t>;</w:t>
      </w:r>
    </w:p>
    <w:p w:rsidR="00C04BD1" w:rsidRPr="00C2205A" w:rsidRDefault="00FC3D5D" w:rsidP="00C2205A">
      <w:pPr>
        <w:ind w:firstLine="720"/>
        <w:jc w:val="both"/>
        <w:rPr>
          <w:i/>
          <w:color w:val="auto"/>
          <w:sz w:val="28"/>
          <w:szCs w:val="28"/>
        </w:rPr>
      </w:pPr>
      <w:r>
        <w:rPr>
          <w:i/>
          <w:color w:val="auto"/>
          <w:sz w:val="28"/>
          <w:szCs w:val="28"/>
          <w:lang w:val="uz-Cyrl-UZ"/>
        </w:rPr>
        <w:t>қурилиш (трасса) майдончаси</w:t>
      </w:r>
      <w:r w:rsidR="00186AAB">
        <w:rPr>
          <w:i/>
          <w:color w:val="auto"/>
          <w:sz w:val="28"/>
          <w:szCs w:val="28"/>
          <w:lang w:val="uz-Cyrl-UZ"/>
        </w:rPr>
        <w:t xml:space="preserve"> жойлашадиган </w:t>
      </w:r>
      <w:r>
        <w:rPr>
          <w:i/>
          <w:color w:val="auto"/>
          <w:sz w:val="28"/>
          <w:szCs w:val="28"/>
          <w:lang w:val="uz-Cyrl-UZ"/>
        </w:rPr>
        <w:t xml:space="preserve"> </w:t>
      </w:r>
      <w:r w:rsidR="00186AAB">
        <w:rPr>
          <w:i/>
          <w:color w:val="auto"/>
          <w:sz w:val="28"/>
          <w:szCs w:val="28"/>
          <w:lang w:val="uz-Cyrl-UZ"/>
        </w:rPr>
        <w:t xml:space="preserve">жойни ва уни </w:t>
      </w:r>
      <w:r w:rsidR="00FD5DE0">
        <w:rPr>
          <w:i/>
          <w:color w:val="auto"/>
          <w:sz w:val="28"/>
          <w:szCs w:val="28"/>
          <w:lang w:val="uz-Cyrl-UZ"/>
        </w:rPr>
        <w:t xml:space="preserve">салбий гидрометеорологик таъсирлардан инженерлик муҳофаза йўлларини </w:t>
      </w:r>
      <w:r w:rsidR="00186AAB">
        <w:rPr>
          <w:i/>
          <w:color w:val="auto"/>
          <w:sz w:val="28"/>
          <w:szCs w:val="28"/>
          <w:lang w:val="uz-Cyrl-UZ"/>
        </w:rPr>
        <w:t>танлаш</w:t>
      </w:r>
      <w:r w:rsidR="00C04BD1" w:rsidRPr="00C2205A">
        <w:rPr>
          <w:i/>
          <w:color w:val="auto"/>
          <w:sz w:val="28"/>
          <w:szCs w:val="28"/>
        </w:rPr>
        <w:t>;</w:t>
      </w:r>
    </w:p>
    <w:p w:rsidR="00C04BD1" w:rsidRPr="00C2205A" w:rsidRDefault="00FD5DE0" w:rsidP="00C2205A">
      <w:pPr>
        <w:pStyle w:val="FR4"/>
        <w:spacing w:line="240" w:lineRule="auto"/>
        <w:ind w:left="0" w:firstLine="720"/>
        <w:rPr>
          <w:i/>
          <w:sz w:val="28"/>
          <w:szCs w:val="28"/>
        </w:rPr>
      </w:pPr>
      <w:r>
        <w:rPr>
          <w:i/>
          <w:sz w:val="28"/>
          <w:szCs w:val="28"/>
          <w:lang w:val="uz-Cyrl-UZ"/>
        </w:rPr>
        <w:t xml:space="preserve">иншоотларнинг конструкцияларини танлаш, уларнинг асосий параметрларини аниқлаш ва қурилишни, сув таъминотини, </w:t>
      </w:r>
      <w:r w:rsidR="0054622F">
        <w:rPr>
          <w:i/>
          <w:sz w:val="28"/>
          <w:szCs w:val="28"/>
          <w:lang w:val="uz-Cyrl-UZ"/>
        </w:rPr>
        <w:t>оқава сувларни чиқариб юборишни</w:t>
      </w:r>
      <w:r>
        <w:rPr>
          <w:i/>
          <w:sz w:val="28"/>
          <w:szCs w:val="28"/>
          <w:lang w:val="uz-Cyrl-UZ"/>
        </w:rPr>
        <w:t xml:space="preserve"> ташкил қилиш</w:t>
      </w:r>
      <w:r w:rsidR="0054622F">
        <w:rPr>
          <w:i/>
          <w:sz w:val="28"/>
          <w:szCs w:val="28"/>
          <w:lang w:val="uz-Cyrl-UZ"/>
        </w:rPr>
        <w:t>, гидроэнергетиканинг, балиқ хўжалигининг, сув транспортининг эҳтиёжларини ва б. қондириш</w:t>
      </w:r>
      <w:r w:rsidR="00C04BD1" w:rsidRPr="00C2205A">
        <w:rPr>
          <w:i/>
          <w:sz w:val="28"/>
          <w:szCs w:val="28"/>
        </w:rPr>
        <w:t>;</w:t>
      </w:r>
    </w:p>
    <w:p w:rsidR="0054622F" w:rsidRDefault="0054622F" w:rsidP="00C2205A">
      <w:pPr>
        <w:ind w:firstLine="720"/>
        <w:jc w:val="both"/>
        <w:rPr>
          <w:i/>
          <w:color w:val="auto"/>
          <w:sz w:val="28"/>
          <w:szCs w:val="28"/>
          <w:lang w:val="uz-Cyrl-UZ"/>
        </w:rPr>
      </w:pPr>
      <w:r>
        <w:rPr>
          <w:i/>
          <w:color w:val="auto"/>
          <w:sz w:val="28"/>
          <w:szCs w:val="28"/>
          <w:lang w:val="uz-Cyrl-UZ"/>
        </w:rPr>
        <w:t>иншоотлардан фойдаланиш шароитларини аниқлаш;</w:t>
      </w:r>
    </w:p>
    <w:p w:rsidR="00C04BD1" w:rsidRPr="00195C23" w:rsidRDefault="0054622F" w:rsidP="002A06EB">
      <w:pPr>
        <w:spacing w:after="240"/>
        <w:ind w:firstLine="720"/>
        <w:jc w:val="both"/>
        <w:rPr>
          <w:color w:val="auto"/>
          <w:sz w:val="28"/>
          <w:szCs w:val="28"/>
          <w:lang w:val="uz-Cyrl-UZ"/>
        </w:rPr>
      </w:pPr>
      <w:r>
        <w:rPr>
          <w:i/>
          <w:color w:val="auto"/>
          <w:sz w:val="28"/>
          <w:szCs w:val="28"/>
          <w:lang w:val="uz-Cyrl-UZ"/>
        </w:rPr>
        <w:t>қурилиш объектларининг атроф сув ва ҳаво муҳитларига салбий (негатив)</w:t>
      </w:r>
      <w:r w:rsidR="00195C23">
        <w:rPr>
          <w:i/>
          <w:color w:val="auto"/>
          <w:sz w:val="28"/>
          <w:szCs w:val="28"/>
          <w:lang w:val="uz-Cyrl-UZ"/>
        </w:rPr>
        <w:t xml:space="preserve"> таъсирини баҳолаш ва табиатни муҳофазалаш чора-тадбирларини ишлаб чиқиш.</w:t>
      </w:r>
    </w:p>
    <w:p w:rsidR="00C04BD1" w:rsidRPr="002B59EE" w:rsidRDefault="00C04BD1" w:rsidP="00C04BD1">
      <w:pPr>
        <w:ind w:firstLine="284"/>
        <w:jc w:val="both"/>
        <w:rPr>
          <w:color w:val="auto"/>
          <w:sz w:val="28"/>
          <w:szCs w:val="28"/>
          <w:lang w:val="uz-Cyrl-UZ"/>
        </w:rPr>
      </w:pPr>
      <w:r w:rsidRPr="002B59EE">
        <w:rPr>
          <w:color w:val="auto"/>
          <w:sz w:val="28"/>
          <w:szCs w:val="28"/>
          <w:lang w:val="uz-Cyrl-UZ"/>
        </w:rPr>
        <w:t xml:space="preserve">4.4 </w:t>
      </w:r>
      <w:r w:rsidR="002B59EE">
        <w:rPr>
          <w:color w:val="auto"/>
          <w:sz w:val="28"/>
          <w:szCs w:val="28"/>
          <w:lang w:val="uz-Cyrl-UZ"/>
        </w:rPr>
        <w:t>Муҳандислик</w:t>
      </w:r>
      <w:r w:rsidR="002B59EE" w:rsidRPr="002B59EE">
        <w:rPr>
          <w:color w:val="auto"/>
          <w:sz w:val="28"/>
          <w:szCs w:val="28"/>
          <w:lang w:val="uz-Cyrl-UZ"/>
        </w:rPr>
        <w:t xml:space="preserve"> </w:t>
      </w:r>
      <w:r w:rsidRPr="002B59EE">
        <w:rPr>
          <w:color w:val="auto"/>
          <w:sz w:val="28"/>
          <w:szCs w:val="28"/>
          <w:lang w:val="uz-Cyrl-UZ"/>
        </w:rPr>
        <w:t>-</w:t>
      </w:r>
      <w:r w:rsidR="002B59EE">
        <w:rPr>
          <w:color w:val="auto"/>
          <w:sz w:val="28"/>
          <w:szCs w:val="28"/>
          <w:lang w:val="uz-Cyrl-UZ"/>
        </w:rPr>
        <w:t xml:space="preserve"> </w:t>
      </w:r>
      <w:r w:rsidRPr="002B59EE">
        <w:rPr>
          <w:color w:val="auto"/>
          <w:sz w:val="28"/>
          <w:szCs w:val="28"/>
          <w:lang w:val="uz-Cyrl-UZ"/>
        </w:rPr>
        <w:t>гидрометеорологи</w:t>
      </w:r>
      <w:r w:rsidR="00132860">
        <w:rPr>
          <w:color w:val="auto"/>
          <w:sz w:val="28"/>
          <w:szCs w:val="28"/>
          <w:lang w:val="uz-Cyrl-UZ"/>
        </w:rPr>
        <w:t>я изланишларида қуйидагиларни ўрганиш керак:</w:t>
      </w:r>
    </w:p>
    <w:p w:rsidR="00C04BD1" w:rsidRPr="006C0198" w:rsidRDefault="00132860" w:rsidP="00C2205A">
      <w:pPr>
        <w:ind w:firstLine="720"/>
        <w:jc w:val="both"/>
        <w:rPr>
          <w:i/>
          <w:color w:val="auto"/>
          <w:sz w:val="28"/>
          <w:szCs w:val="28"/>
          <w:lang w:val="uz-Cyrl-UZ"/>
        </w:rPr>
      </w:pPr>
      <w:r>
        <w:rPr>
          <w:i/>
          <w:color w:val="auto"/>
          <w:sz w:val="28"/>
          <w:szCs w:val="28"/>
          <w:lang w:val="uz-Cyrl-UZ"/>
        </w:rPr>
        <w:t xml:space="preserve">дарёлар (шу жумладан вақтинчалик сув йўллари), кўллар,сув омборлари, ботқоқлар, дарёларнинг қуйилиш қисмлари, Орол денгизининг қирғоқ зоналари; </w:t>
      </w:r>
    </w:p>
    <w:p w:rsidR="00C04BD1" w:rsidRPr="00C2205A" w:rsidRDefault="00132860" w:rsidP="00C2205A">
      <w:pPr>
        <w:ind w:firstLine="720"/>
        <w:jc w:val="both"/>
        <w:rPr>
          <w:i/>
          <w:color w:val="auto"/>
          <w:sz w:val="28"/>
          <w:szCs w:val="28"/>
        </w:rPr>
      </w:pPr>
      <w:r>
        <w:rPr>
          <w:i/>
          <w:color w:val="auto"/>
          <w:sz w:val="28"/>
          <w:szCs w:val="28"/>
          <w:lang w:val="uz-Cyrl-UZ"/>
        </w:rPr>
        <w:t xml:space="preserve">иқлимий шароитлар ва айрим </w:t>
      </w:r>
      <w:r w:rsidR="00C04BD1" w:rsidRPr="00C2205A">
        <w:rPr>
          <w:i/>
          <w:color w:val="auto"/>
          <w:sz w:val="28"/>
          <w:szCs w:val="28"/>
        </w:rPr>
        <w:t xml:space="preserve"> метеорологи</w:t>
      </w:r>
      <w:r>
        <w:rPr>
          <w:i/>
          <w:color w:val="auto"/>
          <w:sz w:val="28"/>
          <w:szCs w:val="28"/>
          <w:lang w:val="uz-Cyrl-UZ"/>
        </w:rPr>
        <w:t>к кўрсаткичлар</w:t>
      </w:r>
      <w:r w:rsidR="00C04BD1" w:rsidRPr="00C2205A">
        <w:rPr>
          <w:i/>
          <w:color w:val="auto"/>
          <w:sz w:val="28"/>
          <w:szCs w:val="28"/>
        </w:rPr>
        <w:t>;</w:t>
      </w:r>
    </w:p>
    <w:p w:rsidR="00C04BD1" w:rsidRPr="00C2205A" w:rsidRDefault="00132860" w:rsidP="00C2205A">
      <w:pPr>
        <w:ind w:firstLine="720"/>
        <w:jc w:val="both"/>
        <w:rPr>
          <w:i/>
          <w:color w:val="auto"/>
          <w:sz w:val="28"/>
          <w:szCs w:val="28"/>
        </w:rPr>
      </w:pPr>
      <w:r>
        <w:rPr>
          <w:i/>
          <w:color w:val="auto"/>
          <w:sz w:val="28"/>
          <w:szCs w:val="28"/>
          <w:lang w:val="uz-Cyrl-UZ"/>
        </w:rPr>
        <w:t>хавфли гидрометеорологик геологик  жараён ва ҳодисалар</w:t>
      </w:r>
      <w:r w:rsidR="00C04BD1" w:rsidRPr="00C2205A">
        <w:rPr>
          <w:i/>
          <w:color w:val="auto"/>
          <w:sz w:val="28"/>
          <w:szCs w:val="28"/>
        </w:rPr>
        <w:t>;</w:t>
      </w:r>
    </w:p>
    <w:p w:rsidR="00C04BD1" w:rsidRPr="00C2205A" w:rsidRDefault="00132860" w:rsidP="002A06EB">
      <w:pPr>
        <w:spacing w:after="240"/>
        <w:ind w:firstLine="720"/>
        <w:jc w:val="both"/>
        <w:rPr>
          <w:i/>
          <w:color w:val="auto"/>
          <w:sz w:val="28"/>
          <w:szCs w:val="28"/>
        </w:rPr>
      </w:pPr>
      <w:r w:rsidRPr="00C2205A">
        <w:rPr>
          <w:i/>
          <w:color w:val="auto"/>
          <w:sz w:val="28"/>
          <w:szCs w:val="28"/>
        </w:rPr>
        <w:t>гидрологи</w:t>
      </w:r>
      <w:r>
        <w:rPr>
          <w:i/>
          <w:color w:val="auto"/>
          <w:sz w:val="28"/>
          <w:szCs w:val="28"/>
          <w:lang w:val="uz-Cyrl-UZ"/>
        </w:rPr>
        <w:t>к ва иқлимий шароитларнинг, ёки улар</w:t>
      </w:r>
      <w:r w:rsidR="006C0198">
        <w:rPr>
          <w:i/>
          <w:color w:val="auto"/>
          <w:sz w:val="28"/>
          <w:szCs w:val="28"/>
        </w:rPr>
        <w:t xml:space="preserve"> </w:t>
      </w:r>
      <w:r>
        <w:rPr>
          <w:i/>
          <w:color w:val="auto"/>
          <w:sz w:val="28"/>
          <w:szCs w:val="28"/>
          <w:lang w:val="uz-Cyrl-UZ"/>
        </w:rPr>
        <w:t xml:space="preserve">айрим кўрсаткичларининг </w:t>
      </w:r>
      <w:r w:rsidR="00C04BD1" w:rsidRPr="00C2205A">
        <w:rPr>
          <w:i/>
          <w:color w:val="auto"/>
          <w:sz w:val="28"/>
          <w:szCs w:val="28"/>
        </w:rPr>
        <w:t>техноген</w:t>
      </w:r>
      <w:r>
        <w:rPr>
          <w:i/>
          <w:color w:val="auto"/>
          <w:sz w:val="28"/>
          <w:szCs w:val="28"/>
          <w:lang w:val="uz-Cyrl-UZ"/>
        </w:rPr>
        <w:t xml:space="preserve"> ўзгаришлари</w:t>
      </w:r>
      <w:r w:rsidR="00C04BD1" w:rsidRPr="00C2205A">
        <w:rPr>
          <w:i/>
          <w:color w:val="auto"/>
          <w:sz w:val="28"/>
          <w:szCs w:val="28"/>
        </w:rPr>
        <w:t>.</w:t>
      </w:r>
    </w:p>
    <w:p w:rsidR="00C04BD1" w:rsidRPr="00A33759" w:rsidRDefault="00C04BD1" w:rsidP="002A06EB">
      <w:pPr>
        <w:ind w:firstLine="284"/>
        <w:jc w:val="both"/>
        <w:rPr>
          <w:color w:val="auto"/>
          <w:sz w:val="28"/>
          <w:szCs w:val="28"/>
        </w:rPr>
      </w:pPr>
      <w:r w:rsidRPr="00A33759">
        <w:rPr>
          <w:color w:val="auto"/>
          <w:sz w:val="28"/>
          <w:szCs w:val="28"/>
        </w:rPr>
        <w:t xml:space="preserve">4.5 </w:t>
      </w:r>
      <w:r w:rsidR="002B59EE">
        <w:rPr>
          <w:color w:val="auto"/>
          <w:sz w:val="28"/>
          <w:szCs w:val="28"/>
          <w:lang w:val="uz-Cyrl-UZ"/>
        </w:rPr>
        <w:t>Муҳандислик гидрометеорология изланишлари</w:t>
      </w:r>
      <w:r w:rsidR="00595FBC">
        <w:rPr>
          <w:color w:val="auto"/>
          <w:sz w:val="28"/>
          <w:szCs w:val="28"/>
          <w:lang w:val="uz-Cyrl-UZ"/>
        </w:rPr>
        <w:t xml:space="preserve">ни Ўзбекистон Республикаси қонунчилигида белгиланган тартибда ва ШНҚ 1.02.07-09 талаблари, мазкур қоидалар, </w:t>
      </w:r>
      <w:r w:rsidR="00D13281">
        <w:rPr>
          <w:color w:val="auto"/>
          <w:sz w:val="28"/>
          <w:szCs w:val="28"/>
          <w:lang w:val="uz-Cyrl-UZ"/>
        </w:rPr>
        <w:t>ҳамда Ў</w:t>
      </w:r>
      <w:r w:rsidR="00D13281" w:rsidRPr="00A33759">
        <w:rPr>
          <w:color w:val="auto"/>
          <w:sz w:val="28"/>
          <w:szCs w:val="28"/>
        </w:rPr>
        <w:t>згидромет</w:t>
      </w:r>
      <w:r w:rsidR="00D13281">
        <w:rPr>
          <w:color w:val="auto"/>
          <w:sz w:val="28"/>
          <w:szCs w:val="28"/>
          <w:lang w:val="uz-Cyrl-UZ"/>
        </w:rPr>
        <w:t xml:space="preserve">нинг норматив ҳужжатлари ва табиатни муҳофзалаш соҳасидаги </w:t>
      </w:r>
      <w:r w:rsidR="00D13281" w:rsidRPr="00A33759">
        <w:rPr>
          <w:color w:val="auto"/>
          <w:sz w:val="28"/>
          <w:szCs w:val="28"/>
        </w:rPr>
        <w:t>стандарт</w:t>
      </w:r>
      <w:r w:rsidR="00D13281">
        <w:rPr>
          <w:color w:val="auto"/>
          <w:sz w:val="28"/>
          <w:szCs w:val="28"/>
          <w:lang w:val="uz-Cyrl-UZ"/>
        </w:rPr>
        <w:t>лар тизимлари талабларига кўра бажарилиши керак</w:t>
      </w:r>
      <w:r w:rsidRPr="00A33759">
        <w:rPr>
          <w:color w:val="auto"/>
          <w:sz w:val="28"/>
          <w:szCs w:val="28"/>
        </w:rPr>
        <w:t>.</w:t>
      </w:r>
    </w:p>
    <w:p w:rsidR="00595FBC" w:rsidRPr="0016751F" w:rsidRDefault="00C04BD1" w:rsidP="002A06EB">
      <w:pPr>
        <w:spacing w:after="240"/>
        <w:ind w:firstLine="284"/>
        <w:jc w:val="both"/>
        <w:rPr>
          <w:color w:val="auto"/>
          <w:sz w:val="28"/>
          <w:szCs w:val="28"/>
          <w:highlight w:val="yellow"/>
          <w:lang w:val="uz-Cyrl-UZ"/>
        </w:rPr>
      </w:pPr>
      <w:r w:rsidRPr="0016751F">
        <w:rPr>
          <w:color w:val="auto"/>
          <w:sz w:val="28"/>
          <w:szCs w:val="28"/>
        </w:rPr>
        <w:lastRenderedPageBreak/>
        <w:t xml:space="preserve">4.6 </w:t>
      </w:r>
      <w:r w:rsidR="005B7849" w:rsidRPr="0016751F">
        <w:rPr>
          <w:color w:val="auto"/>
          <w:sz w:val="28"/>
          <w:szCs w:val="28"/>
          <w:lang w:val="uz-Cyrl-UZ"/>
        </w:rPr>
        <w:t>Қурилиш учун муҳандислик гидрометеорология изланишлари мулкчилик шакли ва қайси идорага тобелигидан қатъий назар барча</w:t>
      </w:r>
      <w:r w:rsidR="0016751F" w:rsidRPr="0016751F">
        <w:rPr>
          <w:color w:val="auto"/>
          <w:sz w:val="28"/>
          <w:szCs w:val="28"/>
          <w:lang w:val="uz-Cyrl-UZ"/>
        </w:rPr>
        <w:t xml:space="preserve"> лойиҳа-қидирув ва қидирув ташкилотлари ва бошқа </w:t>
      </w:r>
      <w:r w:rsidR="00595FBC" w:rsidRPr="0016751F">
        <w:rPr>
          <w:color w:val="auto"/>
          <w:sz w:val="28"/>
          <w:szCs w:val="28"/>
          <w:lang w:val="uz-Cyrl-UZ"/>
        </w:rPr>
        <w:t>юридик шахслар томонидан бажарилиши лозим.</w:t>
      </w:r>
    </w:p>
    <w:p w:rsidR="00C04BD1" w:rsidRPr="00483590" w:rsidRDefault="00C04BD1" w:rsidP="002A06EB">
      <w:pPr>
        <w:spacing w:after="240"/>
        <w:ind w:firstLine="284"/>
        <w:jc w:val="both"/>
        <w:rPr>
          <w:color w:val="auto"/>
          <w:sz w:val="28"/>
          <w:szCs w:val="28"/>
          <w:lang w:val="uz-Cyrl-UZ"/>
        </w:rPr>
      </w:pPr>
      <w:r w:rsidRPr="00483590">
        <w:rPr>
          <w:color w:val="auto"/>
          <w:sz w:val="28"/>
          <w:szCs w:val="28"/>
          <w:lang w:val="uz-Cyrl-UZ"/>
        </w:rPr>
        <w:t>4.7</w:t>
      </w:r>
      <w:r w:rsidR="00483590">
        <w:rPr>
          <w:color w:val="auto"/>
          <w:sz w:val="28"/>
          <w:szCs w:val="28"/>
          <w:lang w:val="uz-Cyrl-UZ"/>
        </w:rPr>
        <w:t xml:space="preserve"> Муҳандислик гидрометеорология изланишлари  мустақил ҳисобланади ва инженерлик изланишларининг комплексида ҳам, ва алоҳида изланишлар сифатида буюртмачининг махсус техник топшириғи асосида </w:t>
      </w:r>
      <w:r w:rsidR="00483590" w:rsidRPr="0016751F">
        <w:rPr>
          <w:color w:val="auto"/>
          <w:sz w:val="28"/>
          <w:szCs w:val="28"/>
          <w:lang w:val="uz-Cyrl-UZ"/>
        </w:rPr>
        <w:t>бажарилиши</w:t>
      </w:r>
      <w:r w:rsidR="00483590">
        <w:rPr>
          <w:color w:val="auto"/>
          <w:sz w:val="28"/>
          <w:szCs w:val="28"/>
          <w:lang w:val="uz-Cyrl-UZ"/>
        </w:rPr>
        <w:t xml:space="preserve">  мумкин</w:t>
      </w:r>
      <w:r w:rsidRPr="00483590">
        <w:rPr>
          <w:color w:val="auto"/>
          <w:sz w:val="28"/>
          <w:szCs w:val="28"/>
          <w:lang w:val="uz-Cyrl-UZ"/>
        </w:rPr>
        <w:t>.</w:t>
      </w:r>
    </w:p>
    <w:p w:rsidR="00C04BD1" w:rsidRPr="00946F8F" w:rsidRDefault="00C04BD1" w:rsidP="00C04BD1">
      <w:pPr>
        <w:ind w:firstLine="284"/>
        <w:jc w:val="both"/>
        <w:rPr>
          <w:color w:val="auto"/>
          <w:sz w:val="28"/>
          <w:szCs w:val="28"/>
          <w:lang w:val="uz-Cyrl-UZ"/>
        </w:rPr>
      </w:pPr>
      <w:r w:rsidRPr="00946F8F">
        <w:rPr>
          <w:color w:val="auto"/>
          <w:sz w:val="28"/>
          <w:szCs w:val="28"/>
          <w:lang w:val="uz-Cyrl-UZ"/>
        </w:rPr>
        <w:t xml:space="preserve">4.8 </w:t>
      </w:r>
      <w:r w:rsidR="00483590">
        <w:rPr>
          <w:color w:val="auto"/>
          <w:sz w:val="28"/>
          <w:szCs w:val="28"/>
          <w:lang w:val="uz-Cyrl-UZ"/>
        </w:rPr>
        <w:t xml:space="preserve">Муҳандислик гидрометеорология изланишлари </w:t>
      </w:r>
      <w:r w:rsidR="00946F8F">
        <w:rPr>
          <w:color w:val="auto"/>
          <w:sz w:val="28"/>
          <w:szCs w:val="28"/>
          <w:lang w:val="uz-Cyrl-UZ"/>
        </w:rPr>
        <w:t xml:space="preserve">қуйидаги ҳолларда </w:t>
      </w:r>
      <w:r w:rsidR="00483590">
        <w:rPr>
          <w:color w:val="auto"/>
          <w:sz w:val="28"/>
          <w:szCs w:val="28"/>
          <w:lang w:val="uz-Cyrl-UZ"/>
        </w:rPr>
        <w:t xml:space="preserve">инженер-геологик,  </w:t>
      </w:r>
      <w:r w:rsidRPr="00946F8F">
        <w:rPr>
          <w:color w:val="auto"/>
          <w:sz w:val="28"/>
          <w:szCs w:val="28"/>
          <w:lang w:val="uz-Cyrl-UZ"/>
        </w:rPr>
        <w:t>инженер-геодези</w:t>
      </w:r>
      <w:r w:rsidR="00483590">
        <w:rPr>
          <w:color w:val="auto"/>
          <w:sz w:val="28"/>
          <w:szCs w:val="28"/>
          <w:lang w:val="uz-Cyrl-UZ"/>
        </w:rPr>
        <w:t>к ва</w:t>
      </w:r>
      <w:r w:rsidRPr="00946F8F">
        <w:rPr>
          <w:color w:val="auto"/>
          <w:sz w:val="28"/>
          <w:szCs w:val="28"/>
          <w:lang w:val="uz-Cyrl-UZ"/>
        </w:rPr>
        <w:t xml:space="preserve"> инженер-экологи</w:t>
      </w:r>
      <w:r w:rsidR="00483590">
        <w:rPr>
          <w:color w:val="auto"/>
          <w:sz w:val="28"/>
          <w:szCs w:val="28"/>
          <w:lang w:val="uz-Cyrl-UZ"/>
        </w:rPr>
        <w:t xml:space="preserve">к изланишлар  </w:t>
      </w:r>
      <w:r w:rsidR="00483590" w:rsidRPr="00946F8F">
        <w:rPr>
          <w:color w:val="auto"/>
          <w:sz w:val="28"/>
          <w:szCs w:val="28"/>
          <w:lang w:val="uz-Cyrl-UZ"/>
        </w:rPr>
        <w:t>комплекс</w:t>
      </w:r>
      <w:r w:rsidRPr="00946F8F">
        <w:rPr>
          <w:color w:val="auto"/>
          <w:sz w:val="28"/>
          <w:szCs w:val="28"/>
          <w:lang w:val="uz-Cyrl-UZ"/>
        </w:rPr>
        <w:t>и</w:t>
      </w:r>
      <w:r w:rsidR="00483590">
        <w:rPr>
          <w:color w:val="auto"/>
          <w:sz w:val="28"/>
          <w:szCs w:val="28"/>
          <w:lang w:val="uz-Cyrl-UZ"/>
        </w:rPr>
        <w:t xml:space="preserve">да </w:t>
      </w:r>
      <w:r w:rsidR="00483590" w:rsidRPr="0016751F">
        <w:rPr>
          <w:color w:val="auto"/>
          <w:sz w:val="28"/>
          <w:szCs w:val="28"/>
          <w:lang w:val="uz-Cyrl-UZ"/>
        </w:rPr>
        <w:t>бажарилиши</w:t>
      </w:r>
      <w:r w:rsidR="00483590">
        <w:rPr>
          <w:color w:val="auto"/>
          <w:sz w:val="28"/>
          <w:szCs w:val="28"/>
          <w:lang w:val="uz-Cyrl-UZ"/>
        </w:rPr>
        <w:t xml:space="preserve"> керак</w:t>
      </w:r>
      <w:r w:rsidRPr="00946F8F">
        <w:rPr>
          <w:color w:val="auto"/>
          <w:sz w:val="28"/>
          <w:szCs w:val="28"/>
          <w:lang w:val="uz-Cyrl-UZ"/>
        </w:rPr>
        <w:t>:</w:t>
      </w:r>
    </w:p>
    <w:p w:rsidR="00C04BD1" w:rsidRPr="00F20395" w:rsidRDefault="00946F8F" w:rsidP="00C2205A">
      <w:pPr>
        <w:ind w:firstLine="720"/>
        <w:jc w:val="both"/>
        <w:rPr>
          <w:i/>
          <w:color w:val="auto"/>
          <w:sz w:val="28"/>
          <w:szCs w:val="28"/>
        </w:rPr>
      </w:pPr>
      <w:r w:rsidRPr="00F20395">
        <w:rPr>
          <w:color w:val="auto"/>
          <w:sz w:val="28"/>
          <w:szCs w:val="28"/>
          <w:lang w:val="uz-Cyrl-UZ"/>
        </w:rPr>
        <w:t>ер ости сувлари негизида сув билан таъминлаш манбалари учун изланишларда</w:t>
      </w:r>
      <w:r w:rsidR="00C04BD1" w:rsidRPr="00F20395">
        <w:rPr>
          <w:i/>
          <w:color w:val="auto"/>
          <w:sz w:val="28"/>
          <w:szCs w:val="28"/>
        </w:rPr>
        <w:t>;</w:t>
      </w:r>
    </w:p>
    <w:p w:rsidR="00C04BD1" w:rsidRPr="00C2205A" w:rsidRDefault="00946F8F" w:rsidP="00C2205A">
      <w:pPr>
        <w:ind w:firstLine="720"/>
        <w:jc w:val="both"/>
        <w:rPr>
          <w:i/>
          <w:color w:val="auto"/>
          <w:sz w:val="28"/>
          <w:szCs w:val="28"/>
        </w:rPr>
      </w:pPr>
      <w:r>
        <w:rPr>
          <w:i/>
          <w:color w:val="auto"/>
          <w:sz w:val="28"/>
          <w:szCs w:val="28"/>
          <w:lang w:val="uz-Cyrl-UZ"/>
        </w:rPr>
        <w:t>ҳудудларда ер ости сувлари кўтарилиш</w:t>
      </w:r>
      <w:r w:rsidR="006C0198">
        <w:rPr>
          <w:i/>
          <w:color w:val="auto"/>
          <w:sz w:val="28"/>
          <w:szCs w:val="28"/>
        </w:rPr>
        <w:t>и</w:t>
      </w:r>
      <w:r>
        <w:rPr>
          <w:i/>
          <w:color w:val="auto"/>
          <w:sz w:val="28"/>
          <w:szCs w:val="28"/>
          <w:lang w:val="uz-Cyrl-UZ"/>
        </w:rPr>
        <w:t xml:space="preserve"> натижасида сув босиш жараёнларини ва уларнинг кимёвий ифлосланишини ўрганишда</w:t>
      </w:r>
      <w:r w:rsidR="00C04BD1" w:rsidRPr="00C2205A">
        <w:rPr>
          <w:i/>
          <w:color w:val="auto"/>
          <w:sz w:val="28"/>
          <w:szCs w:val="28"/>
        </w:rPr>
        <w:t>;</w:t>
      </w:r>
    </w:p>
    <w:p w:rsidR="00C04BD1" w:rsidRPr="00C2205A" w:rsidRDefault="00295C31" w:rsidP="00C2205A">
      <w:pPr>
        <w:ind w:firstLine="720"/>
        <w:jc w:val="both"/>
        <w:rPr>
          <w:i/>
          <w:color w:val="auto"/>
          <w:sz w:val="28"/>
          <w:szCs w:val="28"/>
        </w:rPr>
      </w:pPr>
      <w:r>
        <w:rPr>
          <w:i/>
          <w:color w:val="auto"/>
          <w:sz w:val="28"/>
          <w:szCs w:val="28"/>
          <w:lang w:val="uz-Cyrl-UZ"/>
        </w:rPr>
        <w:t>дарёлар ўзан ва қайирларининг деформацияларини, кўллар ва сув омборлари қирғоқлари емирилишини, Орол денгизи қирғоқлари динамикасини ўрганиш ва ривожланишини башоратлашда</w:t>
      </w:r>
      <w:r w:rsidR="00C04BD1" w:rsidRPr="00C2205A">
        <w:rPr>
          <w:i/>
          <w:color w:val="auto"/>
          <w:sz w:val="28"/>
          <w:szCs w:val="28"/>
        </w:rPr>
        <w:t>;</w:t>
      </w:r>
    </w:p>
    <w:p w:rsidR="00C04BD1" w:rsidRPr="00C2205A" w:rsidRDefault="00C04BD1" w:rsidP="00C2205A">
      <w:pPr>
        <w:ind w:firstLine="720"/>
        <w:jc w:val="both"/>
        <w:rPr>
          <w:i/>
          <w:color w:val="auto"/>
          <w:sz w:val="28"/>
          <w:szCs w:val="28"/>
        </w:rPr>
      </w:pPr>
      <w:r w:rsidRPr="00C2205A">
        <w:rPr>
          <w:i/>
          <w:color w:val="auto"/>
          <w:sz w:val="28"/>
          <w:szCs w:val="28"/>
        </w:rPr>
        <w:t>карст,</w:t>
      </w:r>
      <w:r w:rsidR="00295C31">
        <w:rPr>
          <w:i/>
          <w:color w:val="auto"/>
          <w:sz w:val="28"/>
          <w:szCs w:val="28"/>
          <w:lang w:val="uz-Cyrl-UZ"/>
        </w:rPr>
        <w:t xml:space="preserve"> сурилмалар, селлар ва бошқа хавфли табиий жараёнларни </w:t>
      </w:r>
      <w:r w:rsidRPr="00C2205A">
        <w:rPr>
          <w:i/>
          <w:color w:val="auto"/>
          <w:sz w:val="28"/>
          <w:szCs w:val="28"/>
        </w:rPr>
        <w:t xml:space="preserve"> </w:t>
      </w:r>
      <w:r w:rsidR="00295C31">
        <w:rPr>
          <w:i/>
          <w:color w:val="auto"/>
          <w:sz w:val="28"/>
          <w:szCs w:val="28"/>
          <w:lang w:val="uz-Cyrl-UZ"/>
        </w:rPr>
        <w:t>ўрганишда</w:t>
      </w:r>
      <w:r w:rsidRPr="00C2205A">
        <w:rPr>
          <w:i/>
          <w:color w:val="auto"/>
          <w:sz w:val="28"/>
          <w:szCs w:val="28"/>
        </w:rPr>
        <w:t>;</w:t>
      </w:r>
    </w:p>
    <w:p w:rsidR="00C04BD1" w:rsidRPr="00C2205A" w:rsidRDefault="00295C31" w:rsidP="002A06EB">
      <w:pPr>
        <w:spacing w:after="240"/>
        <w:ind w:firstLine="720"/>
        <w:jc w:val="both"/>
        <w:rPr>
          <w:i/>
          <w:color w:val="auto"/>
          <w:sz w:val="28"/>
          <w:szCs w:val="28"/>
        </w:rPr>
      </w:pPr>
      <w:r>
        <w:rPr>
          <w:i/>
          <w:color w:val="auto"/>
          <w:sz w:val="28"/>
          <w:szCs w:val="28"/>
          <w:lang w:val="uz-Cyrl-UZ"/>
        </w:rPr>
        <w:t xml:space="preserve">сув ва ҳаво муҳитига салбий таъсир этувчи </w:t>
      </w:r>
      <w:r w:rsidR="00BA5987">
        <w:rPr>
          <w:i/>
          <w:color w:val="auto"/>
          <w:sz w:val="28"/>
          <w:szCs w:val="28"/>
          <w:lang w:val="uz-Cyrl-UZ"/>
        </w:rPr>
        <w:t>иншоотлар қурилишини гидрометеорологик асослашда</w:t>
      </w:r>
      <w:r w:rsidR="00C04BD1" w:rsidRPr="00C2205A">
        <w:rPr>
          <w:i/>
          <w:color w:val="auto"/>
          <w:sz w:val="28"/>
          <w:szCs w:val="28"/>
        </w:rPr>
        <w:t>.</w:t>
      </w:r>
    </w:p>
    <w:p w:rsidR="00C04BD1" w:rsidRPr="00A33759" w:rsidRDefault="00C04BD1" w:rsidP="002A06EB">
      <w:pPr>
        <w:spacing w:after="240"/>
        <w:ind w:firstLine="284"/>
        <w:jc w:val="both"/>
        <w:rPr>
          <w:color w:val="auto"/>
          <w:sz w:val="28"/>
          <w:szCs w:val="28"/>
        </w:rPr>
      </w:pPr>
      <w:r w:rsidRPr="00A33759">
        <w:rPr>
          <w:color w:val="auto"/>
          <w:sz w:val="28"/>
          <w:szCs w:val="28"/>
        </w:rPr>
        <w:t xml:space="preserve">4.9 </w:t>
      </w:r>
      <w:r w:rsidR="00F20395">
        <w:rPr>
          <w:color w:val="auto"/>
          <w:sz w:val="28"/>
          <w:szCs w:val="28"/>
          <w:lang w:val="uz-Cyrl-UZ"/>
        </w:rPr>
        <w:t>Муҳандислик гидрометеорология изланишлари белгиланган тартибда</w:t>
      </w:r>
      <w:r w:rsidRPr="00A33759">
        <w:rPr>
          <w:color w:val="auto"/>
          <w:sz w:val="28"/>
          <w:szCs w:val="28"/>
        </w:rPr>
        <w:t xml:space="preserve"> </w:t>
      </w:r>
      <w:r w:rsidR="00DA4852">
        <w:rPr>
          <w:color w:val="auto"/>
          <w:sz w:val="28"/>
          <w:szCs w:val="28"/>
          <w:lang w:val="uz-Cyrl-UZ"/>
        </w:rPr>
        <w:t>Ў</w:t>
      </w:r>
      <w:r w:rsidRPr="00A33759">
        <w:rPr>
          <w:color w:val="auto"/>
          <w:sz w:val="28"/>
          <w:szCs w:val="28"/>
        </w:rPr>
        <w:t>згидромет</w:t>
      </w:r>
      <w:r w:rsidR="00DA4852">
        <w:rPr>
          <w:color w:val="auto"/>
          <w:sz w:val="28"/>
          <w:szCs w:val="28"/>
          <w:lang w:val="uz-Cyrl-UZ"/>
        </w:rPr>
        <w:t xml:space="preserve"> маркази</w:t>
      </w:r>
      <w:r w:rsidR="00F20395">
        <w:rPr>
          <w:color w:val="auto"/>
          <w:sz w:val="28"/>
          <w:szCs w:val="28"/>
          <w:lang w:val="uz-Cyrl-UZ"/>
        </w:rPr>
        <w:t>нинг ҳудудий</w:t>
      </w:r>
      <w:r w:rsidR="00F20395" w:rsidRPr="00F20395">
        <w:rPr>
          <w:color w:val="auto"/>
          <w:sz w:val="28"/>
          <w:szCs w:val="28"/>
        </w:rPr>
        <w:t xml:space="preserve"> </w:t>
      </w:r>
      <w:r w:rsidR="00F20395">
        <w:rPr>
          <w:color w:val="auto"/>
          <w:sz w:val="28"/>
          <w:szCs w:val="28"/>
        </w:rPr>
        <w:t>фонд</w:t>
      </w:r>
      <w:r w:rsidR="00F20395">
        <w:rPr>
          <w:color w:val="auto"/>
          <w:sz w:val="28"/>
          <w:szCs w:val="28"/>
          <w:lang w:val="uz-Cyrl-UZ"/>
        </w:rPr>
        <w:t>ларида рўйхатдан ўтказилиши керак</w:t>
      </w:r>
      <w:r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4.10 </w:t>
      </w:r>
      <w:r w:rsidR="000A4DFA" w:rsidRPr="00F606D9">
        <w:rPr>
          <w:color w:val="auto"/>
          <w:sz w:val="28"/>
          <w:szCs w:val="28"/>
          <w:lang w:val="uz-Cyrl-UZ"/>
        </w:rPr>
        <w:t xml:space="preserve">Муҳандислик гидрометеорология изланишлари </w:t>
      </w:r>
      <w:r w:rsidR="00043E9E" w:rsidRPr="00F606D9">
        <w:rPr>
          <w:color w:val="auto"/>
          <w:sz w:val="28"/>
          <w:szCs w:val="28"/>
          <w:lang w:val="uz-Cyrl-UZ"/>
        </w:rPr>
        <w:t>дасту</w:t>
      </w:r>
      <w:r w:rsidR="000A4DFA" w:rsidRPr="00F606D9">
        <w:rPr>
          <w:color w:val="auto"/>
          <w:sz w:val="28"/>
          <w:szCs w:val="28"/>
          <w:lang w:val="uz-Cyrl-UZ"/>
        </w:rPr>
        <w:t>ри   изланиш-қидирув ташкилоти</w:t>
      </w:r>
      <w:r w:rsidR="00043E9E" w:rsidRPr="00F606D9">
        <w:rPr>
          <w:color w:val="auto"/>
          <w:sz w:val="28"/>
          <w:szCs w:val="28"/>
          <w:lang w:val="uz-Cyrl-UZ"/>
        </w:rPr>
        <w:t xml:space="preserve">нинг </w:t>
      </w:r>
      <w:r w:rsidR="000A4DFA" w:rsidRPr="00F606D9">
        <w:rPr>
          <w:color w:val="auto"/>
          <w:sz w:val="28"/>
          <w:szCs w:val="28"/>
          <w:lang w:val="uz-Cyrl-UZ"/>
        </w:rPr>
        <w:t xml:space="preserve">ички ҳужжати ҳисобланади, ва ШНҚ 1.02.07-09 талабларига қўшимча равишда қуйидаги </w:t>
      </w:r>
      <w:r w:rsidR="00F606D9" w:rsidRPr="00F606D9">
        <w:rPr>
          <w:color w:val="auto"/>
          <w:sz w:val="28"/>
          <w:szCs w:val="28"/>
          <w:lang w:val="uz-Cyrl-UZ"/>
        </w:rPr>
        <w:t>маълумотлар</w:t>
      </w:r>
      <w:r w:rsidR="000A4DFA" w:rsidRPr="00F606D9">
        <w:rPr>
          <w:color w:val="auto"/>
          <w:sz w:val="28"/>
          <w:szCs w:val="28"/>
          <w:lang w:val="uz-Cyrl-UZ"/>
        </w:rPr>
        <w:t>ни ўзида мужассамлаштирган бўлиши керак</w:t>
      </w:r>
      <w:r w:rsidRPr="00A33759">
        <w:rPr>
          <w:color w:val="auto"/>
          <w:sz w:val="28"/>
          <w:szCs w:val="28"/>
        </w:rPr>
        <w:t>:</w:t>
      </w:r>
    </w:p>
    <w:p w:rsidR="00C04BD1" w:rsidRPr="00C2205A" w:rsidRDefault="00C04BD1" w:rsidP="00C2205A">
      <w:pPr>
        <w:ind w:firstLine="720"/>
        <w:jc w:val="both"/>
        <w:rPr>
          <w:i/>
          <w:color w:val="auto"/>
          <w:sz w:val="28"/>
          <w:szCs w:val="28"/>
        </w:rPr>
      </w:pPr>
      <w:r w:rsidRPr="00C2205A">
        <w:rPr>
          <w:i/>
          <w:color w:val="auto"/>
          <w:sz w:val="28"/>
          <w:szCs w:val="28"/>
        </w:rPr>
        <w:t xml:space="preserve"> </w:t>
      </w:r>
      <w:r w:rsidR="000A4DFA">
        <w:rPr>
          <w:i/>
          <w:color w:val="auto"/>
          <w:sz w:val="28"/>
          <w:szCs w:val="28"/>
          <w:lang w:val="uz-Cyrl-UZ"/>
        </w:rPr>
        <w:t>р</w:t>
      </w:r>
      <w:r w:rsidR="000A4DFA" w:rsidRPr="00C2205A">
        <w:rPr>
          <w:i/>
          <w:color w:val="auto"/>
          <w:sz w:val="28"/>
          <w:szCs w:val="28"/>
        </w:rPr>
        <w:t>айон</w:t>
      </w:r>
      <w:r w:rsidR="000A4DFA">
        <w:rPr>
          <w:i/>
          <w:color w:val="auto"/>
          <w:sz w:val="28"/>
          <w:szCs w:val="28"/>
          <w:lang w:val="uz-Cyrl-UZ"/>
        </w:rPr>
        <w:t>нинг г</w:t>
      </w:r>
      <w:r w:rsidRPr="00C2205A">
        <w:rPr>
          <w:i/>
          <w:color w:val="auto"/>
          <w:sz w:val="28"/>
          <w:szCs w:val="28"/>
        </w:rPr>
        <w:t>идрографи</w:t>
      </w:r>
      <w:r w:rsidR="000A4DFA">
        <w:rPr>
          <w:i/>
          <w:color w:val="auto"/>
          <w:sz w:val="28"/>
          <w:szCs w:val="28"/>
          <w:lang w:val="uz-Cyrl-UZ"/>
        </w:rPr>
        <w:t>к тармоқлари</w:t>
      </w:r>
      <w:r w:rsidRPr="00C2205A">
        <w:rPr>
          <w:i/>
          <w:color w:val="auto"/>
          <w:sz w:val="28"/>
          <w:szCs w:val="28"/>
        </w:rPr>
        <w:t xml:space="preserve"> </w:t>
      </w:r>
      <w:r w:rsidR="000A4DFA">
        <w:rPr>
          <w:i/>
          <w:color w:val="auto"/>
          <w:sz w:val="28"/>
          <w:szCs w:val="28"/>
          <w:lang w:val="uz-Cyrl-UZ"/>
        </w:rPr>
        <w:t>ҳақида</w:t>
      </w:r>
      <w:r w:rsidRPr="00C2205A">
        <w:rPr>
          <w:i/>
          <w:color w:val="auto"/>
          <w:sz w:val="28"/>
          <w:szCs w:val="28"/>
        </w:rPr>
        <w:t xml:space="preserve">; </w:t>
      </w:r>
    </w:p>
    <w:p w:rsidR="00C04BD1" w:rsidRPr="00C2205A" w:rsidRDefault="000A4DFA" w:rsidP="00C2205A">
      <w:pPr>
        <w:ind w:firstLine="720"/>
        <w:jc w:val="both"/>
        <w:rPr>
          <w:i/>
          <w:color w:val="auto"/>
          <w:sz w:val="28"/>
          <w:szCs w:val="28"/>
        </w:rPr>
      </w:pPr>
      <w:r>
        <w:rPr>
          <w:i/>
          <w:color w:val="auto"/>
          <w:sz w:val="28"/>
          <w:szCs w:val="28"/>
          <w:lang w:val="uz-Cyrl-UZ"/>
        </w:rPr>
        <w:t xml:space="preserve">сув объектлари </w:t>
      </w:r>
      <w:r w:rsidRPr="00C2205A">
        <w:rPr>
          <w:i/>
          <w:color w:val="auto"/>
          <w:sz w:val="28"/>
          <w:szCs w:val="28"/>
        </w:rPr>
        <w:t>режим</w:t>
      </w:r>
      <w:r>
        <w:rPr>
          <w:i/>
          <w:color w:val="auto"/>
          <w:sz w:val="28"/>
          <w:szCs w:val="28"/>
          <w:lang w:val="uz-Cyrl-UZ"/>
        </w:rPr>
        <w:t>ининг асосий хусусиятлари</w:t>
      </w:r>
      <w:r w:rsidRPr="000A4DFA">
        <w:rPr>
          <w:i/>
          <w:color w:val="auto"/>
          <w:sz w:val="28"/>
          <w:szCs w:val="28"/>
          <w:lang w:val="uz-Cyrl-UZ"/>
        </w:rPr>
        <w:t xml:space="preserve"> </w:t>
      </w:r>
      <w:r>
        <w:rPr>
          <w:i/>
          <w:color w:val="auto"/>
          <w:sz w:val="28"/>
          <w:szCs w:val="28"/>
          <w:lang w:val="uz-Cyrl-UZ"/>
        </w:rPr>
        <w:t>ҳақида</w:t>
      </w:r>
      <w:r w:rsidR="00C04BD1" w:rsidRPr="00C2205A">
        <w:rPr>
          <w:i/>
          <w:color w:val="auto"/>
          <w:sz w:val="28"/>
          <w:szCs w:val="28"/>
        </w:rPr>
        <w:t>;</w:t>
      </w:r>
    </w:p>
    <w:p w:rsidR="00C04BD1" w:rsidRPr="00C2205A" w:rsidRDefault="000A4DFA" w:rsidP="00C2205A">
      <w:pPr>
        <w:ind w:firstLine="720"/>
        <w:jc w:val="both"/>
        <w:rPr>
          <w:i/>
          <w:color w:val="auto"/>
          <w:sz w:val="28"/>
          <w:szCs w:val="28"/>
        </w:rPr>
      </w:pPr>
      <w:r>
        <w:rPr>
          <w:i/>
          <w:color w:val="auto"/>
          <w:sz w:val="28"/>
          <w:szCs w:val="28"/>
          <w:lang w:val="uz-Cyrl-UZ"/>
        </w:rPr>
        <w:t>дарёлар бассейнларида</w:t>
      </w:r>
      <w:r w:rsidR="00F606D9">
        <w:rPr>
          <w:i/>
          <w:color w:val="auto"/>
          <w:sz w:val="28"/>
          <w:szCs w:val="28"/>
          <w:lang w:val="uz-Cyrl-UZ"/>
        </w:rPr>
        <w:t>ги</w:t>
      </w:r>
      <w:r>
        <w:rPr>
          <w:i/>
          <w:color w:val="auto"/>
          <w:sz w:val="28"/>
          <w:szCs w:val="28"/>
          <w:lang w:val="uz-Cyrl-UZ"/>
        </w:rPr>
        <w:t xml:space="preserve"> сув </w:t>
      </w:r>
      <w:r w:rsidR="00C04BD1" w:rsidRPr="00C2205A">
        <w:rPr>
          <w:i/>
          <w:color w:val="auto"/>
          <w:sz w:val="28"/>
          <w:szCs w:val="28"/>
        </w:rPr>
        <w:t xml:space="preserve"> ресурс</w:t>
      </w:r>
      <w:r>
        <w:rPr>
          <w:i/>
          <w:color w:val="auto"/>
          <w:sz w:val="28"/>
          <w:szCs w:val="28"/>
          <w:lang w:val="uz-Cyrl-UZ"/>
        </w:rPr>
        <w:t>ларидан</w:t>
      </w:r>
      <w:r w:rsidR="00C04BD1" w:rsidRPr="00C2205A">
        <w:rPr>
          <w:i/>
          <w:color w:val="auto"/>
          <w:sz w:val="28"/>
          <w:szCs w:val="28"/>
        </w:rPr>
        <w:t xml:space="preserve"> </w:t>
      </w:r>
      <w:r>
        <w:rPr>
          <w:i/>
          <w:color w:val="auto"/>
          <w:sz w:val="28"/>
          <w:szCs w:val="28"/>
          <w:lang w:val="uz-Cyrl-UZ"/>
        </w:rPr>
        <w:t xml:space="preserve">фойдаланиш ва </w:t>
      </w:r>
      <w:r w:rsidR="00F606D9">
        <w:rPr>
          <w:i/>
          <w:color w:val="auto"/>
          <w:sz w:val="28"/>
          <w:szCs w:val="28"/>
          <w:lang w:val="uz-Cyrl-UZ"/>
        </w:rPr>
        <w:t xml:space="preserve">у ердаги </w:t>
      </w:r>
      <w:r>
        <w:rPr>
          <w:i/>
          <w:color w:val="auto"/>
          <w:sz w:val="28"/>
          <w:szCs w:val="28"/>
          <w:lang w:val="uz-Cyrl-UZ"/>
        </w:rPr>
        <w:t>хўжалик фаолияти</w:t>
      </w:r>
      <w:r w:rsidR="00F606D9" w:rsidRPr="00F606D9">
        <w:rPr>
          <w:i/>
          <w:color w:val="auto"/>
          <w:sz w:val="28"/>
          <w:szCs w:val="28"/>
          <w:lang w:val="uz-Cyrl-UZ"/>
        </w:rPr>
        <w:t xml:space="preserve"> </w:t>
      </w:r>
      <w:r w:rsidR="00F606D9">
        <w:rPr>
          <w:i/>
          <w:color w:val="auto"/>
          <w:sz w:val="28"/>
          <w:szCs w:val="28"/>
          <w:lang w:val="uz-Cyrl-UZ"/>
        </w:rPr>
        <w:t>ҳақида</w:t>
      </w:r>
      <w:r w:rsidR="00C04BD1" w:rsidRPr="00C2205A">
        <w:rPr>
          <w:i/>
          <w:color w:val="auto"/>
          <w:sz w:val="28"/>
          <w:szCs w:val="28"/>
        </w:rPr>
        <w:t>;</w:t>
      </w:r>
    </w:p>
    <w:p w:rsidR="00C04BD1" w:rsidRPr="00C2205A" w:rsidRDefault="00F606D9" w:rsidP="00C2205A">
      <w:pPr>
        <w:ind w:firstLine="720"/>
        <w:jc w:val="both"/>
        <w:rPr>
          <w:i/>
          <w:color w:val="auto"/>
          <w:sz w:val="28"/>
          <w:szCs w:val="28"/>
        </w:rPr>
      </w:pPr>
      <w:r>
        <w:rPr>
          <w:i/>
          <w:color w:val="auto"/>
          <w:sz w:val="28"/>
          <w:szCs w:val="28"/>
          <w:lang w:val="uz-Cyrl-UZ"/>
        </w:rPr>
        <w:t>Ў</w:t>
      </w:r>
      <w:r w:rsidRPr="00C2205A">
        <w:rPr>
          <w:i/>
          <w:color w:val="auto"/>
          <w:sz w:val="28"/>
          <w:szCs w:val="28"/>
        </w:rPr>
        <w:t>згидромет</w:t>
      </w:r>
      <w:r>
        <w:rPr>
          <w:i/>
          <w:color w:val="auto"/>
          <w:sz w:val="28"/>
          <w:szCs w:val="28"/>
          <w:lang w:val="uz-Cyrl-UZ"/>
        </w:rPr>
        <w:t xml:space="preserve"> </w:t>
      </w:r>
      <w:r w:rsidR="00DA4852">
        <w:rPr>
          <w:color w:val="auto"/>
          <w:sz w:val="28"/>
          <w:szCs w:val="28"/>
          <w:lang w:val="uz-Cyrl-UZ"/>
        </w:rPr>
        <w:t xml:space="preserve">маркази </w:t>
      </w:r>
      <w:r>
        <w:rPr>
          <w:i/>
          <w:color w:val="auto"/>
          <w:sz w:val="28"/>
          <w:szCs w:val="28"/>
          <w:lang w:val="uz-Cyrl-UZ"/>
        </w:rPr>
        <w:t xml:space="preserve">ва бошқа </w:t>
      </w:r>
      <w:r w:rsidR="003F6C08">
        <w:rPr>
          <w:i/>
          <w:color w:val="auto"/>
          <w:sz w:val="28"/>
          <w:szCs w:val="28"/>
          <w:lang w:val="uz-Cyrl-UZ"/>
        </w:rPr>
        <w:t>вазирлик ва идоралар постлари (</w:t>
      </w:r>
      <w:r w:rsidR="003F6C08" w:rsidRPr="00C2205A">
        <w:rPr>
          <w:i/>
          <w:color w:val="auto"/>
          <w:sz w:val="28"/>
          <w:szCs w:val="28"/>
        </w:rPr>
        <w:t>станция</w:t>
      </w:r>
      <w:r w:rsidR="003F6C08">
        <w:rPr>
          <w:i/>
          <w:color w:val="auto"/>
          <w:sz w:val="28"/>
          <w:szCs w:val="28"/>
          <w:lang w:val="uz-Cyrl-UZ"/>
        </w:rPr>
        <w:t>лари</w:t>
      </w:r>
      <w:r w:rsidR="003F6C08" w:rsidRPr="00C2205A">
        <w:rPr>
          <w:i/>
          <w:color w:val="auto"/>
          <w:sz w:val="28"/>
          <w:szCs w:val="28"/>
        </w:rPr>
        <w:t>)</w:t>
      </w:r>
      <w:r w:rsidR="003F6C08">
        <w:rPr>
          <w:i/>
          <w:color w:val="auto"/>
          <w:sz w:val="28"/>
          <w:szCs w:val="28"/>
          <w:lang w:val="uz-Cyrl-UZ"/>
        </w:rPr>
        <w:t xml:space="preserve"> бўйича кузатув материаллари, ҳамда илгариги йилларда бажарилган гидрометеорологик изланишлар </w:t>
      </w:r>
      <w:r w:rsidR="003F6C08">
        <w:rPr>
          <w:i/>
          <w:color w:val="auto"/>
          <w:sz w:val="28"/>
          <w:szCs w:val="28"/>
        </w:rPr>
        <w:t>материал</w:t>
      </w:r>
      <w:r w:rsidR="003F6C08">
        <w:rPr>
          <w:i/>
          <w:color w:val="auto"/>
          <w:sz w:val="28"/>
          <w:szCs w:val="28"/>
          <w:lang w:val="uz-Cyrl-UZ"/>
        </w:rPr>
        <w:t>лари мавжудлиги ва улардан белгиланган вазифаларни ечишда фойдаланиш имкониятлари тўғрисида</w:t>
      </w:r>
      <w:r w:rsidR="00C04BD1" w:rsidRPr="00C2205A">
        <w:rPr>
          <w:i/>
          <w:color w:val="auto"/>
          <w:sz w:val="28"/>
          <w:szCs w:val="28"/>
        </w:rPr>
        <w:t>;</w:t>
      </w:r>
    </w:p>
    <w:p w:rsidR="00C04BD1" w:rsidRPr="00C2205A" w:rsidRDefault="003F6C08" w:rsidP="00C2205A">
      <w:pPr>
        <w:ind w:firstLine="720"/>
        <w:jc w:val="both"/>
        <w:rPr>
          <w:i/>
          <w:color w:val="auto"/>
          <w:sz w:val="28"/>
          <w:szCs w:val="28"/>
        </w:rPr>
      </w:pPr>
      <w:r>
        <w:rPr>
          <w:i/>
          <w:color w:val="auto"/>
          <w:sz w:val="28"/>
          <w:szCs w:val="28"/>
          <w:lang w:val="uz-Cyrl-UZ"/>
        </w:rPr>
        <w:t>кузатув</w:t>
      </w:r>
      <w:r w:rsidRPr="00C2205A">
        <w:rPr>
          <w:i/>
          <w:color w:val="auto"/>
          <w:sz w:val="28"/>
          <w:szCs w:val="28"/>
        </w:rPr>
        <w:t xml:space="preserve"> </w:t>
      </w:r>
      <w:r>
        <w:rPr>
          <w:i/>
          <w:color w:val="auto"/>
          <w:sz w:val="28"/>
          <w:szCs w:val="28"/>
        </w:rPr>
        <w:t>пост</w:t>
      </w:r>
      <w:r>
        <w:rPr>
          <w:i/>
          <w:color w:val="auto"/>
          <w:sz w:val="28"/>
          <w:szCs w:val="28"/>
          <w:lang w:val="uz-Cyrl-UZ"/>
        </w:rPr>
        <w:t>лари ва</w:t>
      </w:r>
      <w:r w:rsidR="00C04BD1" w:rsidRPr="00C2205A">
        <w:rPr>
          <w:i/>
          <w:color w:val="auto"/>
          <w:sz w:val="28"/>
          <w:szCs w:val="28"/>
        </w:rPr>
        <w:t xml:space="preserve"> створ</w:t>
      </w:r>
      <w:r>
        <w:rPr>
          <w:i/>
          <w:color w:val="auto"/>
          <w:sz w:val="28"/>
          <w:szCs w:val="28"/>
          <w:lang w:val="uz-Cyrl-UZ"/>
        </w:rPr>
        <w:t xml:space="preserve">лари жойлашган жойлар тўғрисида; </w:t>
      </w:r>
    </w:p>
    <w:p w:rsidR="00C04BD1" w:rsidRPr="00C2205A" w:rsidRDefault="001348B8" w:rsidP="00C2205A">
      <w:pPr>
        <w:ind w:firstLine="720"/>
        <w:jc w:val="both"/>
        <w:rPr>
          <w:i/>
          <w:color w:val="auto"/>
          <w:sz w:val="28"/>
          <w:szCs w:val="28"/>
        </w:rPr>
      </w:pPr>
      <w:r>
        <w:rPr>
          <w:i/>
          <w:color w:val="auto"/>
          <w:sz w:val="28"/>
          <w:szCs w:val="28"/>
          <w:lang w:val="uz-Cyrl-UZ"/>
        </w:rPr>
        <w:t>алоҳида олинган дала ишлари турларининг мураккаблик даражаси тўғрисида;</w:t>
      </w:r>
    </w:p>
    <w:p w:rsidR="00C04BD1" w:rsidRPr="00C2205A" w:rsidRDefault="001348B8" w:rsidP="00C2205A">
      <w:pPr>
        <w:ind w:firstLine="720"/>
        <w:jc w:val="both"/>
        <w:rPr>
          <w:i/>
          <w:color w:val="auto"/>
          <w:sz w:val="28"/>
          <w:szCs w:val="28"/>
        </w:rPr>
      </w:pPr>
      <w:r>
        <w:rPr>
          <w:i/>
          <w:color w:val="auto"/>
          <w:sz w:val="28"/>
          <w:szCs w:val="28"/>
          <w:lang w:val="uz-Cyrl-UZ"/>
        </w:rPr>
        <w:t>талаб қилинган ҳисобий кўрсаткичларни  аниқлаш усуллари тўғрисида.</w:t>
      </w:r>
    </w:p>
    <w:p w:rsidR="00C04BD1" w:rsidRPr="002A06EB" w:rsidRDefault="001348B8" w:rsidP="002A06EB">
      <w:pPr>
        <w:spacing w:after="240"/>
        <w:ind w:firstLine="284"/>
        <w:jc w:val="both"/>
        <w:rPr>
          <w:color w:val="auto"/>
          <w:sz w:val="28"/>
          <w:szCs w:val="28"/>
        </w:rPr>
      </w:pPr>
      <w:r>
        <w:rPr>
          <w:color w:val="auto"/>
          <w:sz w:val="28"/>
          <w:szCs w:val="28"/>
          <w:lang w:val="uz-Cyrl-UZ"/>
        </w:rPr>
        <w:lastRenderedPageBreak/>
        <w:t xml:space="preserve">Инженерлик изланишлари дастурида изланишлар таркиби ва ҳажми табиий шароитлар, уларнинг ўрганилганлигига ва </w:t>
      </w:r>
      <w:r w:rsidRPr="001348B8">
        <w:rPr>
          <w:color w:val="auto"/>
          <w:sz w:val="28"/>
          <w:szCs w:val="28"/>
          <w:lang w:val="uz-Cyrl-UZ"/>
        </w:rPr>
        <w:t>талаб қилинган</w:t>
      </w:r>
      <w:r>
        <w:rPr>
          <w:color w:val="auto"/>
          <w:sz w:val="28"/>
          <w:szCs w:val="28"/>
          <w:lang w:val="uz-Cyrl-UZ"/>
        </w:rPr>
        <w:t xml:space="preserve"> гидрометеорологияк кўрсаткичлари таркибига </w:t>
      </w:r>
      <w:r w:rsidR="002A06EB">
        <w:rPr>
          <w:color w:val="auto"/>
          <w:sz w:val="28"/>
          <w:szCs w:val="28"/>
          <w:lang w:val="uz-Cyrl-UZ"/>
        </w:rPr>
        <w:t>боғлиқ равишда асослаб берилади</w:t>
      </w:r>
      <w:r w:rsidR="002A06EB" w:rsidRPr="002A06EB">
        <w:rPr>
          <w:color w:val="auto"/>
          <w:sz w:val="28"/>
          <w:szCs w:val="28"/>
        </w:rPr>
        <w:t>.</w:t>
      </w:r>
    </w:p>
    <w:p w:rsidR="00C04BD1" w:rsidRPr="00A33759" w:rsidRDefault="00C04BD1" w:rsidP="00C04BD1">
      <w:pPr>
        <w:pStyle w:val="a4"/>
        <w:spacing w:before="0" w:beforeAutospacing="0" w:after="0" w:afterAutospacing="0"/>
        <w:ind w:right="26" w:firstLine="600"/>
        <w:jc w:val="both"/>
        <w:rPr>
          <w:rFonts w:ascii="Times New Roman" w:hAnsi="Times New Roman"/>
          <w:sz w:val="28"/>
          <w:szCs w:val="28"/>
        </w:rPr>
      </w:pPr>
      <w:r w:rsidRPr="00A33759">
        <w:rPr>
          <w:rFonts w:ascii="Times New Roman" w:hAnsi="Times New Roman"/>
          <w:sz w:val="28"/>
          <w:szCs w:val="28"/>
        </w:rPr>
        <w:t xml:space="preserve">4.11. </w:t>
      </w:r>
      <w:r w:rsidR="001348B8">
        <w:rPr>
          <w:rFonts w:ascii="Times New Roman" w:hAnsi="Times New Roman"/>
          <w:sz w:val="28"/>
          <w:szCs w:val="28"/>
          <w:lang w:val="uz-Cyrl-UZ"/>
        </w:rPr>
        <w:t xml:space="preserve">Муҳандислик гидрометеорология изланишлари материаллари, агар изланишлар таркибида гидрометеорологик режим кўрсаткичларини икки </w:t>
      </w:r>
      <w:r w:rsidR="00137188">
        <w:rPr>
          <w:rFonts w:ascii="Times New Roman" w:hAnsi="Times New Roman"/>
          <w:sz w:val="28"/>
          <w:szCs w:val="28"/>
          <w:lang w:val="uz-Cyrl-UZ"/>
        </w:rPr>
        <w:t xml:space="preserve">йил </w:t>
      </w:r>
      <w:r w:rsidR="001348B8">
        <w:rPr>
          <w:rFonts w:ascii="Times New Roman" w:hAnsi="Times New Roman"/>
          <w:sz w:val="28"/>
          <w:szCs w:val="28"/>
          <w:lang w:val="uz-Cyrl-UZ"/>
        </w:rPr>
        <w:t>ва ундан кўпроқ вақт давомида кузатиш натижалари материаллари бўл</w:t>
      </w:r>
      <w:r w:rsidR="00137188">
        <w:rPr>
          <w:rFonts w:ascii="Times New Roman" w:hAnsi="Times New Roman"/>
          <w:sz w:val="28"/>
          <w:szCs w:val="28"/>
          <w:lang w:val="uz-Cyrl-UZ"/>
        </w:rPr>
        <w:t>ган тақдирда, сақлаш учун Ў</w:t>
      </w:r>
      <w:r w:rsidRPr="00A33759">
        <w:rPr>
          <w:rFonts w:ascii="Times New Roman" w:hAnsi="Times New Roman"/>
          <w:sz w:val="28"/>
          <w:szCs w:val="28"/>
        </w:rPr>
        <w:t xml:space="preserve">згидромет </w:t>
      </w:r>
      <w:r w:rsidR="00137188" w:rsidRPr="00A33759">
        <w:rPr>
          <w:rFonts w:ascii="Times New Roman" w:hAnsi="Times New Roman"/>
          <w:sz w:val="28"/>
          <w:szCs w:val="28"/>
        </w:rPr>
        <w:t>фонд</w:t>
      </w:r>
      <w:r w:rsidR="00137188">
        <w:rPr>
          <w:rFonts w:ascii="Times New Roman" w:hAnsi="Times New Roman"/>
          <w:sz w:val="28"/>
          <w:szCs w:val="28"/>
          <w:lang w:val="uz-Cyrl-UZ"/>
        </w:rPr>
        <w:t>ига топширилиши зарур</w:t>
      </w:r>
      <w:r w:rsidRPr="00A33759">
        <w:rPr>
          <w:rFonts w:ascii="Times New Roman" w:hAnsi="Times New Roman"/>
          <w:sz w:val="28"/>
          <w:szCs w:val="28"/>
        </w:rPr>
        <w:t xml:space="preserve"> </w:t>
      </w:r>
    </w:p>
    <w:p w:rsidR="00137188" w:rsidRDefault="00137188" w:rsidP="00C04BD1">
      <w:pPr>
        <w:pStyle w:val="Heading"/>
        <w:ind w:firstLine="284"/>
        <w:jc w:val="center"/>
        <w:rPr>
          <w:rFonts w:ascii="Times New Roman" w:hAnsi="Times New Roman"/>
          <w:sz w:val="28"/>
          <w:szCs w:val="28"/>
          <w:lang w:val="uz-Cyrl-UZ"/>
        </w:rPr>
      </w:pPr>
    </w:p>
    <w:p w:rsidR="00C04BD1" w:rsidRPr="00A33759" w:rsidRDefault="008866E4" w:rsidP="008866E4">
      <w:pPr>
        <w:pStyle w:val="a"/>
      </w:pPr>
      <w:bookmarkStart w:id="9" w:name="_Toc378065771"/>
      <w:bookmarkStart w:id="10" w:name="_Toc378068640"/>
      <w:r>
        <w:t>МУҲАНДИСЛИК ГИДРОМЕТЕОРОЛОГИЯ</w:t>
      </w:r>
      <w:r>
        <w:br/>
      </w:r>
      <w:r w:rsidR="00137188">
        <w:t>ИЗЛАНИШЛАРИНИНГ ТАРКИБИ.</w:t>
      </w:r>
      <w:r w:rsidR="00797A38">
        <w:br/>
      </w:r>
      <w:r w:rsidR="00137188">
        <w:t>УМУМИЙ ТЕХНИК ТАЛАБЛАР</w:t>
      </w:r>
      <w:bookmarkEnd w:id="9"/>
      <w:bookmarkEnd w:id="10"/>
    </w:p>
    <w:p w:rsidR="00C04BD1" w:rsidRPr="005500B0" w:rsidRDefault="00C04BD1" w:rsidP="00C04BD1">
      <w:pPr>
        <w:widowControl w:val="0"/>
        <w:autoSpaceDE w:val="0"/>
        <w:autoSpaceDN w:val="0"/>
        <w:adjustRightInd w:val="0"/>
        <w:ind w:firstLine="283"/>
        <w:jc w:val="both"/>
        <w:rPr>
          <w:rFonts w:cs="Arial"/>
          <w:color w:val="auto"/>
          <w:sz w:val="28"/>
          <w:szCs w:val="28"/>
          <w:lang w:val="uz-Cyrl-UZ"/>
        </w:rPr>
      </w:pPr>
      <w:r w:rsidRPr="005500B0">
        <w:rPr>
          <w:rFonts w:cs="Arial"/>
          <w:bCs/>
          <w:color w:val="auto"/>
          <w:sz w:val="28"/>
          <w:szCs w:val="28"/>
          <w:lang w:val="uz-Cyrl-UZ"/>
        </w:rPr>
        <w:t>5.1</w:t>
      </w:r>
      <w:r w:rsidRPr="005500B0">
        <w:rPr>
          <w:rFonts w:cs="Arial"/>
          <w:b/>
          <w:bCs/>
          <w:color w:val="auto"/>
          <w:sz w:val="28"/>
          <w:szCs w:val="28"/>
          <w:lang w:val="uz-Cyrl-UZ"/>
        </w:rPr>
        <w:t>.</w:t>
      </w:r>
      <w:r w:rsidRPr="005500B0">
        <w:rPr>
          <w:rFonts w:cs="Arial"/>
          <w:color w:val="auto"/>
          <w:sz w:val="28"/>
          <w:szCs w:val="28"/>
          <w:lang w:val="uz-Cyrl-UZ"/>
        </w:rPr>
        <w:t xml:space="preserve"> </w:t>
      </w:r>
      <w:r w:rsidR="005500B0" w:rsidRPr="005500B0">
        <w:rPr>
          <w:color w:val="auto"/>
          <w:sz w:val="28"/>
          <w:szCs w:val="28"/>
          <w:lang w:val="uz-Cyrl-UZ"/>
        </w:rPr>
        <w:t>Муҳандислик гидрометеорология изланишларининг таркиби</w:t>
      </w:r>
      <w:r w:rsidR="005500B0">
        <w:rPr>
          <w:color w:val="auto"/>
          <w:sz w:val="28"/>
          <w:szCs w:val="28"/>
          <w:lang w:val="uz-Cyrl-UZ"/>
        </w:rPr>
        <w:t xml:space="preserve"> иншоотлар тури, масъуллик даражаси ва лойиҳа босқичига боғлиқ равишда қуйидагиларни ҳисобга олган ҳолда бажарилади</w:t>
      </w:r>
      <w:r w:rsidRPr="005500B0">
        <w:rPr>
          <w:rFonts w:cs="Arial"/>
          <w:color w:val="auto"/>
          <w:sz w:val="28"/>
          <w:szCs w:val="28"/>
          <w:lang w:val="uz-Cyrl-UZ"/>
        </w:rPr>
        <w:t>:</w:t>
      </w:r>
    </w:p>
    <w:p w:rsidR="00C04BD1" w:rsidRPr="005500B0" w:rsidRDefault="005500B0" w:rsidP="005E6CC8">
      <w:pPr>
        <w:widowControl w:val="0"/>
        <w:autoSpaceDE w:val="0"/>
        <w:autoSpaceDN w:val="0"/>
        <w:adjustRightInd w:val="0"/>
        <w:ind w:firstLine="720"/>
        <w:jc w:val="both"/>
        <w:rPr>
          <w:rFonts w:cs="Arial"/>
          <w:i/>
          <w:color w:val="auto"/>
          <w:sz w:val="28"/>
          <w:szCs w:val="28"/>
          <w:lang w:val="uz-Cyrl-UZ"/>
        </w:rPr>
      </w:pPr>
      <w:r>
        <w:rPr>
          <w:rFonts w:cs="Arial"/>
          <w:i/>
          <w:color w:val="auto"/>
          <w:sz w:val="28"/>
          <w:szCs w:val="28"/>
          <w:lang w:val="uz-Cyrl-UZ"/>
        </w:rPr>
        <w:t>Лойиҳалашда ҳисобга олинадиган ҳисобий гидрометеорологик кўрсаткичлар ва параметрлар рўйхатини</w:t>
      </w:r>
      <w:r w:rsidR="00C04BD1" w:rsidRPr="005500B0">
        <w:rPr>
          <w:rFonts w:cs="Arial"/>
          <w:i/>
          <w:color w:val="auto"/>
          <w:sz w:val="28"/>
          <w:szCs w:val="28"/>
          <w:lang w:val="uz-Cyrl-UZ"/>
        </w:rPr>
        <w:t>;</w:t>
      </w:r>
    </w:p>
    <w:p w:rsidR="00C04BD1" w:rsidRPr="005E6CC8" w:rsidRDefault="005500B0" w:rsidP="005E6CC8">
      <w:pPr>
        <w:widowControl w:val="0"/>
        <w:autoSpaceDE w:val="0"/>
        <w:autoSpaceDN w:val="0"/>
        <w:adjustRightInd w:val="0"/>
        <w:ind w:firstLine="720"/>
        <w:jc w:val="both"/>
        <w:rPr>
          <w:rFonts w:cs="Arial"/>
          <w:i/>
          <w:color w:val="auto"/>
          <w:sz w:val="28"/>
          <w:szCs w:val="28"/>
        </w:rPr>
      </w:pPr>
      <w:r>
        <w:rPr>
          <w:rFonts w:cs="Arial"/>
          <w:i/>
          <w:color w:val="auto"/>
          <w:sz w:val="28"/>
          <w:szCs w:val="28"/>
          <w:lang w:val="uz-Cyrl-UZ"/>
        </w:rPr>
        <w:t xml:space="preserve">қурилиш майдончаси ёки участкасининг </w:t>
      </w:r>
      <w:r w:rsidR="00C04BD1" w:rsidRPr="005E6CC8">
        <w:rPr>
          <w:rFonts w:cs="Arial"/>
          <w:i/>
          <w:color w:val="auto"/>
          <w:sz w:val="28"/>
          <w:szCs w:val="28"/>
        </w:rPr>
        <w:t>гидрологи</w:t>
      </w:r>
      <w:r>
        <w:rPr>
          <w:rFonts w:cs="Arial"/>
          <w:i/>
          <w:color w:val="auto"/>
          <w:sz w:val="28"/>
          <w:szCs w:val="28"/>
          <w:lang w:val="uz-Cyrl-UZ"/>
        </w:rPr>
        <w:t>к</w:t>
      </w:r>
      <w:r w:rsidR="00C04BD1" w:rsidRPr="005E6CC8">
        <w:rPr>
          <w:rFonts w:cs="Arial"/>
          <w:i/>
          <w:color w:val="auto"/>
          <w:sz w:val="28"/>
          <w:szCs w:val="28"/>
        </w:rPr>
        <w:t xml:space="preserve"> </w:t>
      </w:r>
      <w:r>
        <w:rPr>
          <w:rFonts w:cs="Arial"/>
          <w:i/>
          <w:color w:val="auto"/>
          <w:sz w:val="28"/>
          <w:szCs w:val="28"/>
          <w:lang w:val="uz-Cyrl-UZ"/>
        </w:rPr>
        <w:t>ва иқлимий шароитларини</w:t>
      </w:r>
      <w:r w:rsidR="00C04BD1" w:rsidRPr="005E6CC8">
        <w:rPr>
          <w:rFonts w:cs="Arial"/>
          <w:i/>
          <w:color w:val="auto"/>
          <w:sz w:val="28"/>
          <w:szCs w:val="28"/>
        </w:rPr>
        <w:t>.</w:t>
      </w:r>
    </w:p>
    <w:p w:rsidR="00C04BD1" w:rsidRPr="00A33759" w:rsidRDefault="005500B0" w:rsidP="002A06EB">
      <w:pPr>
        <w:widowControl w:val="0"/>
        <w:autoSpaceDE w:val="0"/>
        <w:autoSpaceDN w:val="0"/>
        <w:adjustRightInd w:val="0"/>
        <w:spacing w:after="240"/>
        <w:ind w:firstLine="283"/>
        <w:jc w:val="both"/>
        <w:rPr>
          <w:rFonts w:cs="Arial"/>
          <w:color w:val="auto"/>
          <w:sz w:val="28"/>
          <w:szCs w:val="28"/>
        </w:rPr>
      </w:pPr>
      <w:r>
        <w:rPr>
          <w:rFonts w:cs="Arial"/>
          <w:color w:val="auto"/>
          <w:sz w:val="28"/>
          <w:szCs w:val="28"/>
          <w:lang w:val="uz-Cyrl-UZ"/>
        </w:rPr>
        <w:t>Ўрганилаётган ҳудудда ноқулай ёки салбий таъсир этувчи гидрометеорологик жараён ва ҳодисалар мавжуд бўлса, у ҳолда изланишлар дастурида уларни ўрганиш учун зарур бўлган ишлар таркиби белгиланиши керак</w:t>
      </w:r>
      <w:r w:rsidR="00C04BD1" w:rsidRPr="00A33759">
        <w:rPr>
          <w:rFonts w:cs="Arial"/>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5.2. </w:t>
      </w:r>
      <w:r w:rsidR="00B7023E">
        <w:rPr>
          <w:color w:val="auto"/>
          <w:sz w:val="28"/>
          <w:szCs w:val="28"/>
          <w:lang w:val="uz-Cyrl-UZ"/>
        </w:rPr>
        <w:t>Муҳандислик гидрометеорология изланишлари таркибига қуйидагилар киради</w:t>
      </w:r>
      <w:r w:rsidRPr="00A33759">
        <w:rPr>
          <w:color w:val="auto"/>
          <w:sz w:val="28"/>
          <w:szCs w:val="28"/>
        </w:rPr>
        <w:t>:</w:t>
      </w:r>
    </w:p>
    <w:p w:rsidR="00C04BD1" w:rsidRPr="0077396C" w:rsidRDefault="001950C1" w:rsidP="005E6CC8">
      <w:pPr>
        <w:ind w:firstLine="720"/>
        <w:jc w:val="both"/>
        <w:rPr>
          <w:i/>
          <w:color w:val="auto"/>
          <w:sz w:val="28"/>
          <w:szCs w:val="28"/>
        </w:rPr>
      </w:pPr>
      <w:r w:rsidRPr="0077396C">
        <w:rPr>
          <w:color w:val="auto"/>
          <w:sz w:val="28"/>
          <w:szCs w:val="28"/>
        </w:rPr>
        <w:t xml:space="preserve">илгариги йилларда бажарилган </w:t>
      </w:r>
      <w:r w:rsidRPr="0077396C">
        <w:rPr>
          <w:i/>
          <w:color w:val="auto"/>
          <w:sz w:val="28"/>
          <w:szCs w:val="28"/>
        </w:rPr>
        <w:t>гидрометеорологи</w:t>
      </w:r>
      <w:r w:rsidRPr="0077396C">
        <w:rPr>
          <w:i/>
          <w:color w:val="auto"/>
          <w:sz w:val="28"/>
          <w:szCs w:val="28"/>
          <w:lang w:val="uz-Cyrl-UZ"/>
        </w:rPr>
        <w:t xml:space="preserve">к ва картографик </w:t>
      </w:r>
      <w:r w:rsidRPr="0077396C">
        <w:rPr>
          <w:color w:val="auto"/>
          <w:sz w:val="28"/>
          <w:szCs w:val="28"/>
        </w:rPr>
        <w:t>изланишлар материалларини йиғиш</w:t>
      </w:r>
      <w:r w:rsidRPr="0077396C">
        <w:rPr>
          <w:color w:val="auto"/>
          <w:sz w:val="28"/>
          <w:szCs w:val="28"/>
          <w:lang w:val="uz-Cyrl-UZ"/>
        </w:rPr>
        <w:t>, таҳлил қилиш</w:t>
      </w:r>
      <w:r w:rsidRPr="0077396C">
        <w:rPr>
          <w:color w:val="auto"/>
          <w:sz w:val="28"/>
          <w:szCs w:val="28"/>
        </w:rPr>
        <w:t xml:space="preserve"> ва қайта ишла</w:t>
      </w:r>
      <w:r w:rsidRPr="0077396C">
        <w:rPr>
          <w:color w:val="auto"/>
          <w:sz w:val="28"/>
          <w:szCs w:val="28"/>
          <w:lang w:val="uz-Cyrl-UZ"/>
        </w:rPr>
        <w:t>б умумлаштириш</w:t>
      </w:r>
      <w:r w:rsidR="00C04BD1" w:rsidRPr="0077396C">
        <w:rPr>
          <w:i/>
          <w:color w:val="auto"/>
          <w:sz w:val="28"/>
          <w:szCs w:val="28"/>
        </w:rPr>
        <w:t>;</w:t>
      </w:r>
    </w:p>
    <w:p w:rsidR="00C04BD1" w:rsidRPr="005E6CC8" w:rsidRDefault="001950C1" w:rsidP="005E6CC8">
      <w:pPr>
        <w:ind w:firstLine="720"/>
        <w:jc w:val="both"/>
        <w:rPr>
          <w:i/>
          <w:color w:val="auto"/>
          <w:sz w:val="28"/>
          <w:szCs w:val="28"/>
        </w:rPr>
      </w:pPr>
      <w:r>
        <w:rPr>
          <w:i/>
          <w:color w:val="auto"/>
          <w:sz w:val="28"/>
          <w:szCs w:val="28"/>
          <w:lang w:val="uz-Cyrl-UZ"/>
        </w:rPr>
        <w:t xml:space="preserve">изланишлар </w:t>
      </w:r>
      <w:r w:rsidRPr="005E6CC8">
        <w:rPr>
          <w:i/>
          <w:color w:val="auto"/>
          <w:sz w:val="28"/>
          <w:szCs w:val="28"/>
        </w:rPr>
        <w:t>район</w:t>
      </w:r>
      <w:r>
        <w:rPr>
          <w:i/>
          <w:color w:val="auto"/>
          <w:sz w:val="28"/>
          <w:szCs w:val="28"/>
          <w:lang w:val="uz-Cyrl-UZ"/>
        </w:rPr>
        <w:t xml:space="preserve">ида </w:t>
      </w:r>
      <w:r w:rsidR="00C04BD1" w:rsidRPr="005E6CC8">
        <w:rPr>
          <w:i/>
          <w:color w:val="auto"/>
          <w:sz w:val="28"/>
          <w:szCs w:val="28"/>
        </w:rPr>
        <w:t>рекогносциров</w:t>
      </w:r>
      <w:r>
        <w:rPr>
          <w:i/>
          <w:color w:val="auto"/>
          <w:sz w:val="28"/>
          <w:szCs w:val="28"/>
          <w:lang w:val="uz-Cyrl-UZ"/>
        </w:rPr>
        <w:t>ка текширишларини ўтказиш</w:t>
      </w:r>
      <w:r w:rsidR="00C04BD1" w:rsidRPr="005E6CC8">
        <w:rPr>
          <w:i/>
          <w:color w:val="auto"/>
          <w:sz w:val="28"/>
          <w:szCs w:val="28"/>
        </w:rPr>
        <w:t>;</w:t>
      </w:r>
    </w:p>
    <w:p w:rsidR="00C04BD1" w:rsidRPr="005E6CC8" w:rsidRDefault="008B0274" w:rsidP="005E6CC8">
      <w:pPr>
        <w:ind w:firstLine="720"/>
        <w:jc w:val="both"/>
        <w:rPr>
          <w:i/>
          <w:color w:val="auto"/>
          <w:sz w:val="28"/>
          <w:szCs w:val="28"/>
        </w:rPr>
      </w:pPr>
      <w:r>
        <w:rPr>
          <w:i/>
          <w:color w:val="auto"/>
          <w:sz w:val="28"/>
          <w:szCs w:val="28"/>
          <w:lang w:val="uz-Cyrl-UZ"/>
        </w:rPr>
        <w:t xml:space="preserve">сув объектлари </w:t>
      </w:r>
      <w:r w:rsidR="00C04BD1" w:rsidRPr="005E6CC8">
        <w:rPr>
          <w:i/>
          <w:color w:val="auto"/>
          <w:sz w:val="28"/>
          <w:szCs w:val="28"/>
        </w:rPr>
        <w:t>гидрологи</w:t>
      </w:r>
      <w:r>
        <w:rPr>
          <w:i/>
          <w:color w:val="auto"/>
          <w:sz w:val="28"/>
          <w:szCs w:val="28"/>
          <w:lang w:val="uz-Cyrl-UZ"/>
        </w:rPr>
        <w:t>к</w:t>
      </w:r>
      <w:r w:rsidR="00C04BD1" w:rsidRPr="005E6CC8">
        <w:rPr>
          <w:i/>
          <w:color w:val="auto"/>
          <w:sz w:val="28"/>
          <w:szCs w:val="28"/>
        </w:rPr>
        <w:t xml:space="preserve"> режим</w:t>
      </w:r>
      <w:r>
        <w:rPr>
          <w:i/>
          <w:color w:val="auto"/>
          <w:sz w:val="28"/>
          <w:szCs w:val="28"/>
          <w:lang w:val="uz-Cyrl-UZ"/>
        </w:rPr>
        <w:t>и</w:t>
      </w:r>
      <w:r w:rsidR="00C04BD1" w:rsidRPr="005E6CC8">
        <w:rPr>
          <w:i/>
          <w:color w:val="auto"/>
          <w:sz w:val="28"/>
          <w:szCs w:val="28"/>
        </w:rPr>
        <w:t xml:space="preserve"> </w:t>
      </w:r>
      <w:r>
        <w:rPr>
          <w:i/>
          <w:color w:val="auto"/>
          <w:sz w:val="28"/>
          <w:szCs w:val="28"/>
          <w:lang w:val="uz-Cyrl-UZ"/>
        </w:rPr>
        <w:t>ва</w:t>
      </w:r>
      <w:r w:rsidRPr="005E6CC8">
        <w:rPr>
          <w:i/>
          <w:color w:val="auto"/>
          <w:sz w:val="28"/>
          <w:szCs w:val="28"/>
        </w:rPr>
        <w:t xml:space="preserve"> </w:t>
      </w:r>
      <w:r>
        <w:rPr>
          <w:i/>
          <w:color w:val="auto"/>
          <w:sz w:val="28"/>
          <w:szCs w:val="28"/>
          <w:lang w:val="uz-Cyrl-UZ"/>
        </w:rPr>
        <w:t>иқлим кўрсаткичларини кузатишлар, ҳамда уларни ўрганиш бўйича эпизодик ишлар</w:t>
      </w:r>
      <w:r w:rsidR="00C04BD1" w:rsidRPr="005E6CC8">
        <w:rPr>
          <w:i/>
          <w:color w:val="auto"/>
          <w:sz w:val="28"/>
          <w:szCs w:val="28"/>
        </w:rPr>
        <w:t>;</w:t>
      </w:r>
    </w:p>
    <w:p w:rsidR="00C04BD1" w:rsidRPr="005E6CC8" w:rsidRDefault="008B0274" w:rsidP="005E6CC8">
      <w:pPr>
        <w:ind w:firstLine="720"/>
        <w:jc w:val="both"/>
        <w:rPr>
          <w:i/>
          <w:color w:val="auto"/>
          <w:sz w:val="28"/>
          <w:szCs w:val="28"/>
        </w:rPr>
      </w:pPr>
      <w:r>
        <w:rPr>
          <w:i/>
          <w:color w:val="auto"/>
          <w:sz w:val="28"/>
          <w:szCs w:val="28"/>
          <w:lang w:val="uz-Cyrl-UZ"/>
        </w:rPr>
        <w:t>хавфли гидрометеорологик жараён ва ҳодисаларни ўрганиш</w:t>
      </w:r>
      <w:r w:rsidR="00C04BD1" w:rsidRPr="005E6CC8">
        <w:rPr>
          <w:i/>
          <w:color w:val="auto"/>
          <w:sz w:val="28"/>
          <w:szCs w:val="28"/>
        </w:rPr>
        <w:t>;</w:t>
      </w:r>
    </w:p>
    <w:p w:rsidR="00C04BD1" w:rsidRPr="005E6CC8" w:rsidRDefault="008B0274" w:rsidP="005E6CC8">
      <w:pPr>
        <w:ind w:firstLine="720"/>
        <w:jc w:val="both"/>
        <w:rPr>
          <w:i/>
          <w:color w:val="auto"/>
          <w:sz w:val="28"/>
          <w:szCs w:val="28"/>
        </w:rPr>
      </w:pPr>
      <w:r>
        <w:rPr>
          <w:i/>
          <w:color w:val="auto"/>
          <w:sz w:val="28"/>
          <w:szCs w:val="28"/>
          <w:lang w:val="uz-Cyrl-UZ"/>
        </w:rPr>
        <w:t xml:space="preserve">ҳисобий </w:t>
      </w:r>
      <w:r w:rsidRPr="005E6CC8">
        <w:rPr>
          <w:i/>
          <w:color w:val="auto"/>
          <w:sz w:val="28"/>
          <w:szCs w:val="28"/>
        </w:rPr>
        <w:t>гидрологи</w:t>
      </w:r>
      <w:r>
        <w:rPr>
          <w:i/>
          <w:color w:val="auto"/>
          <w:sz w:val="28"/>
          <w:szCs w:val="28"/>
          <w:lang w:val="uz-Cyrl-UZ"/>
        </w:rPr>
        <w:t>к ва</w:t>
      </w:r>
      <w:r w:rsidRPr="005E6CC8">
        <w:rPr>
          <w:i/>
          <w:color w:val="auto"/>
          <w:sz w:val="28"/>
          <w:szCs w:val="28"/>
        </w:rPr>
        <w:t xml:space="preserve"> (</w:t>
      </w:r>
      <w:r>
        <w:rPr>
          <w:i/>
          <w:color w:val="auto"/>
          <w:sz w:val="28"/>
          <w:szCs w:val="28"/>
          <w:lang w:val="uz-Cyrl-UZ"/>
        </w:rPr>
        <w:t>ёки</w:t>
      </w:r>
      <w:r w:rsidRPr="005E6CC8">
        <w:rPr>
          <w:i/>
          <w:color w:val="auto"/>
          <w:sz w:val="28"/>
          <w:szCs w:val="28"/>
        </w:rPr>
        <w:t>) метеорологи</w:t>
      </w:r>
      <w:r>
        <w:rPr>
          <w:i/>
          <w:color w:val="auto"/>
          <w:sz w:val="28"/>
          <w:szCs w:val="28"/>
          <w:lang w:val="uz-Cyrl-UZ"/>
        </w:rPr>
        <w:t>к кўрсаткичларни аниқлаш билан бирга материалларни хонаки шароитларда қайта ишлаш</w:t>
      </w:r>
      <w:r w:rsidR="00C04BD1" w:rsidRPr="005E6CC8">
        <w:rPr>
          <w:i/>
          <w:color w:val="auto"/>
          <w:sz w:val="28"/>
          <w:szCs w:val="28"/>
        </w:rPr>
        <w:t>;</w:t>
      </w:r>
    </w:p>
    <w:p w:rsidR="00C04BD1" w:rsidRPr="005E6CC8" w:rsidRDefault="00C04BD1" w:rsidP="002A06EB">
      <w:pPr>
        <w:spacing w:after="240"/>
        <w:ind w:firstLine="720"/>
        <w:jc w:val="both"/>
        <w:rPr>
          <w:i/>
          <w:color w:val="auto"/>
          <w:sz w:val="28"/>
          <w:szCs w:val="28"/>
        </w:rPr>
      </w:pPr>
      <w:r w:rsidRPr="005E6CC8">
        <w:rPr>
          <w:i/>
          <w:color w:val="auto"/>
          <w:sz w:val="28"/>
          <w:szCs w:val="28"/>
        </w:rPr>
        <w:t>техни</w:t>
      </w:r>
      <w:r w:rsidR="008B0274">
        <w:rPr>
          <w:i/>
          <w:color w:val="auto"/>
          <w:sz w:val="28"/>
          <w:szCs w:val="28"/>
          <w:lang w:val="uz-Cyrl-UZ"/>
        </w:rPr>
        <w:t xml:space="preserve">к ҳисобот </w:t>
      </w:r>
      <w:r w:rsidRPr="005E6CC8">
        <w:rPr>
          <w:i/>
          <w:color w:val="auto"/>
          <w:sz w:val="28"/>
          <w:szCs w:val="28"/>
        </w:rPr>
        <w:t xml:space="preserve"> (</w:t>
      </w:r>
      <w:r w:rsidR="0032499C">
        <w:rPr>
          <w:i/>
          <w:color w:val="auto"/>
          <w:sz w:val="28"/>
          <w:szCs w:val="28"/>
          <w:lang w:val="uz-Cyrl-UZ"/>
        </w:rPr>
        <w:t>хулоса</w:t>
      </w:r>
      <w:r w:rsidRPr="005E6CC8">
        <w:rPr>
          <w:i/>
          <w:color w:val="auto"/>
          <w:sz w:val="28"/>
          <w:szCs w:val="28"/>
        </w:rPr>
        <w:t>)</w:t>
      </w:r>
      <w:r w:rsidR="0032499C">
        <w:rPr>
          <w:i/>
          <w:color w:val="auto"/>
          <w:sz w:val="28"/>
          <w:szCs w:val="28"/>
          <w:lang w:val="uz-Cyrl-UZ"/>
        </w:rPr>
        <w:t xml:space="preserve"> тузиш</w:t>
      </w:r>
      <w:r w:rsidRPr="005E6CC8">
        <w:rPr>
          <w:i/>
          <w:color w:val="auto"/>
          <w:sz w:val="28"/>
          <w:szCs w:val="28"/>
        </w:rPr>
        <w:t>.</w:t>
      </w:r>
    </w:p>
    <w:p w:rsidR="00C04BD1" w:rsidRPr="00A33759" w:rsidRDefault="006F7C3A" w:rsidP="00C04BD1">
      <w:pPr>
        <w:widowControl w:val="0"/>
        <w:autoSpaceDE w:val="0"/>
        <w:autoSpaceDN w:val="0"/>
        <w:adjustRightInd w:val="0"/>
        <w:ind w:firstLine="283"/>
        <w:jc w:val="both"/>
        <w:rPr>
          <w:rFonts w:cs="Arial"/>
          <w:color w:val="auto"/>
          <w:sz w:val="28"/>
          <w:szCs w:val="28"/>
        </w:rPr>
      </w:pPr>
      <w:r w:rsidRPr="00A33759">
        <w:rPr>
          <w:rFonts w:cs="Arial"/>
          <w:bCs/>
          <w:color w:val="auto"/>
          <w:sz w:val="28"/>
          <w:szCs w:val="28"/>
        </w:rPr>
        <w:t>5.3</w:t>
      </w:r>
      <w:r w:rsidRPr="00A33759">
        <w:rPr>
          <w:rFonts w:cs="Arial"/>
          <w:b/>
          <w:bCs/>
          <w:color w:val="auto"/>
          <w:sz w:val="28"/>
          <w:szCs w:val="28"/>
        </w:rPr>
        <w:t>.</w:t>
      </w:r>
      <w:r w:rsidRPr="00A33759">
        <w:rPr>
          <w:rFonts w:cs="Arial"/>
          <w:color w:val="auto"/>
          <w:sz w:val="28"/>
          <w:szCs w:val="28"/>
        </w:rPr>
        <w:t xml:space="preserve"> </w:t>
      </w:r>
      <w:r w:rsidR="0032499C">
        <w:rPr>
          <w:rFonts w:cs="Arial"/>
          <w:color w:val="auto"/>
          <w:sz w:val="28"/>
          <w:szCs w:val="28"/>
          <w:lang w:val="uz-Cyrl-UZ"/>
        </w:rPr>
        <w:t>Муҳандислик гидрометеорология изланишлари таркибига кирадиган ва гидрометеорология кўрсаткичларини аниқлаш усуллари 5.1 –жадвалга асосан, ҳудудларнинг ўрганилиш даражаси ва иншоотларнинг масъуллик даражасига боғлиқ равишда белгиланади</w:t>
      </w:r>
      <w:r w:rsidR="00C04BD1" w:rsidRPr="00A33759">
        <w:rPr>
          <w:rFonts w:cs="Arial"/>
          <w:color w:val="auto"/>
          <w:sz w:val="28"/>
          <w:szCs w:val="28"/>
        </w:rPr>
        <w:t>.</w:t>
      </w:r>
    </w:p>
    <w:p w:rsidR="00C04BD1" w:rsidRPr="00A33759" w:rsidRDefault="00C04BD1" w:rsidP="00C04BD1">
      <w:pPr>
        <w:widowControl w:val="0"/>
        <w:autoSpaceDE w:val="0"/>
        <w:autoSpaceDN w:val="0"/>
        <w:adjustRightInd w:val="0"/>
        <w:ind w:firstLine="283"/>
        <w:jc w:val="both"/>
        <w:rPr>
          <w:rFonts w:cs="Arial"/>
          <w:color w:val="auto"/>
          <w:sz w:val="28"/>
          <w:szCs w:val="28"/>
        </w:rPr>
      </w:pPr>
    </w:p>
    <w:p w:rsidR="00C04BD1" w:rsidRPr="00A33759" w:rsidRDefault="00C220D2" w:rsidP="00C04BD1">
      <w:pPr>
        <w:autoSpaceDE w:val="0"/>
        <w:autoSpaceDN w:val="0"/>
        <w:adjustRightInd w:val="0"/>
        <w:spacing w:before="120" w:after="120"/>
        <w:jc w:val="right"/>
        <w:rPr>
          <w:color w:val="auto"/>
          <w:sz w:val="28"/>
          <w:szCs w:val="28"/>
        </w:rPr>
      </w:pPr>
      <w:r>
        <w:rPr>
          <w:rFonts w:cs="Arial"/>
          <w:color w:val="auto"/>
          <w:sz w:val="28"/>
          <w:szCs w:val="28"/>
          <w:lang w:val="uz-Cyrl-UZ"/>
        </w:rPr>
        <w:br w:type="page"/>
      </w:r>
      <w:r w:rsidR="0077396C">
        <w:rPr>
          <w:rFonts w:cs="Arial"/>
          <w:color w:val="auto"/>
          <w:sz w:val="28"/>
          <w:szCs w:val="28"/>
          <w:lang w:val="uz-Cyrl-UZ"/>
        </w:rPr>
        <w:lastRenderedPageBreak/>
        <w:t>5.1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29"/>
        <w:gridCol w:w="1854"/>
        <w:gridCol w:w="3037"/>
        <w:gridCol w:w="3074"/>
      </w:tblGrid>
      <w:tr w:rsidR="00C04BD1" w:rsidRPr="00C220D2" w:rsidTr="004C4DA1">
        <w:trPr>
          <w:tblHeader/>
          <w:jc w:val="center"/>
        </w:trPr>
        <w:tc>
          <w:tcPr>
            <w:tcW w:w="772" w:type="pct"/>
            <w:vAlign w:val="center"/>
          </w:tcPr>
          <w:p w:rsidR="00C04BD1" w:rsidRPr="00C220D2" w:rsidRDefault="0077396C" w:rsidP="00B062D9">
            <w:pPr>
              <w:autoSpaceDE w:val="0"/>
              <w:autoSpaceDN w:val="0"/>
              <w:adjustRightInd w:val="0"/>
              <w:jc w:val="center"/>
              <w:rPr>
                <w:rFonts w:cs="Arial"/>
                <w:b/>
                <w:color w:val="auto"/>
                <w:lang w:val="uz-Cyrl-UZ"/>
              </w:rPr>
            </w:pPr>
            <w:r w:rsidRPr="00C220D2">
              <w:rPr>
                <w:rFonts w:cs="Arial"/>
                <w:b/>
                <w:color w:val="auto"/>
                <w:lang w:val="uz-Cyrl-UZ"/>
              </w:rPr>
              <w:t xml:space="preserve">Ҳудуднинг ўрганилганлик ҳолати </w:t>
            </w:r>
          </w:p>
        </w:tc>
        <w:tc>
          <w:tcPr>
            <w:tcW w:w="659" w:type="pct"/>
            <w:vAlign w:val="center"/>
          </w:tcPr>
          <w:p w:rsidR="00C04BD1" w:rsidRPr="00C220D2" w:rsidRDefault="0077396C" w:rsidP="00B062D9">
            <w:pPr>
              <w:autoSpaceDE w:val="0"/>
              <w:autoSpaceDN w:val="0"/>
              <w:adjustRightInd w:val="0"/>
              <w:jc w:val="center"/>
              <w:rPr>
                <w:rFonts w:cs="Arial"/>
                <w:b/>
                <w:color w:val="auto"/>
              </w:rPr>
            </w:pPr>
            <w:r w:rsidRPr="00C220D2">
              <w:rPr>
                <w:rFonts w:cs="Arial"/>
                <w:b/>
                <w:color w:val="auto"/>
                <w:lang w:val="uz-Cyrl-UZ"/>
              </w:rPr>
              <w:t>Иншоотларнинг масъуллик даражаси</w:t>
            </w:r>
          </w:p>
        </w:tc>
        <w:tc>
          <w:tcPr>
            <w:tcW w:w="1775" w:type="pct"/>
            <w:vAlign w:val="center"/>
          </w:tcPr>
          <w:p w:rsidR="00C04BD1" w:rsidRPr="00C220D2" w:rsidRDefault="0077396C" w:rsidP="00B062D9">
            <w:pPr>
              <w:autoSpaceDE w:val="0"/>
              <w:autoSpaceDN w:val="0"/>
              <w:adjustRightInd w:val="0"/>
              <w:jc w:val="center"/>
              <w:rPr>
                <w:rFonts w:cs="Arial"/>
                <w:b/>
                <w:color w:val="auto"/>
              </w:rPr>
            </w:pPr>
            <w:r w:rsidRPr="00C220D2">
              <w:rPr>
                <w:rFonts w:cs="Arial"/>
                <w:b/>
                <w:color w:val="auto"/>
                <w:lang w:val="uz-Cyrl-UZ"/>
              </w:rPr>
              <w:t>Муҳандислик гидрометеорология изланишлари таркиби</w:t>
            </w:r>
          </w:p>
        </w:tc>
        <w:tc>
          <w:tcPr>
            <w:tcW w:w="1794" w:type="pct"/>
            <w:vAlign w:val="center"/>
          </w:tcPr>
          <w:p w:rsidR="00C04BD1" w:rsidRPr="00C220D2" w:rsidRDefault="0077396C" w:rsidP="00B062D9">
            <w:pPr>
              <w:autoSpaceDE w:val="0"/>
              <w:autoSpaceDN w:val="0"/>
              <w:adjustRightInd w:val="0"/>
              <w:jc w:val="center"/>
              <w:rPr>
                <w:rFonts w:cs="Arial"/>
                <w:b/>
                <w:color w:val="auto"/>
              </w:rPr>
            </w:pPr>
            <w:r w:rsidRPr="00C220D2">
              <w:rPr>
                <w:rFonts w:cs="Arial"/>
                <w:b/>
                <w:color w:val="auto"/>
                <w:lang w:val="uz-Cyrl-UZ"/>
              </w:rPr>
              <w:t>Гидрометеорологик ҳисобий кўрсаткичларни аниқлаш усуллари</w:t>
            </w:r>
          </w:p>
        </w:tc>
      </w:tr>
      <w:tr w:rsidR="00C04BD1" w:rsidRPr="00C220D2" w:rsidTr="004C4DA1">
        <w:trPr>
          <w:jc w:val="center"/>
        </w:trPr>
        <w:tc>
          <w:tcPr>
            <w:tcW w:w="772" w:type="pct"/>
            <w:vMerge w:val="restart"/>
          </w:tcPr>
          <w:p w:rsidR="00C04BD1" w:rsidRPr="00C220D2" w:rsidRDefault="0077396C" w:rsidP="00B062D9">
            <w:pPr>
              <w:widowControl w:val="0"/>
              <w:autoSpaceDE w:val="0"/>
              <w:autoSpaceDN w:val="0"/>
              <w:adjustRightInd w:val="0"/>
              <w:jc w:val="both"/>
              <w:rPr>
                <w:rFonts w:cs="Arial"/>
                <w:b/>
                <w:color w:val="auto"/>
                <w:lang w:val="uz-Cyrl-UZ"/>
              </w:rPr>
            </w:pPr>
            <w:r w:rsidRPr="00C220D2">
              <w:rPr>
                <w:rFonts w:cs="Arial"/>
                <w:b/>
                <w:color w:val="auto"/>
                <w:lang w:val="uz-Cyrl-UZ"/>
              </w:rPr>
              <w:t>Ўрганилган</w:t>
            </w:r>
          </w:p>
        </w:tc>
        <w:tc>
          <w:tcPr>
            <w:tcW w:w="659" w:type="pct"/>
          </w:tcPr>
          <w:p w:rsidR="00C04BD1" w:rsidRPr="00C220D2" w:rsidRDefault="00C04BD1" w:rsidP="00B062D9">
            <w:pPr>
              <w:widowControl w:val="0"/>
              <w:autoSpaceDE w:val="0"/>
              <w:autoSpaceDN w:val="0"/>
              <w:adjustRightInd w:val="0"/>
              <w:jc w:val="center"/>
              <w:rPr>
                <w:rFonts w:cs="Arial"/>
                <w:color w:val="auto"/>
              </w:rPr>
            </w:pPr>
            <w:r w:rsidRPr="00C220D2">
              <w:rPr>
                <w:rFonts w:cs="Arial"/>
                <w:color w:val="auto"/>
                <w:lang w:val="en-US"/>
              </w:rPr>
              <w:t>I</w:t>
            </w:r>
            <w:r w:rsidRPr="00C220D2">
              <w:rPr>
                <w:rFonts w:cs="Arial"/>
                <w:color w:val="auto"/>
              </w:rPr>
              <w:t xml:space="preserve">, </w:t>
            </w:r>
            <w:r w:rsidRPr="00C220D2">
              <w:rPr>
                <w:rFonts w:cs="Arial"/>
                <w:color w:val="auto"/>
                <w:lang w:val="en-US"/>
              </w:rPr>
              <w:t>II</w:t>
            </w:r>
          </w:p>
        </w:tc>
        <w:tc>
          <w:tcPr>
            <w:tcW w:w="1775" w:type="pct"/>
          </w:tcPr>
          <w:p w:rsidR="0077396C" w:rsidRPr="00C220D2" w:rsidRDefault="00C04BD1" w:rsidP="00C220D2">
            <w:pPr>
              <w:widowControl w:val="0"/>
              <w:tabs>
                <w:tab w:val="left" w:pos="313"/>
              </w:tabs>
              <w:autoSpaceDE w:val="0"/>
              <w:autoSpaceDN w:val="0"/>
              <w:adjustRightInd w:val="0"/>
              <w:ind w:right="125"/>
              <w:jc w:val="both"/>
              <w:rPr>
                <w:rFonts w:cs="Arial"/>
                <w:color w:val="auto"/>
                <w:lang w:val="uz-Cyrl-UZ"/>
              </w:rPr>
            </w:pPr>
            <w:r w:rsidRPr="00C220D2">
              <w:rPr>
                <w:rFonts w:cs="Arial"/>
                <w:color w:val="auto"/>
              </w:rPr>
              <w:t>1.</w:t>
            </w:r>
            <w:r w:rsidR="00C220D2">
              <w:rPr>
                <w:rFonts w:cs="Arial"/>
                <w:color w:val="auto"/>
                <w:lang w:val="uz-Cyrl-UZ"/>
              </w:rPr>
              <w:tab/>
            </w:r>
            <w:r w:rsidR="0077396C" w:rsidRPr="00C220D2">
              <w:rPr>
                <w:rFonts w:cs="Arial"/>
                <w:color w:val="auto"/>
                <w:lang w:val="uz-Cyrl-UZ"/>
              </w:rPr>
              <w:t>Г</w:t>
            </w:r>
            <w:r w:rsidRPr="00C220D2">
              <w:rPr>
                <w:rFonts w:cs="Arial"/>
                <w:color w:val="auto"/>
              </w:rPr>
              <w:t>идрометеорологи</w:t>
            </w:r>
            <w:r w:rsidR="0077396C" w:rsidRPr="00C220D2">
              <w:rPr>
                <w:rFonts w:cs="Arial"/>
                <w:color w:val="auto"/>
                <w:lang w:val="uz-Cyrl-UZ"/>
              </w:rPr>
              <w:t xml:space="preserve">к ўрганилганлик </w:t>
            </w:r>
          </w:p>
          <w:p w:rsidR="00C04BD1" w:rsidRPr="00C220D2" w:rsidRDefault="0077396C" w:rsidP="00C220D2">
            <w:pPr>
              <w:widowControl w:val="0"/>
              <w:tabs>
                <w:tab w:val="left" w:pos="313"/>
              </w:tabs>
              <w:autoSpaceDE w:val="0"/>
              <w:autoSpaceDN w:val="0"/>
              <w:adjustRightInd w:val="0"/>
              <w:ind w:right="125"/>
              <w:jc w:val="both"/>
              <w:rPr>
                <w:rFonts w:cs="Arial"/>
                <w:color w:val="auto"/>
              </w:rPr>
            </w:pPr>
            <w:r w:rsidRPr="00C220D2">
              <w:rPr>
                <w:rFonts w:cs="Arial"/>
                <w:color w:val="auto"/>
                <w:lang w:val="uz-Cyrl-UZ"/>
              </w:rPr>
              <w:t>м</w:t>
            </w:r>
            <w:r w:rsidRPr="00C220D2">
              <w:rPr>
                <w:rFonts w:cs="Arial"/>
                <w:color w:val="auto"/>
              </w:rPr>
              <w:t>атериал</w:t>
            </w:r>
            <w:r w:rsidRPr="00C220D2">
              <w:rPr>
                <w:rFonts w:cs="Arial"/>
                <w:color w:val="auto"/>
                <w:lang w:val="uz-Cyrl-UZ"/>
              </w:rPr>
              <w:t>ларини йиғиш</w:t>
            </w:r>
            <w:r w:rsidR="001A4E1F" w:rsidRPr="00C220D2">
              <w:rPr>
                <w:rFonts w:cs="Arial"/>
                <w:color w:val="auto"/>
                <w:lang w:val="uz-Cyrl-UZ"/>
              </w:rPr>
              <w:t>.</w:t>
            </w:r>
            <w:r w:rsidR="00C04BD1" w:rsidRPr="00C220D2">
              <w:rPr>
                <w:rFonts w:cs="Arial"/>
                <w:color w:val="auto"/>
              </w:rPr>
              <w:t xml:space="preserve"> </w:t>
            </w:r>
          </w:p>
          <w:p w:rsidR="00C04BD1" w:rsidRPr="00C220D2" w:rsidRDefault="00C04BD1" w:rsidP="00C220D2">
            <w:pPr>
              <w:widowControl w:val="0"/>
              <w:tabs>
                <w:tab w:val="left" w:pos="313"/>
              </w:tabs>
              <w:autoSpaceDE w:val="0"/>
              <w:autoSpaceDN w:val="0"/>
              <w:adjustRightInd w:val="0"/>
              <w:ind w:right="125"/>
              <w:jc w:val="both"/>
              <w:rPr>
                <w:rFonts w:cs="Arial"/>
                <w:color w:val="auto"/>
              </w:rPr>
            </w:pPr>
            <w:r w:rsidRPr="00C220D2">
              <w:rPr>
                <w:rFonts w:cs="Arial"/>
                <w:color w:val="auto"/>
              </w:rPr>
              <w:t>2.</w:t>
            </w:r>
            <w:r w:rsidR="00C220D2">
              <w:rPr>
                <w:rFonts w:cs="Arial"/>
                <w:color w:val="auto"/>
              </w:rPr>
              <w:tab/>
            </w:r>
            <w:r w:rsidR="0077396C" w:rsidRPr="00C220D2">
              <w:rPr>
                <w:rFonts w:cs="Arial"/>
                <w:color w:val="auto"/>
                <w:lang w:val="uz-Cyrl-UZ"/>
              </w:rPr>
              <w:t>С</w:t>
            </w:r>
            <w:r w:rsidR="0077396C" w:rsidRPr="00C220D2">
              <w:rPr>
                <w:color w:val="auto"/>
                <w:lang w:val="uz-Cyrl-UZ"/>
              </w:rPr>
              <w:t>ув объектлари</w:t>
            </w:r>
            <w:r w:rsidR="0077396C" w:rsidRPr="00C220D2">
              <w:rPr>
                <w:rFonts w:cs="Arial"/>
                <w:color w:val="auto"/>
              </w:rPr>
              <w:t xml:space="preserve"> </w:t>
            </w:r>
            <w:r w:rsidR="0077396C" w:rsidRPr="00C220D2">
              <w:rPr>
                <w:rFonts w:cs="Arial"/>
                <w:color w:val="auto"/>
                <w:lang w:val="uz-Cyrl-UZ"/>
              </w:rPr>
              <w:t xml:space="preserve">ва қурилиш майдончасида </w:t>
            </w:r>
            <w:r w:rsidR="0077396C" w:rsidRPr="00C220D2">
              <w:rPr>
                <w:color w:val="auto"/>
              </w:rPr>
              <w:t>рекогносциров</w:t>
            </w:r>
            <w:r w:rsidR="0077396C" w:rsidRPr="00C220D2">
              <w:rPr>
                <w:color w:val="auto"/>
                <w:lang w:val="uz-Cyrl-UZ"/>
              </w:rPr>
              <w:t>ка текширишларини ўтказиш</w:t>
            </w:r>
            <w:r w:rsidR="001A4E1F" w:rsidRPr="00C220D2">
              <w:rPr>
                <w:color w:val="auto"/>
                <w:lang w:val="uz-Cyrl-UZ"/>
              </w:rPr>
              <w:t>.</w:t>
            </w:r>
            <w:r w:rsidRPr="00C220D2">
              <w:rPr>
                <w:rFonts w:cs="Arial"/>
                <w:color w:val="auto"/>
              </w:rPr>
              <w:t xml:space="preserve"> </w:t>
            </w:r>
          </w:p>
          <w:p w:rsidR="00C04BD1" w:rsidRPr="00C220D2" w:rsidRDefault="00C04BD1" w:rsidP="00C220D2">
            <w:pPr>
              <w:widowControl w:val="0"/>
              <w:tabs>
                <w:tab w:val="left" w:pos="313"/>
              </w:tabs>
              <w:autoSpaceDE w:val="0"/>
              <w:autoSpaceDN w:val="0"/>
              <w:adjustRightInd w:val="0"/>
              <w:ind w:right="125"/>
              <w:jc w:val="both"/>
              <w:rPr>
                <w:rFonts w:cs="Arial"/>
                <w:color w:val="auto"/>
              </w:rPr>
            </w:pPr>
            <w:r w:rsidRPr="00C220D2">
              <w:rPr>
                <w:rFonts w:cs="Arial"/>
                <w:color w:val="auto"/>
              </w:rPr>
              <w:t xml:space="preserve">3. </w:t>
            </w:r>
            <w:r w:rsidR="0077396C" w:rsidRPr="00C220D2">
              <w:rPr>
                <w:rFonts w:cs="Arial"/>
                <w:color w:val="auto"/>
                <w:lang w:val="uz-Cyrl-UZ"/>
              </w:rPr>
              <w:t>С</w:t>
            </w:r>
            <w:r w:rsidR="0077396C" w:rsidRPr="00C220D2">
              <w:rPr>
                <w:color w:val="auto"/>
                <w:lang w:val="uz-Cyrl-UZ"/>
              </w:rPr>
              <w:t>ув объектлари</w:t>
            </w:r>
            <w:r w:rsidR="00487AB0" w:rsidRPr="00C220D2">
              <w:rPr>
                <w:rFonts w:cs="Arial"/>
                <w:color w:val="auto"/>
                <w:lang w:val="uz-Cyrl-UZ"/>
              </w:rPr>
              <w:t xml:space="preserve"> режими </w:t>
            </w:r>
            <w:r w:rsidR="0077396C" w:rsidRPr="00C220D2">
              <w:rPr>
                <w:rFonts w:cs="Arial"/>
                <w:color w:val="auto"/>
                <w:lang w:val="uz-Cyrl-UZ"/>
              </w:rPr>
              <w:t>айрим кўрсаткичлари</w:t>
            </w:r>
            <w:r w:rsidR="00487AB0" w:rsidRPr="00C220D2">
              <w:rPr>
                <w:rFonts w:cs="Arial"/>
                <w:color w:val="auto"/>
                <w:lang w:val="uz-Cyrl-UZ"/>
              </w:rPr>
              <w:t>ни эпизодик ўлчаш</w:t>
            </w:r>
            <w:r w:rsidR="001A4E1F" w:rsidRPr="00C220D2">
              <w:rPr>
                <w:rFonts w:cs="Arial"/>
                <w:color w:val="auto"/>
                <w:lang w:val="uz-Cyrl-UZ"/>
              </w:rPr>
              <w:t>.</w:t>
            </w:r>
            <w:r w:rsidR="0077396C" w:rsidRPr="00C220D2">
              <w:rPr>
                <w:rFonts w:cs="Arial"/>
                <w:color w:val="auto"/>
                <w:lang w:val="uz-Cyrl-UZ"/>
              </w:rPr>
              <w:t xml:space="preserve"> </w:t>
            </w:r>
          </w:p>
          <w:p w:rsidR="00C04BD1" w:rsidRPr="00C220D2" w:rsidRDefault="00C04BD1" w:rsidP="00C220D2">
            <w:pPr>
              <w:widowControl w:val="0"/>
              <w:tabs>
                <w:tab w:val="left" w:pos="313"/>
              </w:tabs>
              <w:autoSpaceDE w:val="0"/>
              <w:autoSpaceDN w:val="0"/>
              <w:adjustRightInd w:val="0"/>
              <w:ind w:right="125"/>
              <w:jc w:val="both"/>
              <w:rPr>
                <w:rFonts w:cs="Arial"/>
                <w:color w:val="auto"/>
              </w:rPr>
            </w:pPr>
            <w:r w:rsidRPr="00C220D2">
              <w:rPr>
                <w:rFonts w:cs="Arial"/>
                <w:color w:val="auto"/>
              </w:rPr>
              <w:t>4. Морфометри</w:t>
            </w:r>
            <w:r w:rsidR="00487AB0" w:rsidRPr="00C220D2">
              <w:rPr>
                <w:rFonts w:cs="Arial"/>
                <w:color w:val="auto"/>
                <w:lang w:val="uz-Cyrl-UZ"/>
              </w:rPr>
              <w:t>к ишлар</w:t>
            </w:r>
            <w:r w:rsidR="001A4E1F" w:rsidRPr="00C220D2">
              <w:rPr>
                <w:rFonts w:cs="Arial"/>
                <w:color w:val="auto"/>
                <w:lang w:val="uz-Cyrl-UZ"/>
              </w:rPr>
              <w:t>.</w:t>
            </w:r>
            <w:r w:rsidRPr="00C220D2">
              <w:rPr>
                <w:rFonts w:cs="Arial"/>
                <w:color w:val="auto"/>
              </w:rPr>
              <w:t xml:space="preserve"> </w:t>
            </w:r>
          </w:p>
          <w:p w:rsidR="00C04BD1" w:rsidRPr="00C220D2" w:rsidRDefault="00C04BD1" w:rsidP="00C220D2">
            <w:pPr>
              <w:widowControl w:val="0"/>
              <w:tabs>
                <w:tab w:val="left" w:pos="313"/>
              </w:tabs>
              <w:autoSpaceDE w:val="0"/>
              <w:autoSpaceDN w:val="0"/>
              <w:adjustRightInd w:val="0"/>
              <w:ind w:right="125"/>
              <w:jc w:val="both"/>
              <w:rPr>
                <w:rFonts w:cs="Arial"/>
                <w:color w:val="auto"/>
                <w:lang w:val="uz-Cyrl-UZ"/>
              </w:rPr>
            </w:pPr>
            <w:r w:rsidRPr="00C220D2">
              <w:rPr>
                <w:rFonts w:cs="Arial"/>
                <w:color w:val="auto"/>
              </w:rPr>
              <w:t>5.</w:t>
            </w:r>
            <w:r w:rsidR="00C220D2">
              <w:rPr>
                <w:rFonts w:cs="Arial"/>
                <w:color w:val="auto"/>
                <w:lang w:val="uz-Cyrl-UZ"/>
              </w:rPr>
              <w:tab/>
            </w:r>
            <w:r w:rsidR="00487AB0" w:rsidRPr="00C220D2">
              <w:rPr>
                <w:rFonts w:cs="Arial"/>
                <w:color w:val="auto"/>
                <w:lang w:val="uz-Cyrl-UZ"/>
              </w:rPr>
              <w:t>Қурилиш майдончаси</w:t>
            </w:r>
            <w:r w:rsidR="00710506" w:rsidRPr="00C220D2">
              <w:rPr>
                <w:rFonts w:cs="Arial"/>
                <w:color w:val="auto"/>
                <w:lang w:val="uz-Cyrl-UZ"/>
              </w:rPr>
              <w:t xml:space="preserve"> жойлашган жойнинг карточкасини тузиш</w:t>
            </w:r>
            <w:r w:rsidR="00C52E47" w:rsidRPr="00C220D2">
              <w:rPr>
                <w:rFonts w:cs="Arial"/>
                <w:color w:val="auto"/>
                <w:lang w:val="uz-Cyrl-UZ"/>
              </w:rPr>
              <w:t>.</w:t>
            </w:r>
          </w:p>
          <w:p w:rsidR="00C04BD1" w:rsidRPr="00C220D2" w:rsidRDefault="00C04BD1" w:rsidP="00C220D2">
            <w:pPr>
              <w:widowControl w:val="0"/>
              <w:tabs>
                <w:tab w:val="left" w:pos="313"/>
              </w:tabs>
              <w:autoSpaceDE w:val="0"/>
              <w:autoSpaceDN w:val="0"/>
              <w:adjustRightInd w:val="0"/>
              <w:ind w:right="125"/>
              <w:jc w:val="both"/>
              <w:rPr>
                <w:rFonts w:cs="Arial"/>
                <w:color w:val="auto"/>
                <w:lang w:val="uz-Cyrl-UZ"/>
              </w:rPr>
            </w:pPr>
            <w:r w:rsidRPr="00C220D2">
              <w:rPr>
                <w:rFonts w:cs="Arial"/>
                <w:color w:val="auto"/>
              </w:rPr>
              <w:t>6.</w:t>
            </w:r>
            <w:r w:rsidR="00C220D2">
              <w:rPr>
                <w:rFonts w:cs="Arial"/>
                <w:color w:val="auto"/>
              </w:rPr>
              <w:tab/>
            </w:r>
            <w:r w:rsidR="00C52E47" w:rsidRPr="00C220D2">
              <w:rPr>
                <w:rFonts w:cs="Arial"/>
                <w:color w:val="auto"/>
                <w:lang w:val="uz-Cyrl-UZ"/>
              </w:rPr>
              <w:t>Қурилиш майдончасини микроиқлимий текшириш.</w:t>
            </w:r>
          </w:p>
        </w:tc>
        <w:tc>
          <w:tcPr>
            <w:tcW w:w="1794" w:type="pct"/>
          </w:tcPr>
          <w:p w:rsidR="00C04BD1" w:rsidRPr="00C220D2" w:rsidRDefault="00C52E47" w:rsidP="00B062D9">
            <w:pPr>
              <w:widowControl w:val="0"/>
              <w:autoSpaceDE w:val="0"/>
              <w:autoSpaceDN w:val="0"/>
              <w:adjustRightInd w:val="0"/>
              <w:jc w:val="both"/>
              <w:rPr>
                <w:rFonts w:cs="Arial"/>
                <w:color w:val="auto"/>
                <w:lang w:val="uz-Cyrl-UZ"/>
              </w:rPr>
            </w:pPr>
            <w:r w:rsidRPr="00C220D2">
              <w:rPr>
                <w:rFonts w:cs="Arial"/>
                <w:color w:val="auto"/>
                <w:lang w:val="uz-Cyrl-UZ"/>
              </w:rPr>
              <w:t>Г</w:t>
            </w:r>
            <w:r w:rsidR="00C04BD1" w:rsidRPr="00C220D2">
              <w:rPr>
                <w:rFonts w:cs="Arial"/>
                <w:color w:val="auto"/>
                <w:lang w:val="uz-Cyrl-UZ"/>
              </w:rPr>
              <w:t>идрологи</w:t>
            </w:r>
            <w:r w:rsidRPr="00C220D2">
              <w:rPr>
                <w:rFonts w:cs="Arial"/>
                <w:color w:val="auto"/>
                <w:lang w:val="uz-Cyrl-UZ"/>
              </w:rPr>
              <w:t xml:space="preserve">к кўрсаткичлар учун </w:t>
            </w:r>
            <w:r w:rsidR="00C04BD1" w:rsidRPr="00C220D2">
              <w:rPr>
                <w:rFonts w:cs="Arial"/>
                <w:color w:val="auto"/>
                <w:lang w:val="uz-Cyrl-UZ"/>
              </w:rPr>
              <w:t>-  репрезентатив пост</w:t>
            </w:r>
            <w:r w:rsidRPr="00C220D2">
              <w:rPr>
                <w:rFonts w:cs="Arial"/>
                <w:color w:val="auto"/>
                <w:lang w:val="uz-Cyrl-UZ"/>
              </w:rPr>
              <w:t xml:space="preserve">ни тўғридан – тўғри </w:t>
            </w:r>
            <w:r w:rsidR="00C04BD1" w:rsidRPr="00C220D2">
              <w:rPr>
                <w:rFonts w:cs="Arial"/>
                <w:color w:val="auto"/>
                <w:lang w:val="uz-Cyrl-UZ"/>
              </w:rPr>
              <w:t xml:space="preserve"> </w:t>
            </w:r>
            <w:r w:rsidRPr="00C220D2">
              <w:rPr>
                <w:rFonts w:cs="Arial"/>
                <w:color w:val="auto"/>
                <w:lang w:val="uz-Cyrl-UZ"/>
              </w:rPr>
              <w:t>қурилиш майдончасига кўчириш</w:t>
            </w:r>
            <w:r w:rsidR="00A8791A" w:rsidRPr="00C220D2">
              <w:rPr>
                <w:rFonts w:cs="Arial"/>
                <w:color w:val="auto"/>
                <w:lang w:val="uz-Cyrl-UZ"/>
              </w:rPr>
              <w:t xml:space="preserve"> йўли билан</w:t>
            </w:r>
            <w:r w:rsidR="00C04BD1" w:rsidRPr="00C220D2">
              <w:rPr>
                <w:rFonts w:cs="Arial"/>
                <w:color w:val="auto"/>
                <w:lang w:val="uz-Cyrl-UZ"/>
              </w:rPr>
              <w:t xml:space="preserve">; </w:t>
            </w:r>
          </w:p>
          <w:p w:rsidR="00C04BD1" w:rsidRPr="00C220D2" w:rsidRDefault="006A35B7" w:rsidP="00C220D2">
            <w:pPr>
              <w:widowControl w:val="0"/>
              <w:autoSpaceDE w:val="0"/>
              <w:autoSpaceDN w:val="0"/>
              <w:adjustRightInd w:val="0"/>
              <w:jc w:val="both"/>
              <w:rPr>
                <w:rFonts w:cs="Arial"/>
                <w:color w:val="auto"/>
                <w:lang w:val="uz-Cyrl-UZ"/>
              </w:rPr>
            </w:pPr>
            <w:r w:rsidRPr="00C220D2">
              <w:rPr>
                <w:rFonts w:cs="Arial"/>
                <w:color w:val="auto"/>
                <w:lang w:val="uz-Cyrl-UZ"/>
              </w:rPr>
              <w:t>М</w:t>
            </w:r>
            <w:r w:rsidR="00C04BD1" w:rsidRPr="00C220D2">
              <w:rPr>
                <w:rFonts w:cs="Arial"/>
                <w:color w:val="auto"/>
                <w:lang w:val="uz-Cyrl-UZ"/>
              </w:rPr>
              <w:t>етеорологи</w:t>
            </w:r>
            <w:r w:rsidRPr="00C220D2">
              <w:rPr>
                <w:rFonts w:cs="Arial"/>
                <w:color w:val="auto"/>
                <w:lang w:val="uz-Cyrl-UZ"/>
              </w:rPr>
              <w:t>к кўрсаткичлар</w:t>
            </w:r>
            <w:r w:rsidR="00C04BD1" w:rsidRPr="00C220D2">
              <w:rPr>
                <w:rFonts w:cs="Arial"/>
                <w:color w:val="auto"/>
                <w:lang w:val="uz-Cyrl-UZ"/>
              </w:rPr>
              <w:t xml:space="preserve"> </w:t>
            </w:r>
            <w:r w:rsidRPr="00C220D2">
              <w:rPr>
                <w:rFonts w:cs="Arial"/>
                <w:color w:val="auto"/>
                <w:lang w:val="uz-Cyrl-UZ"/>
              </w:rPr>
              <w:t>учун</w:t>
            </w:r>
            <w:r w:rsidR="00C04BD1" w:rsidRPr="00C220D2">
              <w:rPr>
                <w:rFonts w:cs="Arial"/>
                <w:color w:val="auto"/>
                <w:lang w:val="uz-Cyrl-UZ"/>
              </w:rPr>
              <w:t xml:space="preserve">- </w:t>
            </w:r>
            <w:r w:rsidRPr="00C220D2">
              <w:rPr>
                <w:rFonts w:cs="Arial"/>
                <w:color w:val="auto"/>
                <w:lang w:val="uz-Cyrl-UZ"/>
              </w:rPr>
              <w:t>метеорологик станция участкаси ва қурилиш майдончаси</w:t>
            </w:r>
            <w:r w:rsidR="005C0D6B" w:rsidRPr="00C220D2">
              <w:rPr>
                <w:rFonts w:cs="Arial"/>
                <w:color w:val="auto"/>
                <w:lang w:val="uz-Cyrl-UZ"/>
              </w:rPr>
              <w:t>да</w:t>
            </w:r>
            <w:r w:rsidRPr="00C220D2">
              <w:rPr>
                <w:rFonts w:cs="Arial"/>
                <w:color w:val="auto"/>
                <w:lang w:val="uz-Cyrl-UZ"/>
              </w:rPr>
              <w:t xml:space="preserve"> </w:t>
            </w:r>
            <w:r w:rsidR="005C0D6B" w:rsidRPr="00C220D2">
              <w:rPr>
                <w:rFonts w:cs="Arial"/>
                <w:color w:val="auto"/>
                <w:lang w:val="uz-Cyrl-UZ"/>
              </w:rPr>
              <w:t>жойнинг муҳофзаланиш шароитларидаги фарқларни ҳисобга олувчи тузатишларни киритиш билан.</w:t>
            </w:r>
          </w:p>
        </w:tc>
      </w:tr>
      <w:tr w:rsidR="00C04BD1" w:rsidRPr="00C220D2" w:rsidTr="004C4DA1">
        <w:trPr>
          <w:jc w:val="center"/>
        </w:trPr>
        <w:tc>
          <w:tcPr>
            <w:tcW w:w="0" w:type="auto"/>
            <w:vMerge/>
            <w:vAlign w:val="center"/>
          </w:tcPr>
          <w:p w:rsidR="00C04BD1" w:rsidRPr="00C220D2" w:rsidRDefault="00C04BD1" w:rsidP="00B062D9">
            <w:pPr>
              <w:rPr>
                <w:rFonts w:cs="Arial"/>
                <w:color w:val="auto"/>
                <w:lang w:val="uz-Cyrl-UZ"/>
              </w:rPr>
            </w:pPr>
          </w:p>
        </w:tc>
        <w:tc>
          <w:tcPr>
            <w:tcW w:w="659" w:type="pct"/>
          </w:tcPr>
          <w:p w:rsidR="00C04BD1" w:rsidRPr="00C220D2" w:rsidRDefault="00C04BD1" w:rsidP="00B062D9">
            <w:pPr>
              <w:widowControl w:val="0"/>
              <w:autoSpaceDE w:val="0"/>
              <w:autoSpaceDN w:val="0"/>
              <w:adjustRightInd w:val="0"/>
              <w:jc w:val="center"/>
              <w:rPr>
                <w:rFonts w:cs="Arial"/>
                <w:color w:val="auto"/>
              </w:rPr>
            </w:pPr>
            <w:r w:rsidRPr="00C220D2">
              <w:rPr>
                <w:rFonts w:cs="Arial"/>
                <w:color w:val="auto"/>
                <w:lang w:val="en-US"/>
              </w:rPr>
              <w:t>III</w:t>
            </w:r>
          </w:p>
        </w:tc>
        <w:tc>
          <w:tcPr>
            <w:tcW w:w="1775" w:type="pct"/>
          </w:tcPr>
          <w:p w:rsidR="00C04BD1" w:rsidRPr="00C220D2" w:rsidRDefault="00493725" w:rsidP="00510532">
            <w:pPr>
              <w:widowControl w:val="0"/>
              <w:autoSpaceDE w:val="0"/>
              <w:autoSpaceDN w:val="0"/>
              <w:adjustRightInd w:val="0"/>
              <w:ind w:right="125" w:firstLine="189"/>
              <w:jc w:val="both"/>
              <w:rPr>
                <w:rFonts w:cs="Arial"/>
                <w:color w:val="auto"/>
              </w:rPr>
            </w:pPr>
            <w:r w:rsidRPr="00C220D2">
              <w:rPr>
                <w:rFonts w:cs="Arial"/>
                <w:color w:val="auto"/>
              </w:rPr>
              <w:t xml:space="preserve">5 </w:t>
            </w:r>
            <w:r w:rsidRPr="00C220D2">
              <w:rPr>
                <w:rFonts w:cs="Arial"/>
                <w:color w:val="auto"/>
                <w:lang w:val="uz-Cyrl-UZ"/>
              </w:rPr>
              <w:t>ва</w:t>
            </w:r>
            <w:r w:rsidRPr="00C220D2">
              <w:rPr>
                <w:rFonts w:cs="Arial"/>
                <w:color w:val="auto"/>
              </w:rPr>
              <w:t xml:space="preserve"> 6</w:t>
            </w:r>
            <w:r w:rsidRPr="00C220D2">
              <w:rPr>
                <w:rFonts w:cs="Arial"/>
                <w:color w:val="auto"/>
                <w:lang w:val="uz-Cyrl-UZ"/>
              </w:rPr>
              <w:t xml:space="preserve"> бандларни истисно қилган ҳолда </w:t>
            </w:r>
            <w:r w:rsidR="00C04BD1" w:rsidRPr="00C220D2">
              <w:rPr>
                <w:rFonts w:cs="Arial"/>
                <w:color w:val="auto"/>
                <w:lang w:val="en-US"/>
              </w:rPr>
              <w:t>I</w:t>
            </w:r>
            <w:r w:rsidR="00C04BD1" w:rsidRPr="00C220D2">
              <w:rPr>
                <w:rFonts w:cs="Arial"/>
                <w:color w:val="auto"/>
              </w:rPr>
              <w:t xml:space="preserve"> </w:t>
            </w:r>
            <w:r w:rsidR="0030730E" w:rsidRPr="00C220D2">
              <w:rPr>
                <w:rFonts w:cs="Arial"/>
                <w:color w:val="auto"/>
                <w:lang w:val="uz-Cyrl-UZ"/>
              </w:rPr>
              <w:t>ва</w:t>
            </w:r>
            <w:r w:rsidR="00C04BD1" w:rsidRPr="00C220D2">
              <w:rPr>
                <w:rFonts w:cs="Arial"/>
                <w:color w:val="auto"/>
              </w:rPr>
              <w:t xml:space="preserve"> II </w:t>
            </w:r>
            <w:r w:rsidRPr="00C220D2">
              <w:rPr>
                <w:rFonts w:cs="Arial"/>
                <w:color w:val="auto"/>
                <w:lang w:val="uz-Cyrl-UZ"/>
              </w:rPr>
              <w:t>синф иншоотларидагидек.</w:t>
            </w:r>
            <w:r w:rsidR="00C04BD1" w:rsidRPr="00C220D2">
              <w:rPr>
                <w:rFonts w:cs="Arial"/>
                <w:color w:val="auto"/>
              </w:rPr>
              <w:t xml:space="preserve"> </w:t>
            </w:r>
          </w:p>
        </w:tc>
        <w:tc>
          <w:tcPr>
            <w:tcW w:w="1794" w:type="pct"/>
          </w:tcPr>
          <w:p w:rsidR="00C04BD1" w:rsidRPr="00C220D2" w:rsidRDefault="0030730E" w:rsidP="00B062D9">
            <w:pPr>
              <w:widowControl w:val="0"/>
              <w:autoSpaceDE w:val="0"/>
              <w:autoSpaceDN w:val="0"/>
              <w:adjustRightInd w:val="0"/>
              <w:jc w:val="both"/>
              <w:rPr>
                <w:rFonts w:cs="Arial"/>
                <w:color w:val="auto"/>
              </w:rPr>
            </w:pPr>
            <w:r w:rsidRPr="00C220D2">
              <w:rPr>
                <w:rFonts w:cs="Arial"/>
                <w:color w:val="auto"/>
                <w:lang w:val="uz-Cyrl-UZ"/>
              </w:rPr>
              <w:t>Гидрологик кўрсаткичлар учун -</w:t>
            </w:r>
            <w:r w:rsidR="00C04BD1" w:rsidRPr="00C220D2">
              <w:rPr>
                <w:rFonts w:cs="Arial"/>
                <w:color w:val="auto"/>
              </w:rPr>
              <w:t xml:space="preserve"> </w:t>
            </w:r>
            <w:r w:rsidRPr="00C220D2">
              <w:rPr>
                <w:rFonts w:cs="Arial"/>
                <w:color w:val="auto"/>
                <w:lang w:val="en-US"/>
              </w:rPr>
              <w:t>I</w:t>
            </w:r>
            <w:r w:rsidRPr="00C220D2">
              <w:rPr>
                <w:rFonts w:cs="Arial"/>
                <w:color w:val="auto"/>
              </w:rPr>
              <w:t xml:space="preserve"> </w:t>
            </w:r>
            <w:r w:rsidRPr="00C220D2">
              <w:rPr>
                <w:rFonts w:cs="Arial"/>
                <w:color w:val="auto"/>
                <w:lang w:val="uz-Cyrl-UZ"/>
              </w:rPr>
              <w:t>ва</w:t>
            </w:r>
            <w:r w:rsidRPr="00C220D2">
              <w:rPr>
                <w:rFonts w:cs="Arial"/>
                <w:color w:val="auto"/>
              </w:rPr>
              <w:t xml:space="preserve"> II </w:t>
            </w:r>
            <w:r w:rsidRPr="00C220D2">
              <w:rPr>
                <w:rFonts w:cs="Arial"/>
                <w:color w:val="auto"/>
                <w:lang w:val="uz-Cyrl-UZ"/>
              </w:rPr>
              <w:t>синф иншоотларидаги усул билан</w:t>
            </w:r>
            <w:r w:rsidR="00C04BD1" w:rsidRPr="00C220D2">
              <w:rPr>
                <w:rFonts w:cs="Arial"/>
                <w:color w:val="auto"/>
              </w:rPr>
              <w:t xml:space="preserve">; </w:t>
            </w:r>
          </w:p>
          <w:p w:rsidR="004C4DA1" w:rsidRPr="00C220D2" w:rsidRDefault="0030730E" w:rsidP="00B062D9">
            <w:pPr>
              <w:widowControl w:val="0"/>
              <w:autoSpaceDE w:val="0"/>
              <w:autoSpaceDN w:val="0"/>
              <w:adjustRightInd w:val="0"/>
              <w:jc w:val="both"/>
              <w:rPr>
                <w:rFonts w:cs="Arial"/>
                <w:color w:val="auto"/>
                <w:lang w:val="uz-Cyrl-UZ"/>
              </w:rPr>
            </w:pPr>
            <w:r w:rsidRPr="00C220D2">
              <w:rPr>
                <w:rFonts w:cs="Arial"/>
                <w:color w:val="auto"/>
                <w:lang w:val="uz-Cyrl-UZ"/>
              </w:rPr>
              <w:t>Метеорологик кўрсаткичлар учун</w:t>
            </w:r>
            <w:r w:rsidR="00C220D2" w:rsidRPr="00C220D2">
              <w:rPr>
                <w:rFonts w:cs="Arial"/>
                <w:color w:val="auto"/>
              </w:rPr>
              <w:t xml:space="preserve"> </w:t>
            </w:r>
            <w:r w:rsidRPr="00C220D2">
              <w:rPr>
                <w:rFonts w:cs="Arial"/>
                <w:color w:val="auto"/>
                <w:lang w:val="uz-Cyrl-UZ"/>
              </w:rPr>
              <w:t>-</w:t>
            </w:r>
            <w:r w:rsidR="00C04BD1" w:rsidRPr="00C220D2">
              <w:rPr>
                <w:rFonts w:cs="Arial"/>
                <w:color w:val="auto"/>
              </w:rPr>
              <w:t xml:space="preserve"> </w:t>
            </w:r>
            <w:r w:rsidRPr="00C220D2">
              <w:rPr>
                <w:rFonts w:cs="Arial"/>
                <w:color w:val="auto"/>
                <w:lang w:val="uz-Cyrl-UZ"/>
              </w:rPr>
              <w:t>жойнинг муҳофзаланиш шароитларидаги фарқларни ҳисобга олувчи тузатишларни киритмасдан.</w:t>
            </w:r>
          </w:p>
        </w:tc>
      </w:tr>
      <w:tr w:rsidR="00C04BD1" w:rsidRPr="00C220D2" w:rsidTr="004C4DA1">
        <w:trPr>
          <w:jc w:val="center"/>
        </w:trPr>
        <w:tc>
          <w:tcPr>
            <w:tcW w:w="772" w:type="pct"/>
            <w:vMerge w:val="restart"/>
          </w:tcPr>
          <w:p w:rsidR="00C04BD1" w:rsidRPr="00C220D2" w:rsidRDefault="002859C4" w:rsidP="00B062D9">
            <w:pPr>
              <w:widowControl w:val="0"/>
              <w:autoSpaceDE w:val="0"/>
              <w:autoSpaceDN w:val="0"/>
              <w:adjustRightInd w:val="0"/>
              <w:rPr>
                <w:rFonts w:cs="Arial"/>
                <w:b/>
                <w:color w:val="auto"/>
                <w:lang w:val="uz-Cyrl-UZ"/>
              </w:rPr>
            </w:pPr>
            <w:r w:rsidRPr="00C220D2">
              <w:rPr>
                <w:rFonts w:cs="Arial"/>
                <w:b/>
                <w:color w:val="auto"/>
                <w:lang w:val="uz-Cyrl-UZ"/>
              </w:rPr>
              <w:t xml:space="preserve">Етарли даражада ўрганилмаган </w:t>
            </w:r>
          </w:p>
        </w:tc>
        <w:tc>
          <w:tcPr>
            <w:tcW w:w="659" w:type="pct"/>
          </w:tcPr>
          <w:p w:rsidR="00C04BD1" w:rsidRPr="00C220D2" w:rsidRDefault="00C04BD1" w:rsidP="00B062D9">
            <w:pPr>
              <w:widowControl w:val="0"/>
              <w:autoSpaceDE w:val="0"/>
              <w:autoSpaceDN w:val="0"/>
              <w:adjustRightInd w:val="0"/>
              <w:jc w:val="center"/>
              <w:rPr>
                <w:rFonts w:cs="Arial"/>
                <w:color w:val="auto"/>
              </w:rPr>
            </w:pPr>
            <w:r w:rsidRPr="00C220D2">
              <w:rPr>
                <w:rFonts w:cs="Arial"/>
                <w:color w:val="auto"/>
                <w:lang w:val="en-US"/>
              </w:rPr>
              <w:t>I</w:t>
            </w:r>
            <w:r w:rsidRPr="00C220D2">
              <w:rPr>
                <w:rFonts w:cs="Arial"/>
                <w:color w:val="auto"/>
              </w:rPr>
              <w:t xml:space="preserve">, </w:t>
            </w:r>
            <w:r w:rsidRPr="00C220D2">
              <w:rPr>
                <w:rFonts w:cs="Arial"/>
                <w:color w:val="auto"/>
                <w:lang w:val="en-US"/>
              </w:rPr>
              <w:t>II</w:t>
            </w:r>
          </w:p>
        </w:tc>
        <w:tc>
          <w:tcPr>
            <w:tcW w:w="1775" w:type="pct"/>
          </w:tcPr>
          <w:p w:rsidR="00C04BD1" w:rsidRPr="00C220D2" w:rsidRDefault="00F34AF9" w:rsidP="00C220D2">
            <w:pPr>
              <w:widowControl w:val="0"/>
              <w:autoSpaceDE w:val="0"/>
              <w:autoSpaceDN w:val="0"/>
              <w:adjustRightInd w:val="0"/>
              <w:ind w:right="125" w:firstLine="189"/>
              <w:jc w:val="both"/>
              <w:rPr>
                <w:rFonts w:cs="Arial"/>
                <w:color w:val="auto"/>
              </w:rPr>
            </w:pPr>
            <w:r w:rsidRPr="00C220D2">
              <w:rPr>
                <w:rFonts w:cs="Arial"/>
                <w:color w:val="auto"/>
                <w:lang w:val="uz-Cyrl-UZ"/>
              </w:rPr>
              <w:t>Ўрганилган ҳудудлар шароитларидаги тегишли иншоотлар учун кўзда тутилган ишлар таркибига қўшимча. Г</w:t>
            </w:r>
            <w:r w:rsidR="00C04BD1" w:rsidRPr="00C220D2">
              <w:rPr>
                <w:rFonts w:cs="Arial"/>
                <w:color w:val="auto"/>
              </w:rPr>
              <w:t>идрологи</w:t>
            </w:r>
            <w:r w:rsidRPr="00C220D2">
              <w:rPr>
                <w:rFonts w:cs="Arial"/>
                <w:color w:val="auto"/>
                <w:lang w:val="uz-Cyrl-UZ"/>
              </w:rPr>
              <w:t xml:space="preserve">к ва </w:t>
            </w:r>
            <w:r w:rsidR="00C04BD1" w:rsidRPr="00C220D2">
              <w:rPr>
                <w:rFonts w:cs="Arial"/>
                <w:color w:val="auto"/>
              </w:rPr>
              <w:t>метеорологи</w:t>
            </w:r>
            <w:r w:rsidRPr="00C220D2">
              <w:rPr>
                <w:rFonts w:cs="Arial"/>
                <w:color w:val="auto"/>
                <w:lang w:val="uz-Cyrl-UZ"/>
              </w:rPr>
              <w:t>к кузатувларни ташкил қилиш.</w:t>
            </w:r>
            <w:r w:rsidR="00C04BD1" w:rsidRPr="00C220D2">
              <w:rPr>
                <w:rFonts w:cs="Arial"/>
                <w:color w:val="auto"/>
              </w:rPr>
              <w:t xml:space="preserve"> </w:t>
            </w:r>
          </w:p>
        </w:tc>
        <w:tc>
          <w:tcPr>
            <w:tcW w:w="1794" w:type="pct"/>
          </w:tcPr>
          <w:p w:rsidR="00C04BD1" w:rsidRPr="00C220D2" w:rsidRDefault="0030730E" w:rsidP="00B062D9">
            <w:pPr>
              <w:widowControl w:val="0"/>
              <w:autoSpaceDE w:val="0"/>
              <w:autoSpaceDN w:val="0"/>
              <w:adjustRightInd w:val="0"/>
              <w:jc w:val="both"/>
              <w:rPr>
                <w:rFonts w:cs="Arial"/>
                <w:color w:val="auto"/>
              </w:rPr>
            </w:pPr>
            <w:r w:rsidRPr="00C220D2">
              <w:rPr>
                <w:rFonts w:cs="Arial"/>
                <w:color w:val="auto"/>
                <w:lang w:val="uz-Cyrl-UZ"/>
              </w:rPr>
              <w:t xml:space="preserve">Гидрологик кўрсаткичлар учун </w:t>
            </w:r>
            <w:r w:rsidR="001A4E1F" w:rsidRPr="00C220D2">
              <w:rPr>
                <w:rFonts w:cs="Arial"/>
                <w:color w:val="auto"/>
                <w:lang w:val="uz-Cyrl-UZ"/>
              </w:rPr>
              <w:t>–</w:t>
            </w:r>
            <w:r w:rsidR="00C04BD1" w:rsidRPr="00C220D2">
              <w:rPr>
                <w:rFonts w:cs="Arial"/>
                <w:color w:val="auto"/>
              </w:rPr>
              <w:t xml:space="preserve"> </w:t>
            </w:r>
            <w:r w:rsidR="001A4E1F" w:rsidRPr="00C220D2">
              <w:rPr>
                <w:rFonts w:cs="Arial"/>
                <w:color w:val="auto"/>
              </w:rPr>
              <w:t>аналог</w:t>
            </w:r>
            <w:r w:rsidR="001A4E1F" w:rsidRPr="00C220D2">
              <w:rPr>
                <w:rFonts w:cs="Arial"/>
                <w:color w:val="auto"/>
                <w:lang w:val="uz-Cyrl-UZ"/>
              </w:rPr>
              <w:t xml:space="preserve"> - </w:t>
            </w:r>
            <w:r w:rsidR="00C04BD1" w:rsidRPr="00C220D2">
              <w:rPr>
                <w:rFonts w:cs="Arial"/>
                <w:color w:val="auto"/>
              </w:rPr>
              <w:t>пост</w:t>
            </w:r>
            <w:r w:rsidR="001A4E1F" w:rsidRPr="00C220D2">
              <w:rPr>
                <w:rFonts w:cs="Arial"/>
                <w:color w:val="auto"/>
                <w:lang w:val="uz-Cyrl-UZ"/>
              </w:rPr>
              <w:t>дан</w:t>
            </w:r>
            <w:r w:rsidR="00C04BD1" w:rsidRPr="00C220D2">
              <w:rPr>
                <w:rFonts w:cs="Arial"/>
                <w:color w:val="auto"/>
              </w:rPr>
              <w:t xml:space="preserve"> (станци</w:t>
            </w:r>
            <w:r w:rsidR="001A4E1F" w:rsidRPr="00C220D2">
              <w:rPr>
                <w:rFonts w:cs="Arial"/>
                <w:color w:val="auto"/>
                <w:lang w:val="uz-Cyrl-UZ"/>
              </w:rPr>
              <w:t>ядан</w:t>
            </w:r>
            <w:r w:rsidR="00C04BD1" w:rsidRPr="00C220D2">
              <w:rPr>
                <w:rFonts w:cs="Arial"/>
                <w:color w:val="auto"/>
              </w:rPr>
              <w:t xml:space="preserve">) </w:t>
            </w:r>
            <w:r w:rsidR="001A4E1F" w:rsidRPr="00C220D2">
              <w:rPr>
                <w:rFonts w:cs="Arial"/>
                <w:color w:val="auto"/>
              </w:rPr>
              <w:t>корреляцион</w:t>
            </w:r>
            <w:r w:rsidR="001A4E1F" w:rsidRPr="00C220D2">
              <w:rPr>
                <w:rFonts w:cs="Arial"/>
                <w:color w:val="auto"/>
                <w:lang w:val="uz-Cyrl-UZ"/>
              </w:rPr>
              <w:t xml:space="preserve"> боғлиқлик тузиш йўли билан бажариладиган </w:t>
            </w:r>
            <w:r w:rsidR="001A4E1F" w:rsidRPr="00C220D2">
              <w:rPr>
                <w:color w:val="auto"/>
                <w:lang w:val="uz-Cyrl-UZ"/>
              </w:rPr>
              <w:t>бир вақтда олиб борилган кузатишлардан фойдаланган ҳолда</w:t>
            </w:r>
            <w:r w:rsidR="00C04BD1" w:rsidRPr="00C220D2">
              <w:rPr>
                <w:rFonts w:cs="Arial"/>
                <w:color w:val="auto"/>
              </w:rPr>
              <w:t xml:space="preserve">; </w:t>
            </w:r>
          </w:p>
          <w:p w:rsidR="00C04BD1" w:rsidRPr="00C220D2" w:rsidRDefault="0030730E" w:rsidP="00B062D9">
            <w:pPr>
              <w:widowControl w:val="0"/>
              <w:autoSpaceDE w:val="0"/>
              <w:autoSpaceDN w:val="0"/>
              <w:adjustRightInd w:val="0"/>
              <w:jc w:val="both"/>
              <w:rPr>
                <w:rFonts w:cs="Arial"/>
                <w:color w:val="auto"/>
              </w:rPr>
            </w:pPr>
            <w:r w:rsidRPr="00C220D2">
              <w:rPr>
                <w:rFonts w:cs="Arial"/>
                <w:color w:val="auto"/>
                <w:lang w:val="uz-Cyrl-UZ"/>
              </w:rPr>
              <w:t>Метеорологик кўрсаткичлар учун-</w:t>
            </w:r>
            <w:r w:rsidR="00C04BD1" w:rsidRPr="00C220D2">
              <w:rPr>
                <w:rFonts w:cs="Arial"/>
                <w:color w:val="auto"/>
              </w:rPr>
              <w:t xml:space="preserve"> </w:t>
            </w:r>
            <w:r w:rsidR="001A4E1F" w:rsidRPr="00C220D2">
              <w:rPr>
                <w:color w:val="auto"/>
                <w:lang w:val="uz-Cyrl-UZ"/>
              </w:rPr>
              <w:t>фарқлар ва нисбатлар усуллари асосида.</w:t>
            </w:r>
          </w:p>
        </w:tc>
      </w:tr>
      <w:tr w:rsidR="00C04BD1" w:rsidRPr="00C220D2" w:rsidTr="004C4DA1">
        <w:trPr>
          <w:jc w:val="center"/>
        </w:trPr>
        <w:tc>
          <w:tcPr>
            <w:tcW w:w="0" w:type="auto"/>
            <w:vMerge/>
            <w:vAlign w:val="center"/>
          </w:tcPr>
          <w:p w:rsidR="00C04BD1" w:rsidRPr="00C220D2" w:rsidRDefault="00C04BD1" w:rsidP="00B062D9">
            <w:pPr>
              <w:rPr>
                <w:rFonts w:cs="Arial"/>
                <w:color w:val="auto"/>
              </w:rPr>
            </w:pPr>
          </w:p>
        </w:tc>
        <w:tc>
          <w:tcPr>
            <w:tcW w:w="659" w:type="pct"/>
          </w:tcPr>
          <w:p w:rsidR="00C04BD1" w:rsidRPr="00C220D2" w:rsidRDefault="00C04BD1" w:rsidP="00B062D9">
            <w:pPr>
              <w:widowControl w:val="0"/>
              <w:autoSpaceDE w:val="0"/>
              <w:autoSpaceDN w:val="0"/>
              <w:adjustRightInd w:val="0"/>
              <w:jc w:val="center"/>
              <w:rPr>
                <w:rFonts w:cs="Arial"/>
                <w:color w:val="auto"/>
              </w:rPr>
            </w:pPr>
            <w:r w:rsidRPr="00C220D2">
              <w:rPr>
                <w:rFonts w:cs="Arial"/>
                <w:color w:val="auto"/>
                <w:lang w:val="en-US"/>
              </w:rPr>
              <w:t>III</w:t>
            </w:r>
          </w:p>
        </w:tc>
        <w:tc>
          <w:tcPr>
            <w:tcW w:w="1775" w:type="pct"/>
          </w:tcPr>
          <w:p w:rsidR="00C04BD1" w:rsidRPr="00C220D2" w:rsidRDefault="00F34AF9" w:rsidP="00510532">
            <w:pPr>
              <w:widowControl w:val="0"/>
              <w:autoSpaceDE w:val="0"/>
              <w:autoSpaceDN w:val="0"/>
              <w:adjustRightInd w:val="0"/>
              <w:ind w:right="125" w:firstLine="189"/>
              <w:jc w:val="both"/>
              <w:rPr>
                <w:rFonts w:cs="Arial"/>
                <w:color w:val="auto"/>
              </w:rPr>
            </w:pPr>
            <w:r w:rsidRPr="00C220D2">
              <w:rPr>
                <w:rFonts w:cs="Arial"/>
                <w:color w:val="auto"/>
                <w:lang w:val="uz-Cyrl-UZ"/>
              </w:rPr>
              <w:t xml:space="preserve">Тегишли иншоотлар учун ўрганилган ҳудудлардагидек   </w:t>
            </w:r>
          </w:p>
        </w:tc>
        <w:tc>
          <w:tcPr>
            <w:tcW w:w="1794" w:type="pct"/>
          </w:tcPr>
          <w:p w:rsidR="00C04BD1" w:rsidRPr="00C220D2" w:rsidRDefault="0030730E" w:rsidP="00324678">
            <w:pPr>
              <w:widowControl w:val="0"/>
              <w:autoSpaceDE w:val="0"/>
              <w:autoSpaceDN w:val="0"/>
              <w:adjustRightInd w:val="0"/>
              <w:ind w:right="140" w:firstLine="359"/>
              <w:jc w:val="both"/>
              <w:rPr>
                <w:rFonts w:cs="Arial"/>
                <w:color w:val="auto"/>
              </w:rPr>
            </w:pPr>
            <w:r w:rsidRPr="00C220D2">
              <w:rPr>
                <w:rFonts w:cs="Arial"/>
                <w:color w:val="auto"/>
                <w:lang w:val="uz-Cyrl-UZ"/>
              </w:rPr>
              <w:t xml:space="preserve">Гидрологик кўрсаткичлар учун - </w:t>
            </w:r>
            <w:r w:rsidR="00C04BD1" w:rsidRPr="00C220D2">
              <w:rPr>
                <w:rFonts w:cs="Arial"/>
                <w:color w:val="auto"/>
              </w:rPr>
              <w:t>гидрологи</w:t>
            </w:r>
            <w:r w:rsidR="002A4157" w:rsidRPr="00C220D2">
              <w:rPr>
                <w:rFonts w:cs="Arial"/>
                <w:color w:val="auto"/>
                <w:lang w:val="uz-Cyrl-UZ"/>
              </w:rPr>
              <w:t>к</w:t>
            </w:r>
            <w:r w:rsidR="00C04BD1" w:rsidRPr="00C220D2">
              <w:rPr>
                <w:rFonts w:cs="Arial"/>
                <w:color w:val="auto"/>
              </w:rPr>
              <w:t xml:space="preserve"> анал</w:t>
            </w:r>
            <w:r w:rsidR="002A4157" w:rsidRPr="00C220D2">
              <w:rPr>
                <w:rFonts w:cs="Arial"/>
                <w:color w:val="auto"/>
                <w:lang w:val="uz-Cyrl-UZ"/>
              </w:rPr>
              <w:t>оглар</w:t>
            </w:r>
            <w:r w:rsidR="00C04BD1" w:rsidRPr="00C220D2">
              <w:rPr>
                <w:rFonts w:cs="Arial"/>
                <w:color w:val="auto"/>
              </w:rPr>
              <w:t xml:space="preserve">, </w:t>
            </w:r>
            <w:r w:rsidR="00F34AF9" w:rsidRPr="00C220D2">
              <w:rPr>
                <w:rFonts w:cs="Arial"/>
                <w:color w:val="auto"/>
                <w:lang w:val="uz-Cyrl-UZ"/>
              </w:rPr>
              <w:t>ҳисобий</w:t>
            </w:r>
            <w:r w:rsidR="00C04BD1" w:rsidRPr="00C220D2">
              <w:rPr>
                <w:rFonts w:cs="Arial"/>
                <w:color w:val="auto"/>
              </w:rPr>
              <w:t xml:space="preserve"> формул</w:t>
            </w:r>
            <w:r w:rsidR="00F34AF9" w:rsidRPr="00C220D2">
              <w:rPr>
                <w:rFonts w:cs="Arial"/>
                <w:color w:val="auto"/>
                <w:lang w:val="uz-Cyrl-UZ"/>
              </w:rPr>
              <w:t xml:space="preserve">алар асосида, уларнинг параметрларини текширишлар маълумотлари </w:t>
            </w:r>
            <w:r w:rsidR="00197F90" w:rsidRPr="00C220D2">
              <w:rPr>
                <w:rFonts w:cs="Arial"/>
                <w:color w:val="auto"/>
                <w:lang w:val="uz-Cyrl-UZ"/>
              </w:rPr>
              <w:t>бўйича аниқлик киритган ҳолда</w:t>
            </w:r>
            <w:r w:rsidR="00C04BD1" w:rsidRPr="00C220D2">
              <w:rPr>
                <w:rFonts w:cs="Arial"/>
                <w:color w:val="auto"/>
              </w:rPr>
              <w:t xml:space="preserve">; </w:t>
            </w:r>
          </w:p>
          <w:p w:rsidR="00C04BD1" w:rsidRPr="00C220D2" w:rsidRDefault="0030730E" w:rsidP="00324678">
            <w:pPr>
              <w:widowControl w:val="0"/>
              <w:autoSpaceDE w:val="0"/>
              <w:autoSpaceDN w:val="0"/>
              <w:adjustRightInd w:val="0"/>
              <w:ind w:right="140" w:firstLine="359"/>
              <w:jc w:val="both"/>
              <w:rPr>
                <w:rFonts w:cs="Arial"/>
                <w:color w:val="auto"/>
              </w:rPr>
            </w:pPr>
            <w:r w:rsidRPr="00C220D2">
              <w:rPr>
                <w:rFonts w:cs="Arial"/>
                <w:color w:val="auto"/>
                <w:lang w:val="uz-Cyrl-UZ"/>
              </w:rPr>
              <w:t xml:space="preserve">Метеорологик </w:t>
            </w:r>
            <w:r w:rsidRPr="00C220D2">
              <w:rPr>
                <w:rFonts w:cs="Arial"/>
                <w:color w:val="auto"/>
                <w:lang w:val="uz-Cyrl-UZ"/>
              </w:rPr>
              <w:lastRenderedPageBreak/>
              <w:t>кўрсаткичлар учун</w:t>
            </w:r>
            <w:r w:rsidR="00197F90" w:rsidRPr="00C220D2">
              <w:rPr>
                <w:rFonts w:cs="Arial"/>
                <w:color w:val="auto"/>
                <w:lang w:val="uz-Cyrl-UZ"/>
              </w:rPr>
              <w:t xml:space="preserve"> </w:t>
            </w:r>
            <w:r w:rsidRPr="00C220D2">
              <w:rPr>
                <w:rFonts w:cs="Arial"/>
                <w:color w:val="auto"/>
                <w:lang w:val="uz-Cyrl-UZ"/>
              </w:rPr>
              <w:t>-</w:t>
            </w:r>
            <w:r w:rsidR="00197F90" w:rsidRPr="00C220D2">
              <w:rPr>
                <w:rFonts w:cs="Arial"/>
                <w:color w:val="auto"/>
                <w:lang w:val="uz-Cyrl-UZ"/>
              </w:rPr>
              <w:t xml:space="preserve"> иқлимнинг фон кўрсаткичлари учун </w:t>
            </w:r>
            <w:r w:rsidR="00197F90" w:rsidRPr="00C220D2">
              <w:rPr>
                <w:color w:val="auto"/>
                <w:lang w:val="uz-Cyrl-UZ"/>
              </w:rPr>
              <w:t>репрезентатив бўлган энг яқин метеорологик станция маълумотлари бўйича.</w:t>
            </w:r>
          </w:p>
        </w:tc>
      </w:tr>
      <w:tr w:rsidR="00C04BD1" w:rsidRPr="00C220D2" w:rsidTr="004C4DA1">
        <w:trPr>
          <w:jc w:val="center"/>
        </w:trPr>
        <w:tc>
          <w:tcPr>
            <w:tcW w:w="772" w:type="pct"/>
            <w:vMerge w:val="restart"/>
          </w:tcPr>
          <w:p w:rsidR="00C04BD1" w:rsidRPr="00C220D2" w:rsidRDefault="00990BC9" w:rsidP="00B062D9">
            <w:pPr>
              <w:widowControl w:val="0"/>
              <w:autoSpaceDE w:val="0"/>
              <w:autoSpaceDN w:val="0"/>
              <w:adjustRightInd w:val="0"/>
              <w:jc w:val="both"/>
              <w:rPr>
                <w:rFonts w:cs="Arial"/>
                <w:b/>
                <w:color w:val="auto"/>
                <w:lang w:val="uz-Cyrl-UZ"/>
              </w:rPr>
            </w:pPr>
            <w:r w:rsidRPr="00C220D2">
              <w:rPr>
                <w:rFonts w:cs="Arial"/>
                <w:b/>
                <w:color w:val="auto"/>
                <w:lang w:val="uz-Cyrl-UZ"/>
              </w:rPr>
              <w:lastRenderedPageBreak/>
              <w:t>Ўрганилмаган ҳудуд</w:t>
            </w:r>
          </w:p>
        </w:tc>
        <w:tc>
          <w:tcPr>
            <w:tcW w:w="659" w:type="pct"/>
          </w:tcPr>
          <w:p w:rsidR="00C04BD1" w:rsidRPr="00C220D2" w:rsidRDefault="00C04BD1" w:rsidP="00B062D9">
            <w:pPr>
              <w:widowControl w:val="0"/>
              <w:autoSpaceDE w:val="0"/>
              <w:autoSpaceDN w:val="0"/>
              <w:adjustRightInd w:val="0"/>
              <w:jc w:val="center"/>
              <w:rPr>
                <w:rFonts w:cs="Arial"/>
                <w:color w:val="auto"/>
              </w:rPr>
            </w:pPr>
            <w:r w:rsidRPr="00C220D2">
              <w:rPr>
                <w:rFonts w:cs="Arial"/>
                <w:color w:val="auto"/>
                <w:lang w:val="en-US"/>
              </w:rPr>
              <w:t>I</w:t>
            </w:r>
            <w:r w:rsidRPr="00C220D2">
              <w:rPr>
                <w:rFonts w:cs="Arial"/>
                <w:color w:val="auto"/>
              </w:rPr>
              <w:t xml:space="preserve">, </w:t>
            </w:r>
            <w:r w:rsidRPr="00C220D2">
              <w:rPr>
                <w:rFonts w:cs="Arial"/>
                <w:color w:val="auto"/>
                <w:lang w:val="en-US"/>
              </w:rPr>
              <w:t>II</w:t>
            </w:r>
          </w:p>
        </w:tc>
        <w:tc>
          <w:tcPr>
            <w:tcW w:w="1775" w:type="pct"/>
          </w:tcPr>
          <w:p w:rsidR="00990BC9" w:rsidRPr="00C220D2" w:rsidRDefault="00990BC9" w:rsidP="00F34AF9">
            <w:pPr>
              <w:widowControl w:val="0"/>
              <w:autoSpaceDE w:val="0"/>
              <w:autoSpaceDN w:val="0"/>
              <w:adjustRightInd w:val="0"/>
              <w:ind w:right="125" w:firstLine="114"/>
              <w:jc w:val="both"/>
              <w:rPr>
                <w:rFonts w:cs="Arial"/>
                <w:color w:val="auto"/>
                <w:lang w:val="uz-Cyrl-UZ"/>
              </w:rPr>
            </w:pPr>
            <w:r w:rsidRPr="00C220D2">
              <w:rPr>
                <w:rFonts w:cs="Arial"/>
                <w:color w:val="auto"/>
              </w:rPr>
              <w:t>1.</w:t>
            </w:r>
            <w:r w:rsidRPr="00C220D2">
              <w:rPr>
                <w:rFonts w:cs="Arial"/>
                <w:color w:val="auto"/>
                <w:lang w:val="uz-Cyrl-UZ"/>
              </w:rPr>
              <w:t>Г</w:t>
            </w:r>
            <w:r w:rsidRPr="00C220D2">
              <w:rPr>
                <w:rFonts w:cs="Arial"/>
                <w:color w:val="auto"/>
              </w:rPr>
              <w:t>идрометеорологи</w:t>
            </w:r>
            <w:r w:rsidRPr="00C220D2">
              <w:rPr>
                <w:rFonts w:cs="Arial"/>
                <w:color w:val="auto"/>
                <w:lang w:val="uz-Cyrl-UZ"/>
              </w:rPr>
              <w:t xml:space="preserve">к ўрганилганлик </w:t>
            </w:r>
          </w:p>
          <w:p w:rsidR="00990BC9" w:rsidRPr="00C220D2" w:rsidRDefault="00990BC9" w:rsidP="00990BC9">
            <w:pPr>
              <w:widowControl w:val="0"/>
              <w:autoSpaceDE w:val="0"/>
              <w:autoSpaceDN w:val="0"/>
              <w:adjustRightInd w:val="0"/>
              <w:ind w:right="125" w:firstLine="189"/>
              <w:jc w:val="both"/>
              <w:rPr>
                <w:rFonts w:cs="Arial"/>
                <w:color w:val="auto"/>
              </w:rPr>
            </w:pPr>
            <w:r w:rsidRPr="00C220D2">
              <w:rPr>
                <w:rFonts w:cs="Arial"/>
                <w:color w:val="auto"/>
                <w:lang w:val="uz-Cyrl-UZ"/>
              </w:rPr>
              <w:t>м</w:t>
            </w:r>
            <w:r w:rsidRPr="00C220D2">
              <w:rPr>
                <w:rFonts w:cs="Arial"/>
                <w:color w:val="auto"/>
              </w:rPr>
              <w:t>атериал</w:t>
            </w:r>
            <w:r w:rsidRPr="00C220D2">
              <w:rPr>
                <w:rFonts w:cs="Arial"/>
                <w:color w:val="auto"/>
                <w:lang w:val="uz-Cyrl-UZ"/>
              </w:rPr>
              <w:t>ларини йиғиш</w:t>
            </w:r>
            <w:r w:rsidRPr="00C220D2">
              <w:rPr>
                <w:rFonts w:cs="Arial"/>
                <w:color w:val="auto"/>
              </w:rPr>
              <w:t xml:space="preserve"> </w:t>
            </w:r>
          </w:p>
          <w:p w:rsidR="00990BC9" w:rsidRPr="00C220D2" w:rsidRDefault="00990BC9" w:rsidP="00990BC9">
            <w:pPr>
              <w:widowControl w:val="0"/>
              <w:autoSpaceDE w:val="0"/>
              <w:autoSpaceDN w:val="0"/>
              <w:adjustRightInd w:val="0"/>
              <w:ind w:right="125" w:firstLine="189"/>
              <w:jc w:val="both"/>
              <w:rPr>
                <w:rFonts w:cs="Arial"/>
                <w:color w:val="auto"/>
                <w:lang w:val="uz-Cyrl-UZ"/>
              </w:rPr>
            </w:pPr>
            <w:r w:rsidRPr="00C220D2">
              <w:rPr>
                <w:rFonts w:cs="Arial"/>
                <w:color w:val="auto"/>
              </w:rPr>
              <w:t xml:space="preserve">2. </w:t>
            </w:r>
            <w:r w:rsidRPr="00C220D2">
              <w:rPr>
                <w:rFonts w:cs="Arial"/>
                <w:color w:val="auto"/>
                <w:lang w:val="uz-Cyrl-UZ"/>
              </w:rPr>
              <w:t>С</w:t>
            </w:r>
            <w:r w:rsidRPr="00C220D2">
              <w:rPr>
                <w:color w:val="auto"/>
                <w:lang w:val="uz-Cyrl-UZ"/>
              </w:rPr>
              <w:t>ув объектлари</w:t>
            </w:r>
            <w:r w:rsidRPr="00C220D2">
              <w:rPr>
                <w:rFonts w:cs="Arial"/>
                <w:color w:val="auto"/>
              </w:rPr>
              <w:t xml:space="preserve"> </w:t>
            </w:r>
            <w:r w:rsidRPr="00C220D2">
              <w:rPr>
                <w:rFonts w:cs="Arial"/>
                <w:color w:val="auto"/>
                <w:lang w:val="uz-Cyrl-UZ"/>
              </w:rPr>
              <w:t xml:space="preserve">ва қурилиш майдончасида </w:t>
            </w:r>
            <w:r w:rsidRPr="00C220D2">
              <w:rPr>
                <w:color w:val="auto"/>
              </w:rPr>
              <w:t>рекогносциров</w:t>
            </w:r>
            <w:r w:rsidRPr="00C220D2">
              <w:rPr>
                <w:color w:val="auto"/>
                <w:lang w:val="uz-Cyrl-UZ"/>
              </w:rPr>
              <w:t>ка текширишларини ўтказиш. Бу иш</w:t>
            </w:r>
            <w:r w:rsidR="00DA4852" w:rsidRPr="00C220D2">
              <w:rPr>
                <w:color w:val="auto"/>
                <w:lang w:val="uz-Cyrl-UZ"/>
              </w:rPr>
              <w:t>л</w:t>
            </w:r>
            <w:r w:rsidRPr="00C220D2">
              <w:rPr>
                <w:color w:val="auto"/>
                <w:lang w:val="uz-Cyrl-UZ"/>
              </w:rPr>
              <w:t>ар ҳисоблашлар учун бирламчи маълумотлар олиш билан бирга, уларнинг таркиби ҳисобий гидрологик кўрсаткичларни танлаш усули билан</w:t>
            </w:r>
            <w:r w:rsidR="00DA4852" w:rsidRPr="00C220D2">
              <w:rPr>
                <w:color w:val="auto"/>
                <w:lang w:val="uz-Cyrl-UZ"/>
              </w:rPr>
              <w:t xml:space="preserve"> ҳам </w:t>
            </w:r>
            <w:r w:rsidRPr="00C220D2">
              <w:rPr>
                <w:color w:val="auto"/>
                <w:lang w:val="uz-Cyrl-UZ"/>
              </w:rPr>
              <w:t>аниқланади.</w:t>
            </w:r>
            <w:r w:rsidRPr="00C220D2">
              <w:rPr>
                <w:rFonts w:cs="Arial"/>
                <w:color w:val="auto"/>
                <w:lang w:val="uz-Cyrl-UZ"/>
              </w:rPr>
              <w:t xml:space="preserve"> </w:t>
            </w:r>
          </w:p>
          <w:p w:rsidR="00990BC9" w:rsidRPr="00C220D2" w:rsidRDefault="00990BC9" w:rsidP="00990BC9">
            <w:pPr>
              <w:widowControl w:val="0"/>
              <w:autoSpaceDE w:val="0"/>
              <w:autoSpaceDN w:val="0"/>
              <w:adjustRightInd w:val="0"/>
              <w:ind w:right="125" w:firstLine="189"/>
              <w:jc w:val="both"/>
              <w:rPr>
                <w:rFonts w:cs="Arial"/>
                <w:color w:val="auto"/>
                <w:lang w:val="uz-Cyrl-UZ"/>
              </w:rPr>
            </w:pPr>
            <w:r w:rsidRPr="00C220D2">
              <w:rPr>
                <w:rFonts w:cs="Arial"/>
                <w:color w:val="auto"/>
                <w:lang w:val="uz-Cyrl-UZ"/>
              </w:rPr>
              <w:t>3. С</w:t>
            </w:r>
            <w:r w:rsidRPr="00C220D2">
              <w:rPr>
                <w:color w:val="auto"/>
                <w:lang w:val="uz-Cyrl-UZ"/>
              </w:rPr>
              <w:t>ув объектлари</w:t>
            </w:r>
            <w:r w:rsidRPr="00C220D2">
              <w:rPr>
                <w:rFonts w:cs="Arial"/>
                <w:color w:val="auto"/>
                <w:lang w:val="uz-Cyrl-UZ"/>
              </w:rPr>
              <w:t xml:space="preserve">  режими айрим кўрсаткичларини эпизодик ўлчаш</w:t>
            </w:r>
            <w:r w:rsidR="008137C4" w:rsidRPr="00C220D2">
              <w:rPr>
                <w:rFonts w:cs="Arial"/>
                <w:color w:val="auto"/>
                <w:lang w:val="uz-Cyrl-UZ"/>
              </w:rPr>
              <w:t>, айрим ҳолларда эса</w:t>
            </w:r>
            <w:r w:rsidRPr="00C220D2">
              <w:rPr>
                <w:rFonts w:cs="Arial"/>
                <w:color w:val="auto"/>
                <w:lang w:val="uz-Cyrl-UZ"/>
              </w:rPr>
              <w:t xml:space="preserve"> </w:t>
            </w:r>
            <w:r w:rsidR="008137C4" w:rsidRPr="00C220D2">
              <w:rPr>
                <w:rFonts w:cs="Arial"/>
                <w:color w:val="auto"/>
                <w:lang w:val="uz-Cyrl-UZ"/>
              </w:rPr>
              <w:t>с</w:t>
            </w:r>
            <w:r w:rsidR="008137C4" w:rsidRPr="00C220D2">
              <w:rPr>
                <w:color w:val="auto"/>
                <w:lang w:val="uz-Cyrl-UZ"/>
              </w:rPr>
              <w:t>ув объектининг режимини ҳам кузатиш.</w:t>
            </w:r>
          </w:p>
          <w:p w:rsidR="00C04BD1" w:rsidRPr="00C220D2" w:rsidRDefault="00990BC9" w:rsidP="00990BC9">
            <w:pPr>
              <w:widowControl w:val="0"/>
              <w:autoSpaceDE w:val="0"/>
              <w:autoSpaceDN w:val="0"/>
              <w:adjustRightInd w:val="0"/>
              <w:ind w:right="125" w:firstLine="189"/>
              <w:jc w:val="both"/>
              <w:rPr>
                <w:color w:val="auto"/>
              </w:rPr>
            </w:pPr>
            <w:r w:rsidRPr="00C220D2">
              <w:rPr>
                <w:rFonts w:cs="Arial"/>
                <w:color w:val="auto"/>
              </w:rPr>
              <w:t>4. Морфометри</w:t>
            </w:r>
            <w:r w:rsidRPr="00C220D2">
              <w:rPr>
                <w:rFonts w:cs="Arial"/>
                <w:color w:val="auto"/>
                <w:lang w:val="uz-Cyrl-UZ"/>
              </w:rPr>
              <w:t>к ишлар</w:t>
            </w:r>
            <w:r w:rsidR="008137C4" w:rsidRPr="00C220D2">
              <w:rPr>
                <w:rFonts w:cs="Arial"/>
                <w:color w:val="auto"/>
                <w:lang w:val="uz-Cyrl-UZ"/>
              </w:rPr>
              <w:t>.</w:t>
            </w:r>
            <w:r w:rsidR="00C04BD1" w:rsidRPr="00C220D2">
              <w:rPr>
                <w:color w:val="auto"/>
              </w:rPr>
              <w:t xml:space="preserve"> </w:t>
            </w:r>
          </w:p>
          <w:p w:rsidR="00C04BD1" w:rsidRPr="00C220D2" w:rsidRDefault="00C04BD1" w:rsidP="00510532">
            <w:pPr>
              <w:widowControl w:val="0"/>
              <w:autoSpaceDE w:val="0"/>
              <w:autoSpaceDN w:val="0"/>
              <w:adjustRightInd w:val="0"/>
              <w:ind w:right="125" w:firstLine="189"/>
              <w:jc w:val="both"/>
              <w:rPr>
                <w:color w:val="auto"/>
              </w:rPr>
            </w:pPr>
            <w:r w:rsidRPr="00C220D2">
              <w:rPr>
                <w:color w:val="auto"/>
              </w:rPr>
              <w:t xml:space="preserve">5. </w:t>
            </w:r>
            <w:r w:rsidR="008137C4" w:rsidRPr="00C220D2">
              <w:rPr>
                <w:color w:val="auto"/>
                <w:lang w:val="uz-Cyrl-UZ"/>
              </w:rPr>
              <w:t>Э</w:t>
            </w:r>
            <w:r w:rsidR="008137C4" w:rsidRPr="00C220D2">
              <w:rPr>
                <w:color w:val="auto"/>
              </w:rPr>
              <w:t>талон участка</w:t>
            </w:r>
            <w:r w:rsidR="008137C4" w:rsidRPr="00C220D2">
              <w:rPr>
                <w:color w:val="auto"/>
                <w:lang w:val="uz-Cyrl-UZ"/>
              </w:rPr>
              <w:t>лар</w:t>
            </w:r>
            <w:r w:rsidR="008137C4" w:rsidRPr="00C220D2">
              <w:rPr>
                <w:color w:val="auto"/>
              </w:rPr>
              <w:t xml:space="preserve"> (бассейн</w:t>
            </w:r>
            <w:r w:rsidR="008137C4" w:rsidRPr="00C220D2">
              <w:rPr>
                <w:color w:val="auto"/>
                <w:lang w:val="uz-Cyrl-UZ"/>
              </w:rPr>
              <w:t>лар</w:t>
            </w:r>
            <w:r w:rsidR="008137C4" w:rsidRPr="00C220D2">
              <w:rPr>
                <w:color w:val="auto"/>
              </w:rPr>
              <w:t>)</w:t>
            </w:r>
            <w:r w:rsidR="008137C4" w:rsidRPr="00C220D2">
              <w:rPr>
                <w:color w:val="auto"/>
                <w:lang w:val="uz-Cyrl-UZ"/>
              </w:rPr>
              <w:t xml:space="preserve"> бўйича </w:t>
            </w:r>
            <w:r w:rsidR="008137C4" w:rsidRPr="00C220D2">
              <w:rPr>
                <w:rFonts w:cs="Arial"/>
                <w:color w:val="auto"/>
                <w:lang w:val="uz-Cyrl-UZ"/>
              </w:rPr>
              <w:t>с</w:t>
            </w:r>
            <w:r w:rsidR="008137C4" w:rsidRPr="00C220D2">
              <w:rPr>
                <w:color w:val="auto"/>
                <w:lang w:val="uz-Cyrl-UZ"/>
              </w:rPr>
              <w:t>ув объектларининг режимини кузатиш.</w:t>
            </w:r>
          </w:p>
          <w:p w:rsidR="00C04BD1" w:rsidRPr="00C220D2" w:rsidRDefault="00C04BD1" w:rsidP="00510532">
            <w:pPr>
              <w:widowControl w:val="0"/>
              <w:autoSpaceDE w:val="0"/>
              <w:autoSpaceDN w:val="0"/>
              <w:adjustRightInd w:val="0"/>
              <w:ind w:right="125" w:firstLine="189"/>
              <w:jc w:val="both"/>
              <w:rPr>
                <w:color w:val="auto"/>
              </w:rPr>
            </w:pPr>
            <w:r w:rsidRPr="00C220D2">
              <w:rPr>
                <w:color w:val="auto"/>
              </w:rPr>
              <w:t xml:space="preserve">6. </w:t>
            </w:r>
            <w:r w:rsidR="008137C4" w:rsidRPr="00C220D2">
              <w:rPr>
                <w:color w:val="auto"/>
                <w:lang w:val="uz-Cyrl-UZ"/>
              </w:rPr>
              <w:t>Г</w:t>
            </w:r>
            <w:r w:rsidR="008137C4" w:rsidRPr="00C220D2">
              <w:rPr>
                <w:color w:val="auto"/>
              </w:rPr>
              <w:t>идрометеорологи</w:t>
            </w:r>
            <w:r w:rsidR="008137C4" w:rsidRPr="00C220D2">
              <w:rPr>
                <w:color w:val="auto"/>
                <w:lang w:val="uz-Cyrl-UZ"/>
              </w:rPr>
              <w:t>к жараён ва ҳодисаларни ўрганиш бўйича    к</w:t>
            </w:r>
            <w:r w:rsidRPr="00C220D2">
              <w:rPr>
                <w:color w:val="auto"/>
              </w:rPr>
              <w:t xml:space="preserve">омплекс </w:t>
            </w:r>
            <w:r w:rsidR="008137C4" w:rsidRPr="00C220D2">
              <w:rPr>
                <w:color w:val="auto"/>
                <w:lang w:val="uz-Cyrl-UZ"/>
              </w:rPr>
              <w:t>ишлар ва махсус</w:t>
            </w:r>
            <w:r w:rsidR="00DA4852" w:rsidRPr="00C220D2">
              <w:rPr>
                <w:color w:val="auto"/>
                <w:lang w:val="uz-Cyrl-UZ"/>
              </w:rPr>
              <w:t xml:space="preserve"> </w:t>
            </w:r>
            <w:r w:rsidR="008137C4" w:rsidRPr="00C220D2">
              <w:rPr>
                <w:color w:val="auto"/>
                <w:lang w:val="uz-Cyrl-UZ"/>
              </w:rPr>
              <w:t>дастурлар бўйича олиб бориладиган тадқиқотлар.</w:t>
            </w:r>
            <w:r w:rsidRPr="00C220D2">
              <w:rPr>
                <w:color w:val="auto"/>
              </w:rPr>
              <w:t xml:space="preserve"> </w:t>
            </w:r>
          </w:p>
          <w:p w:rsidR="00C04BD1" w:rsidRPr="00C220D2" w:rsidRDefault="00C04BD1" w:rsidP="00510532">
            <w:pPr>
              <w:widowControl w:val="0"/>
              <w:autoSpaceDE w:val="0"/>
              <w:autoSpaceDN w:val="0"/>
              <w:adjustRightInd w:val="0"/>
              <w:ind w:right="125" w:firstLine="189"/>
              <w:jc w:val="both"/>
              <w:rPr>
                <w:rFonts w:cs="Arial"/>
                <w:color w:val="auto"/>
              </w:rPr>
            </w:pPr>
            <w:r w:rsidRPr="00C220D2">
              <w:rPr>
                <w:color w:val="auto"/>
              </w:rPr>
              <w:t xml:space="preserve">7. </w:t>
            </w:r>
            <w:r w:rsidR="008137C4" w:rsidRPr="00C220D2">
              <w:rPr>
                <w:color w:val="auto"/>
                <w:lang w:val="uz-Cyrl-UZ"/>
              </w:rPr>
              <w:t>М</w:t>
            </w:r>
            <w:r w:rsidRPr="00C220D2">
              <w:rPr>
                <w:color w:val="auto"/>
              </w:rPr>
              <w:t>етеорологи</w:t>
            </w:r>
            <w:r w:rsidR="008137C4" w:rsidRPr="00C220D2">
              <w:rPr>
                <w:color w:val="auto"/>
                <w:lang w:val="uz-Cyrl-UZ"/>
              </w:rPr>
              <w:t>к кузатишларн</w:t>
            </w:r>
            <w:r w:rsidR="00F40C74" w:rsidRPr="00C220D2">
              <w:rPr>
                <w:color w:val="auto"/>
                <w:lang w:val="uz-Cyrl-UZ"/>
              </w:rPr>
              <w:t>и</w:t>
            </w:r>
            <w:r w:rsidR="008137C4" w:rsidRPr="00C220D2">
              <w:rPr>
                <w:color w:val="auto"/>
                <w:lang w:val="uz-Cyrl-UZ"/>
              </w:rPr>
              <w:t xml:space="preserve"> ташкил қилиш.</w:t>
            </w:r>
            <w:r w:rsidRPr="00C220D2">
              <w:rPr>
                <w:color w:val="auto"/>
              </w:rPr>
              <w:t xml:space="preserve"> </w:t>
            </w:r>
          </w:p>
        </w:tc>
        <w:tc>
          <w:tcPr>
            <w:tcW w:w="1794" w:type="pct"/>
          </w:tcPr>
          <w:p w:rsidR="00C04BD1" w:rsidRPr="00C220D2" w:rsidRDefault="0030730E" w:rsidP="00324678">
            <w:pPr>
              <w:widowControl w:val="0"/>
              <w:autoSpaceDE w:val="0"/>
              <w:autoSpaceDN w:val="0"/>
              <w:adjustRightInd w:val="0"/>
              <w:ind w:right="140" w:firstLine="359"/>
              <w:jc w:val="both"/>
              <w:rPr>
                <w:rFonts w:cs="Arial"/>
                <w:color w:val="auto"/>
              </w:rPr>
            </w:pPr>
            <w:r w:rsidRPr="00C220D2">
              <w:rPr>
                <w:rFonts w:cs="Arial"/>
                <w:color w:val="auto"/>
                <w:lang w:val="uz-Cyrl-UZ"/>
              </w:rPr>
              <w:t xml:space="preserve">Гидрологик кўрсаткичлар учун </w:t>
            </w:r>
            <w:r w:rsidR="00F40C74" w:rsidRPr="00C220D2">
              <w:rPr>
                <w:rFonts w:cs="Arial"/>
                <w:color w:val="auto"/>
                <w:lang w:val="uz-Cyrl-UZ"/>
              </w:rPr>
              <w:t xml:space="preserve">– қуйидаги ҳисоблаш услублари ва усуллари асосида: асосий шароитлар ва омиллар фарқини ҳисобга олган ҳолда </w:t>
            </w:r>
            <w:r w:rsidR="00C04BD1" w:rsidRPr="00C220D2">
              <w:rPr>
                <w:rFonts w:cs="Arial"/>
                <w:color w:val="auto"/>
              </w:rPr>
              <w:t>гидрологи</w:t>
            </w:r>
            <w:r w:rsidR="00F40C74" w:rsidRPr="00C220D2">
              <w:rPr>
                <w:rFonts w:cs="Arial"/>
                <w:color w:val="auto"/>
                <w:lang w:val="uz-Cyrl-UZ"/>
              </w:rPr>
              <w:t>к</w:t>
            </w:r>
            <w:r w:rsidR="00C04BD1" w:rsidRPr="00C220D2">
              <w:rPr>
                <w:rFonts w:cs="Arial"/>
                <w:color w:val="auto"/>
              </w:rPr>
              <w:t xml:space="preserve"> аналоги</w:t>
            </w:r>
            <w:r w:rsidR="00F40C74" w:rsidRPr="00C220D2">
              <w:rPr>
                <w:rFonts w:cs="Arial"/>
                <w:color w:val="auto"/>
                <w:lang w:val="uz-Cyrl-UZ"/>
              </w:rPr>
              <w:t>я усули билан</w:t>
            </w:r>
            <w:r w:rsidR="00015B77" w:rsidRPr="00C220D2">
              <w:rPr>
                <w:rFonts w:cs="Arial"/>
                <w:color w:val="auto"/>
                <w:lang w:val="uz-Cyrl-UZ"/>
              </w:rPr>
              <w:t xml:space="preserve">; текширишлар маълумотлари бўйича аниқланадиган кўрсаткичлар қийматларини </w:t>
            </w:r>
            <w:r w:rsidR="00015B77" w:rsidRPr="00C220D2">
              <w:rPr>
                <w:rFonts w:cs="Arial"/>
                <w:color w:val="auto"/>
              </w:rPr>
              <w:t xml:space="preserve"> географи</w:t>
            </w:r>
            <w:r w:rsidR="00015B77" w:rsidRPr="00C220D2">
              <w:rPr>
                <w:rFonts w:cs="Arial"/>
                <w:color w:val="auto"/>
                <w:lang w:val="uz-Cyrl-UZ"/>
              </w:rPr>
              <w:t xml:space="preserve">к </w:t>
            </w:r>
            <w:r w:rsidR="00C04BD1" w:rsidRPr="00C220D2">
              <w:rPr>
                <w:rFonts w:cs="Arial"/>
                <w:color w:val="auto"/>
              </w:rPr>
              <w:t>интерполяци</w:t>
            </w:r>
            <w:r w:rsidR="00015B77" w:rsidRPr="00C220D2">
              <w:rPr>
                <w:rFonts w:cs="Arial"/>
                <w:color w:val="auto"/>
                <w:lang w:val="uz-Cyrl-UZ"/>
              </w:rPr>
              <w:t>ялаш усули билан</w:t>
            </w:r>
            <w:r w:rsidR="00C04BD1" w:rsidRPr="00C220D2">
              <w:rPr>
                <w:rFonts w:cs="Arial"/>
                <w:color w:val="auto"/>
              </w:rPr>
              <w:t>; эмпири</w:t>
            </w:r>
            <w:r w:rsidR="00015B77" w:rsidRPr="00C220D2">
              <w:rPr>
                <w:rFonts w:cs="Arial"/>
                <w:color w:val="auto"/>
                <w:lang w:val="uz-Cyrl-UZ"/>
              </w:rPr>
              <w:t>к</w:t>
            </w:r>
            <w:r w:rsidR="00C04BD1" w:rsidRPr="00C220D2">
              <w:rPr>
                <w:rFonts w:cs="Arial"/>
                <w:color w:val="auto"/>
              </w:rPr>
              <w:t xml:space="preserve"> </w:t>
            </w:r>
            <w:r w:rsidR="00015B77" w:rsidRPr="00C220D2">
              <w:rPr>
                <w:rFonts w:cs="Arial"/>
                <w:color w:val="auto"/>
                <w:lang w:val="uz-Cyrl-UZ"/>
              </w:rPr>
              <w:t xml:space="preserve">ҳисобий </w:t>
            </w:r>
            <w:r w:rsidR="00C04BD1" w:rsidRPr="00C220D2">
              <w:rPr>
                <w:rFonts w:cs="Arial"/>
                <w:color w:val="auto"/>
              </w:rPr>
              <w:t xml:space="preserve"> формул</w:t>
            </w:r>
            <w:r w:rsidR="00015B77" w:rsidRPr="00C220D2">
              <w:rPr>
                <w:rFonts w:cs="Arial"/>
                <w:color w:val="auto"/>
                <w:lang w:val="uz-Cyrl-UZ"/>
              </w:rPr>
              <w:t>алар бўйича</w:t>
            </w:r>
            <w:r w:rsidR="00C04BD1" w:rsidRPr="00C220D2">
              <w:rPr>
                <w:rFonts w:cs="Arial"/>
                <w:color w:val="auto"/>
              </w:rPr>
              <w:t>; регионал</w:t>
            </w:r>
            <w:r w:rsidR="00015B77" w:rsidRPr="00C220D2">
              <w:rPr>
                <w:rFonts w:cs="Arial"/>
                <w:color w:val="auto"/>
                <w:lang w:val="uz-Cyrl-UZ"/>
              </w:rPr>
              <w:t xml:space="preserve"> боғлиқликлар бўйича.</w:t>
            </w:r>
            <w:r w:rsidR="00C04BD1" w:rsidRPr="00C220D2">
              <w:rPr>
                <w:rFonts w:cs="Arial"/>
                <w:color w:val="auto"/>
              </w:rPr>
              <w:t xml:space="preserve"> </w:t>
            </w:r>
          </w:p>
          <w:p w:rsidR="00015B77" w:rsidRPr="00C220D2" w:rsidRDefault="00015B77" w:rsidP="00324678">
            <w:pPr>
              <w:widowControl w:val="0"/>
              <w:autoSpaceDE w:val="0"/>
              <w:autoSpaceDN w:val="0"/>
              <w:adjustRightInd w:val="0"/>
              <w:ind w:right="140" w:firstLine="359"/>
              <w:jc w:val="both"/>
              <w:rPr>
                <w:rFonts w:cs="Arial"/>
                <w:color w:val="auto"/>
                <w:lang w:val="uz-Cyrl-UZ"/>
              </w:rPr>
            </w:pPr>
          </w:p>
          <w:p w:rsidR="00C04BD1" w:rsidRPr="00C220D2" w:rsidRDefault="00015B77" w:rsidP="00324678">
            <w:pPr>
              <w:widowControl w:val="0"/>
              <w:autoSpaceDE w:val="0"/>
              <w:autoSpaceDN w:val="0"/>
              <w:adjustRightInd w:val="0"/>
              <w:ind w:right="140" w:firstLine="359"/>
              <w:jc w:val="both"/>
              <w:rPr>
                <w:rFonts w:cs="Arial"/>
                <w:color w:val="auto"/>
                <w:lang w:val="uz-Cyrl-UZ"/>
              </w:rPr>
            </w:pPr>
            <w:r w:rsidRPr="00C220D2">
              <w:rPr>
                <w:rFonts w:cs="Arial"/>
                <w:color w:val="auto"/>
                <w:lang w:val="uz-Cyrl-UZ"/>
              </w:rPr>
              <w:t>Г</w:t>
            </w:r>
            <w:r w:rsidR="00C04BD1" w:rsidRPr="00C220D2">
              <w:rPr>
                <w:rFonts w:cs="Arial"/>
                <w:color w:val="auto"/>
                <w:lang w:val="uz-Cyrl-UZ"/>
              </w:rPr>
              <w:t>идрометеорологи</w:t>
            </w:r>
            <w:r w:rsidRPr="00C220D2">
              <w:rPr>
                <w:rFonts w:cs="Arial"/>
                <w:color w:val="auto"/>
                <w:lang w:val="uz-Cyrl-UZ"/>
              </w:rPr>
              <w:t>к жараён ва ҳодисаларнинг башорати</w:t>
            </w:r>
            <w:r w:rsidR="00C04BD1" w:rsidRPr="00C220D2">
              <w:rPr>
                <w:rFonts w:cs="Arial"/>
                <w:color w:val="auto"/>
                <w:lang w:val="uz-Cyrl-UZ"/>
              </w:rPr>
              <w:t xml:space="preserve"> </w:t>
            </w:r>
            <w:r w:rsidR="00D969B9" w:rsidRPr="00C220D2">
              <w:rPr>
                <w:rFonts w:cs="Arial"/>
                <w:color w:val="auto"/>
                <w:lang w:val="uz-Cyrl-UZ"/>
              </w:rPr>
              <w:t>–</w:t>
            </w:r>
            <w:r w:rsidR="00C04BD1" w:rsidRPr="00C220D2">
              <w:rPr>
                <w:rFonts w:cs="Arial"/>
                <w:color w:val="auto"/>
                <w:lang w:val="uz-Cyrl-UZ"/>
              </w:rPr>
              <w:t xml:space="preserve"> </w:t>
            </w:r>
            <w:r w:rsidR="00D969B9" w:rsidRPr="00C220D2">
              <w:rPr>
                <w:rFonts w:cs="Arial"/>
                <w:color w:val="auto"/>
                <w:lang w:val="uz-Cyrl-UZ"/>
              </w:rPr>
              <w:t>махсус ҳисоблашлар ёки</w:t>
            </w:r>
            <w:r w:rsidR="00D969B9" w:rsidRPr="00C220D2">
              <w:rPr>
                <w:rFonts w:ascii="Times New Roman CYR" w:hAnsi="Times New Roman CYR" w:cs="Times New Roman CYR"/>
                <w:color w:val="auto"/>
                <w:lang w:val="uz-Cyrl-UZ"/>
              </w:rPr>
              <w:t xml:space="preserve"> табиий шароит</w:t>
            </w:r>
            <w:r w:rsidR="00D969B9" w:rsidRPr="00C220D2">
              <w:rPr>
                <w:rFonts w:cs="Times New Roman CYR"/>
                <w:color w:val="auto"/>
                <w:lang w:val="uz-Cyrl-UZ"/>
              </w:rPr>
              <w:t>лар</w:t>
            </w:r>
            <w:r w:rsidR="00D969B9" w:rsidRPr="00C220D2">
              <w:rPr>
                <w:rFonts w:ascii="Times New Roman CYR" w:hAnsi="Times New Roman CYR" w:cs="Times New Roman CYR"/>
                <w:color w:val="auto"/>
                <w:lang w:val="uz-Cyrl-UZ"/>
              </w:rPr>
              <w:t xml:space="preserve">да олинган </w:t>
            </w:r>
            <w:r w:rsidR="00D969B9" w:rsidRPr="00C220D2">
              <w:rPr>
                <w:rFonts w:cs="Times New Roman CYR"/>
                <w:color w:val="auto"/>
                <w:lang w:val="uz-Cyrl-UZ"/>
              </w:rPr>
              <w:t>маълумотлардан фойдаланган ҳолда ўтказиладиган</w:t>
            </w:r>
            <w:r w:rsidR="00D969B9" w:rsidRPr="00C220D2">
              <w:rPr>
                <w:rFonts w:cs="Arial"/>
                <w:color w:val="auto"/>
                <w:lang w:val="uz-Cyrl-UZ"/>
              </w:rPr>
              <w:t xml:space="preserve"> </w:t>
            </w:r>
            <w:r w:rsidR="00C04BD1" w:rsidRPr="00C220D2">
              <w:rPr>
                <w:rFonts w:cs="Arial"/>
                <w:color w:val="auto"/>
                <w:lang w:val="uz-Cyrl-UZ"/>
              </w:rPr>
              <w:t xml:space="preserve"> модел</w:t>
            </w:r>
            <w:r w:rsidR="00D969B9" w:rsidRPr="00C220D2">
              <w:rPr>
                <w:rFonts w:cs="Arial"/>
                <w:color w:val="auto"/>
                <w:lang w:val="uz-Cyrl-UZ"/>
              </w:rPr>
              <w:t>лаштириш асосида.</w:t>
            </w:r>
          </w:p>
          <w:p w:rsidR="00C04BD1" w:rsidRPr="00C220D2" w:rsidRDefault="00D969B9" w:rsidP="00324678">
            <w:pPr>
              <w:widowControl w:val="0"/>
              <w:autoSpaceDE w:val="0"/>
              <w:autoSpaceDN w:val="0"/>
              <w:adjustRightInd w:val="0"/>
              <w:ind w:right="140" w:firstLine="359"/>
              <w:jc w:val="both"/>
              <w:rPr>
                <w:color w:val="auto"/>
                <w:lang w:val="uz-Cyrl-UZ"/>
              </w:rPr>
            </w:pPr>
            <w:r w:rsidRPr="00C220D2">
              <w:rPr>
                <w:color w:val="auto"/>
                <w:lang w:val="uz-Cyrl-UZ"/>
              </w:rPr>
              <w:t>иқлимий</w:t>
            </w:r>
            <w:r w:rsidR="00C04BD1" w:rsidRPr="00C220D2">
              <w:rPr>
                <w:color w:val="auto"/>
                <w:lang w:val="uz-Cyrl-UZ"/>
              </w:rPr>
              <w:t xml:space="preserve"> </w:t>
            </w:r>
            <w:r w:rsidRPr="00C220D2">
              <w:rPr>
                <w:color w:val="auto"/>
                <w:lang w:val="uz-Cyrl-UZ"/>
              </w:rPr>
              <w:t>–</w:t>
            </w:r>
            <w:r w:rsidR="00C04BD1" w:rsidRPr="00C220D2">
              <w:rPr>
                <w:color w:val="auto"/>
                <w:lang w:val="uz-Cyrl-UZ"/>
              </w:rPr>
              <w:t xml:space="preserve"> </w:t>
            </w:r>
            <w:r w:rsidRPr="00C220D2">
              <w:rPr>
                <w:color w:val="auto"/>
                <w:lang w:val="uz-Cyrl-UZ"/>
              </w:rPr>
              <w:t>қурилиш майдончасида ва энг яқин репрезентатив метеорологик станцияда бир вақтда олиб борилган метеорологи</w:t>
            </w:r>
            <w:r w:rsidR="002A4157" w:rsidRPr="00C220D2">
              <w:rPr>
                <w:color w:val="auto"/>
                <w:lang w:val="uz-Cyrl-UZ"/>
              </w:rPr>
              <w:t>к</w:t>
            </w:r>
            <w:r w:rsidRPr="00C220D2">
              <w:rPr>
                <w:color w:val="auto"/>
                <w:lang w:val="uz-Cyrl-UZ"/>
              </w:rPr>
              <w:t xml:space="preserve"> элемент</w:t>
            </w:r>
            <w:r w:rsidR="002A4157" w:rsidRPr="00C220D2">
              <w:rPr>
                <w:color w:val="auto"/>
                <w:lang w:val="uz-Cyrl-UZ"/>
              </w:rPr>
              <w:t>ларнинг тақсимланиш район боғлиқликларидан фойдаланган ҳолда фарқлар ва нисбатлар усуллари асосида.</w:t>
            </w:r>
          </w:p>
        </w:tc>
      </w:tr>
      <w:tr w:rsidR="00C04BD1" w:rsidRPr="00C220D2" w:rsidTr="004C4DA1">
        <w:trPr>
          <w:trHeight w:val="1918"/>
          <w:jc w:val="center"/>
        </w:trPr>
        <w:tc>
          <w:tcPr>
            <w:tcW w:w="0" w:type="auto"/>
            <w:vMerge/>
            <w:vAlign w:val="center"/>
          </w:tcPr>
          <w:p w:rsidR="00C04BD1" w:rsidRPr="00C220D2" w:rsidRDefault="00C04BD1" w:rsidP="00B062D9">
            <w:pPr>
              <w:rPr>
                <w:rFonts w:cs="Arial"/>
                <w:color w:val="auto"/>
                <w:lang w:val="uz-Cyrl-UZ"/>
              </w:rPr>
            </w:pPr>
          </w:p>
        </w:tc>
        <w:tc>
          <w:tcPr>
            <w:tcW w:w="659" w:type="pct"/>
          </w:tcPr>
          <w:p w:rsidR="00C04BD1" w:rsidRPr="00C220D2" w:rsidRDefault="00C04BD1" w:rsidP="00B062D9">
            <w:pPr>
              <w:widowControl w:val="0"/>
              <w:autoSpaceDE w:val="0"/>
              <w:autoSpaceDN w:val="0"/>
              <w:adjustRightInd w:val="0"/>
              <w:ind w:firstLine="220"/>
              <w:jc w:val="center"/>
              <w:rPr>
                <w:rFonts w:cs="Arial"/>
                <w:color w:val="auto"/>
              </w:rPr>
            </w:pPr>
            <w:r w:rsidRPr="00C220D2">
              <w:rPr>
                <w:color w:val="auto"/>
                <w:lang w:val="en-US"/>
              </w:rPr>
              <w:t>III</w:t>
            </w:r>
          </w:p>
        </w:tc>
        <w:tc>
          <w:tcPr>
            <w:tcW w:w="1775" w:type="pct"/>
          </w:tcPr>
          <w:p w:rsidR="00C04BD1" w:rsidRPr="00C220D2" w:rsidRDefault="007F3411" w:rsidP="00510532">
            <w:pPr>
              <w:widowControl w:val="0"/>
              <w:autoSpaceDE w:val="0"/>
              <w:autoSpaceDN w:val="0"/>
              <w:adjustRightInd w:val="0"/>
              <w:ind w:right="125" w:firstLine="189"/>
              <w:jc w:val="both"/>
              <w:rPr>
                <w:rFonts w:cs="Arial"/>
                <w:color w:val="auto"/>
              </w:rPr>
            </w:pPr>
            <w:r w:rsidRPr="00C220D2">
              <w:rPr>
                <w:rFonts w:cs="Arial"/>
                <w:color w:val="auto"/>
                <w:lang w:val="en-US"/>
              </w:rPr>
              <w:t>I</w:t>
            </w:r>
            <w:r w:rsidRPr="00C220D2">
              <w:rPr>
                <w:rFonts w:cs="Arial"/>
                <w:color w:val="auto"/>
              </w:rPr>
              <w:t xml:space="preserve"> </w:t>
            </w:r>
            <w:r w:rsidRPr="00C220D2">
              <w:rPr>
                <w:rFonts w:cs="Arial"/>
                <w:color w:val="auto"/>
                <w:lang w:val="uz-Cyrl-UZ"/>
              </w:rPr>
              <w:t>ва</w:t>
            </w:r>
            <w:r w:rsidRPr="00C220D2">
              <w:rPr>
                <w:rFonts w:cs="Arial"/>
                <w:color w:val="auto"/>
              </w:rPr>
              <w:t xml:space="preserve"> II </w:t>
            </w:r>
            <w:r w:rsidRPr="00C220D2">
              <w:rPr>
                <w:rFonts w:cs="Arial"/>
                <w:color w:val="auto"/>
                <w:lang w:val="uz-Cyrl-UZ"/>
              </w:rPr>
              <w:t>синф иншоотлари таркибидаги</w:t>
            </w:r>
            <w:r w:rsidRPr="00C220D2">
              <w:rPr>
                <w:color w:val="auto"/>
              </w:rPr>
              <w:t xml:space="preserve"> </w:t>
            </w:r>
            <w:r w:rsidR="008137C4" w:rsidRPr="00C220D2">
              <w:rPr>
                <w:color w:val="auto"/>
              </w:rPr>
              <w:t>1-4</w:t>
            </w:r>
            <w:r w:rsidR="00F40C74" w:rsidRPr="00C220D2">
              <w:rPr>
                <w:color w:val="auto"/>
                <w:lang w:val="uz-Cyrl-UZ"/>
              </w:rPr>
              <w:t xml:space="preserve"> </w:t>
            </w:r>
            <w:r w:rsidR="008137C4" w:rsidRPr="00C220D2">
              <w:rPr>
                <w:rFonts w:cs="Arial"/>
                <w:color w:val="auto"/>
                <w:lang w:val="uz-Cyrl-UZ"/>
              </w:rPr>
              <w:t>бандлар</w:t>
            </w:r>
          </w:p>
        </w:tc>
        <w:tc>
          <w:tcPr>
            <w:tcW w:w="1794" w:type="pct"/>
          </w:tcPr>
          <w:p w:rsidR="00C04BD1" w:rsidRPr="00C220D2" w:rsidRDefault="007A1CDE" w:rsidP="00324678">
            <w:pPr>
              <w:widowControl w:val="0"/>
              <w:autoSpaceDE w:val="0"/>
              <w:autoSpaceDN w:val="0"/>
              <w:adjustRightInd w:val="0"/>
              <w:ind w:right="140" w:firstLine="359"/>
              <w:jc w:val="both"/>
              <w:rPr>
                <w:rFonts w:cs="Arial"/>
                <w:color w:val="auto"/>
                <w:lang w:val="uz-Cyrl-UZ"/>
              </w:rPr>
            </w:pPr>
            <w:r w:rsidRPr="00C220D2">
              <w:rPr>
                <w:color w:val="auto"/>
                <w:lang w:val="uz-Cyrl-UZ"/>
              </w:rPr>
              <w:t>Ҳисобий кўрсаткичларни аниқлаш учун кузатувлар маълумотлари мавжуд бўлмаган тақдирда</w:t>
            </w:r>
            <w:r w:rsidR="00324678">
              <w:rPr>
                <w:color w:val="auto"/>
                <w:lang w:val="uz-Cyrl-UZ"/>
              </w:rPr>
              <w:br/>
            </w:r>
            <w:hyperlink r:id="rId9" w:tooltip="Определение расчетных гидрологических характеристик" w:history="1">
              <w:r w:rsidRPr="00E24CFF">
                <w:rPr>
                  <w:color w:val="auto"/>
                  <w:lang w:val="uz-Cyrl-UZ"/>
                </w:rPr>
                <w:t>ҚМҚ</w:t>
              </w:r>
              <w:r w:rsidR="00C04BD1" w:rsidRPr="00E24CFF">
                <w:rPr>
                  <w:color w:val="auto"/>
                </w:rPr>
                <w:t xml:space="preserve"> 2.01.14-98</w:t>
              </w:r>
            </w:hyperlink>
            <w:r w:rsidRPr="00C220D2">
              <w:rPr>
                <w:color w:val="auto"/>
                <w:lang w:val="uz-Cyrl-UZ"/>
              </w:rPr>
              <w:t xml:space="preserve"> да кўзда тутилган ҳисобий </w:t>
            </w:r>
            <w:r w:rsidRPr="00C220D2">
              <w:rPr>
                <w:color w:val="auto"/>
              </w:rPr>
              <w:t>формул</w:t>
            </w:r>
            <w:r w:rsidRPr="00C220D2">
              <w:rPr>
                <w:color w:val="auto"/>
                <w:lang w:val="uz-Cyrl-UZ"/>
              </w:rPr>
              <w:t>алар асосида. М</w:t>
            </w:r>
            <w:r w:rsidR="00C04BD1" w:rsidRPr="00C220D2">
              <w:rPr>
                <w:color w:val="auto"/>
                <w:lang w:val="uz-Cyrl-UZ"/>
              </w:rPr>
              <w:t>етеорологи</w:t>
            </w:r>
            <w:r w:rsidRPr="00C220D2">
              <w:rPr>
                <w:color w:val="auto"/>
                <w:lang w:val="uz-Cyrl-UZ"/>
              </w:rPr>
              <w:t>к кўрсаткичлар учун эса -</w:t>
            </w:r>
            <w:r w:rsidR="00C04BD1" w:rsidRPr="00C220D2">
              <w:rPr>
                <w:color w:val="auto"/>
                <w:lang w:val="uz-Cyrl-UZ"/>
              </w:rPr>
              <w:t xml:space="preserve"> </w:t>
            </w:r>
            <w:r w:rsidRPr="00C220D2">
              <w:rPr>
                <w:color w:val="auto"/>
                <w:lang w:val="uz-Cyrl-UZ"/>
              </w:rPr>
              <w:t xml:space="preserve">иқлимнинг </w:t>
            </w:r>
            <w:r w:rsidRPr="00C220D2">
              <w:rPr>
                <w:rFonts w:cs="Arial"/>
                <w:color w:val="auto"/>
                <w:lang w:val="uz-Cyrl-UZ"/>
              </w:rPr>
              <w:t xml:space="preserve">фон кўрсаткичларини баҳолаш учун </w:t>
            </w:r>
            <w:r w:rsidRPr="00C220D2">
              <w:rPr>
                <w:color w:val="auto"/>
                <w:lang w:val="uz-Cyrl-UZ"/>
              </w:rPr>
              <w:t>репрезентатив бўлган энг яқин метеорологик станция</w:t>
            </w:r>
            <w:r w:rsidR="002758B9" w:rsidRPr="00C220D2">
              <w:rPr>
                <w:color w:val="auto"/>
                <w:lang w:val="uz-Cyrl-UZ"/>
              </w:rPr>
              <w:t>нинг</w:t>
            </w:r>
            <w:r w:rsidRPr="00C220D2">
              <w:rPr>
                <w:color w:val="auto"/>
                <w:lang w:val="uz-Cyrl-UZ"/>
              </w:rPr>
              <w:t xml:space="preserve"> </w:t>
            </w:r>
            <w:r w:rsidR="002758B9" w:rsidRPr="00C220D2">
              <w:rPr>
                <w:color w:val="auto"/>
                <w:lang w:val="uz-Cyrl-UZ"/>
              </w:rPr>
              <w:t>маълумотлари бўйича.</w:t>
            </w:r>
            <w:r w:rsidR="00C04BD1" w:rsidRPr="00C220D2">
              <w:rPr>
                <w:color w:val="auto"/>
                <w:lang w:val="uz-Cyrl-UZ"/>
              </w:rPr>
              <w:t xml:space="preserve"> </w:t>
            </w:r>
          </w:p>
        </w:tc>
      </w:tr>
      <w:tr w:rsidR="00C04BD1" w:rsidRPr="00C220D2" w:rsidTr="004C4DA1">
        <w:trPr>
          <w:jc w:val="center"/>
        </w:trPr>
        <w:tc>
          <w:tcPr>
            <w:tcW w:w="5000" w:type="pct"/>
            <w:gridSpan w:val="4"/>
          </w:tcPr>
          <w:p w:rsidR="00C04BD1" w:rsidRPr="00C220D2" w:rsidRDefault="002758B9" w:rsidP="00B062D9">
            <w:pPr>
              <w:widowControl w:val="0"/>
              <w:autoSpaceDE w:val="0"/>
              <w:autoSpaceDN w:val="0"/>
              <w:adjustRightInd w:val="0"/>
              <w:ind w:firstLine="300"/>
              <w:jc w:val="both"/>
              <w:rPr>
                <w:color w:val="auto"/>
              </w:rPr>
            </w:pPr>
            <w:r w:rsidRPr="00C220D2">
              <w:rPr>
                <w:bCs/>
                <w:color w:val="auto"/>
                <w:spacing w:val="50"/>
                <w:lang w:val="uz-Cyrl-UZ"/>
              </w:rPr>
              <w:t>Эслатмалар</w:t>
            </w:r>
            <w:r w:rsidR="00C04BD1" w:rsidRPr="00C220D2">
              <w:rPr>
                <w:color w:val="auto"/>
              </w:rPr>
              <w:t xml:space="preserve">: 1. </w:t>
            </w:r>
            <w:r w:rsidR="00F40C74" w:rsidRPr="00C220D2">
              <w:rPr>
                <w:color w:val="auto"/>
                <w:lang w:val="uz-Cyrl-UZ"/>
              </w:rPr>
              <w:t xml:space="preserve">Инженерлик изланишлар </w:t>
            </w:r>
            <w:r w:rsidRPr="00C220D2">
              <w:rPr>
                <w:color w:val="auto"/>
                <w:lang w:val="uz-Cyrl-UZ"/>
              </w:rPr>
              <w:t xml:space="preserve">таркибига иқлим шароитларини, </w:t>
            </w:r>
            <w:r w:rsidRPr="00C220D2">
              <w:rPr>
                <w:color w:val="auto"/>
              </w:rPr>
              <w:t>гидрометеорологи</w:t>
            </w:r>
            <w:r w:rsidRPr="00C220D2">
              <w:rPr>
                <w:color w:val="auto"/>
                <w:lang w:val="uz-Cyrl-UZ"/>
              </w:rPr>
              <w:t>к жараён ва ҳодисаларни ўрганиш ва махсус тад</w:t>
            </w:r>
            <w:r w:rsidR="000D47E4" w:rsidRPr="00C220D2">
              <w:rPr>
                <w:color w:val="auto"/>
                <w:lang w:val="uz-Cyrl-UZ"/>
              </w:rPr>
              <w:t>қиқотлар олиб бориш зарурати ҳар бир объект учун, конкрет табиий шароитлардан ва лойиҳалаш вазифаларидан келиб чиққан ҳолда аниқланиши керак.</w:t>
            </w:r>
            <w:r w:rsidR="00C04BD1" w:rsidRPr="00C220D2">
              <w:rPr>
                <w:color w:val="auto"/>
              </w:rPr>
              <w:t xml:space="preserve"> </w:t>
            </w:r>
          </w:p>
          <w:p w:rsidR="00C04BD1" w:rsidRPr="00C220D2" w:rsidRDefault="00C04BD1" w:rsidP="00B062D9">
            <w:pPr>
              <w:widowControl w:val="0"/>
              <w:autoSpaceDE w:val="0"/>
              <w:autoSpaceDN w:val="0"/>
              <w:adjustRightInd w:val="0"/>
              <w:ind w:firstLine="300"/>
              <w:jc w:val="both"/>
              <w:rPr>
                <w:color w:val="auto"/>
              </w:rPr>
            </w:pPr>
            <w:r w:rsidRPr="00C220D2">
              <w:rPr>
                <w:color w:val="auto"/>
              </w:rPr>
              <w:t xml:space="preserve">2. </w:t>
            </w:r>
            <w:r w:rsidR="000D47E4" w:rsidRPr="00C220D2">
              <w:rPr>
                <w:color w:val="auto"/>
                <w:lang w:val="uz-Cyrl-UZ"/>
              </w:rPr>
              <w:t>Сув объектларининг</w:t>
            </w:r>
            <w:r w:rsidRPr="00C220D2">
              <w:rPr>
                <w:color w:val="auto"/>
              </w:rPr>
              <w:t xml:space="preserve"> режим</w:t>
            </w:r>
            <w:r w:rsidR="000D47E4" w:rsidRPr="00C220D2">
              <w:rPr>
                <w:color w:val="auto"/>
                <w:lang w:val="uz-Cyrl-UZ"/>
              </w:rPr>
              <w:t xml:space="preserve">ини кузатиш ишлари </w:t>
            </w:r>
            <w:r w:rsidR="000D47E4" w:rsidRPr="00C220D2">
              <w:rPr>
                <w:color w:val="auto"/>
              </w:rPr>
              <w:t>гидролог</w:t>
            </w:r>
            <w:r w:rsidR="000D47E4" w:rsidRPr="00C220D2">
              <w:rPr>
                <w:color w:val="auto"/>
                <w:lang w:val="uz-Cyrl-UZ"/>
              </w:rPr>
              <w:t>ик шароитларни мукаммал баҳолашни талаб қилувчи масъул иншоотлар учун олиб бориладиган инженерлик изланишларида амалга оширилади</w:t>
            </w:r>
            <w:r w:rsidRPr="00C220D2">
              <w:rPr>
                <w:color w:val="auto"/>
              </w:rPr>
              <w:t xml:space="preserve">. </w:t>
            </w:r>
          </w:p>
          <w:p w:rsidR="00C04BD1" w:rsidRPr="00C220D2" w:rsidRDefault="00C04BD1" w:rsidP="00C220D2">
            <w:pPr>
              <w:widowControl w:val="0"/>
              <w:autoSpaceDE w:val="0"/>
              <w:autoSpaceDN w:val="0"/>
              <w:adjustRightInd w:val="0"/>
              <w:ind w:firstLine="300"/>
              <w:jc w:val="both"/>
              <w:rPr>
                <w:rFonts w:cs="Arial"/>
                <w:color w:val="auto"/>
              </w:rPr>
            </w:pPr>
            <w:r w:rsidRPr="00C220D2">
              <w:rPr>
                <w:color w:val="auto"/>
              </w:rPr>
              <w:t xml:space="preserve">3. </w:t>
            </w:r>
            <w:r w:rsidR="0026078D" w:rsidRPr="00C220D2">
              <w:rPr>
                <w:color w:val="auto"/>
                <w:lang w:val="uz-Cyrl-UZ"/>
              </w:rPr>
              <w:t xml:space="preserve">Сув йиғиш ҳавзаларининг майдони </w:t>
            </w:r>
            <w:hyperlink r:id="rId10" w:tooltip="Определение расчетных гидрологических характеристик" w:history="1">
              <w:r w:rsidR="000D47E4" w:rsidRPr="00C220D2">
                <w:rPr>
                  <w:color w:val="auto"/>
                  <w:lang w:val="uz-Cyrl-UZ"/>
                </w:rPr>
                <w:t>ҚМҚ</w:t>
              </w:r>
              <w:r w:rsidRPr="00C220D2">
                <w:rPr>
                  <w:color w:val="auto"/>
                </w:rPr>
                <w:t xml:space="preserve"> 2.01.14-98</w:t>
              </w:r>
            </w:hyperlink>
            <w:r w:rsidR="000D47E4" w:rsidRPr="00C220D2">
              <w:rPr>
                <w:color w:val="auto"/>
                <w:lang w:val="uz-Cyrl-UZ"/>
              </w:rPr>
              <w:t>да кўрсатилган</w:t>
            </w:r>
            <w:r w:rsidRPr="00C220D2">
              <w:rPr>
                <w:color w:val="auto"/>
              </w:rPr>
              <w:t xml:space="preserve"> </w:t>
            </w:r>
            <w:r w:rsidR="000D47E4" w:rsidRPr="00C220D2">
              <w:rPr>
                <w:color w:val="auto"/>
                <w:lang w:val="uz-Cyrl-UZ"/>
              </w:rPr>
              <w:t xml:space="preserve">чегара қийматларидан ортиқ </w:t>
            </w:r>
            <w:r w:rsidR="0026078D" w:rsidRPr="00C220D2">
              <w:rPr>
                <w:color w:val="auto"/>
                <w:lang w:val="uz-Cyrl-UZ"/>
              </w:rPr>
              <w:t xml:space="preserve">бўлган дарёлар учун сувнинг </w:t>
            </w:r>
            <w:r w:rsidRPr="00C220D2">
              <w:rPr>
                <w:color w:val="auto"/>
              </w:rPr>
              <w:t>максимал</w:t>
            </w:r>
            <w:r w:rsidR="0026078D" w:rsidRPr="00C220D2">
              <w:rPr>
                <w:color w:val="auto"/>
                <w:lang w:val="uz-Cyrl-UZ"/>
              </w:rPr>
              <w:t xml:space="preserve"> сарфи кузатувлар натижалари бўйича аниқланиши керак</w:t>
            </w:r>
            <w:r w:rsidRPr="00C220D2">
              <w:rPr>
                <w:color w:val="auto"/>
              </w:rPr>
              <w:t>.</w:t>
            </w:r>
          </w:p>
        </w:tc>
      </w:tr>
    </w:tbl>
    <w:p w:rsidR="002A06EB" w:rsidRPr="00C220D2" w:rsidRDefault="002A06EB" w:rsidP="00510532">
      <w:pPr>
        <w:ind w:firstLine="283"/>
        <w:jc w:val="both"/>
        <w:rPr>
          <w:bCs/>
          <w:color w:val="auto"/>
          <w:sz w:val="28"/>
          <w:szCs w:val="28"/>
        </w:rPr>
      </w:pPr>
    </w:p>
    <w:p w:rsidR="00C04BD1" w:rsidRPr="00C220D2" w:rsidRDefault="00C04BD1" w:rsidP="00510532">
      <w:pPr>
        <w:ind w:firstLine="283"/>
        <w:jc w:val="both"/>
        <w:rPr>
          <w:color w:val="auto"/>
          <w:sz w:val="28"/>
          <w:szCs w:val="28"/>
        </w:rPr>
      </w:pPr>
      <w:r w:rsidRPr="00C220D2">
        <w:rPr>
          <w:bCs/>
          <w:color w:val="auto"/>
          <w:sz w:val="28"/>
          <w:szCs w:val="28"/>
        </w:rPr>
        <w:t>5.4.</w:t>
      </w:r>
      <w:r w:rsidR="0026078D">
        <w:rPr>
          <w:color w:val="auto"/>
          <w:sz w:val="28"/>
          <w:szCs w:val="28"/>
          <w:lang w:val="uz-Cyrl-UZ"/>
        </w:rPr>
        <w:t xml:space="preserve"> Р</w:t>
      </w:r>
      <w:r w:rsidRPr="00A33759">
        <w:rPr>
          <w:color w:val="auto"/>
          <w:sz w:val="28"/>
          <w:szCs w:val="28"/>
        </w:rPr>
        <w:t>епрезентатив</w:t>
      </w:r>
      <w:r w:rsidRPr="00C220D2">
        <w:rPr>
          <w:color w:val="auto"/>
          <w:sz w:val="28"/>
          <w:szCs w:val="28"/>
        </w:rPr>
        <w:t xml:space="preserve"> </w:t>
      </w:r>
      <w:r w:rsidRPr="00A33759">
        <w:rPr>
          <w:color w:val="auto"/>
          <w:sz w:val="28"/>
          <w:szCs w:val="28"/>
        </w:rPr>
        <w:t>метеорологи</w:t>
      </w:r>
      <w:r w:rsidR="0026078D">
        <w:rPr>
          <w:color w:val="auto"/>
          <w:sz w:val="28"/>
          <w:szCs w:val="28"/>
          <w:lang w:val="uz-Cyrl-UZ"/>
        </w:rPr>
        <w:t>к</w:t>
      </w:r>
      <w:r w:rsidRPr="00C220D2">
        <w:rPr>
          <w:color w:val="auto"/>
          <w:sz w:val="28"/>
          <w:szCs w:val="28"/>
        </w:rPr>
        <w:t xml:space="preserve"> </w:t>
      </w:r>
      <w:r w:rsidRPr="00A33759">
        <w:rPr>
          <w:color w:val="auto"/>
          <w:sz w:val="28"/>
          <w:szCs w:val="28"/>
        </w:rPr>
        <w:t>станци</w:t>
      </w:r>
      <w:r w:rsidR="0026078D">
        <w:rPr>
          <w:color w:val="auto"/>
          <w:sz w:val="28"/>
          <w:szCs w:val="28"/>
          <w:lang w:val="uz-Cyrl-UZ"/>
        </w:rPr>
        <w:t>яларни танлашни</w:t>
      </w:r>
      <w:r w:rsidRPr="00C220D2">
        <w:rPr>
          <w:color w:val="auto"/>
          <w:sz w:val="28"/>
          <w:szCs w:val="28"/>
        </w:rPr>
        <w:t xml:space="preserve"> </w:t>
      </w:r>
      <w:r w:rsidR="0026078D">
        <w:rPr>
          <w:color w:val="auto"/>
          <w:sz w:val="28"/>
          <w:szCs w:val="28"/>
          <w:lang w:val="uz-Cyrl-UZ"/>
        </w:rPr>
        <w:t>Ў</w:t>
      </w:r>
      <w:r w:rsidRPr="00A33759">
        <w:rPr>
          <w:color w:val="auto"/>
          <w:sz w:val="28"/>
          <w:szCs w:val="28"/>
        </w:rPr>
        <w:t>зидромет</w:t>
      </w:r>
      <w:r w:rsidR="00DA4852">
        <w:rPr>
          <w:color w:val="auto"/>
          <w:sz w:val="28"/>
          <w:szCs w:val="28"/>
          <w:lang w:val="uz-Cyrl-UZ"/>
        </w:rPr>
        <w:t xml:space="preserve"> маркази </w:t>
      </w:r>
      <w:r w:rsidR="0026078D">
        <w:rPr>
          <w:color w:val="auto"/>
          <w:sz w:val="28"/>
          <w:szCs w:val="28"/>
          <w:lang w:val="uz-Cyrl-UZ"/>
        </w:rPr>
        <w:t xml:space="preserve">томонидан белгиланган, уларнинг жойлашиш жойи </w:t>
      </w:r>
      <w:r w:rsidRPr="00A33759">
        <w:rPr>
          <w:color w:val="auto"/>
          <w:sz w:val="28"/>
          <w:szCs w:val="28"/>
        </w:rPr>
        <w:t>карточ</w:t>
      </w:r>
      <w:r w:rsidR="0026078D">
        <w:rPr>
          <w:color w:val="auto"/>
          <w:sz w:val="28"/>
          <w:szCs w:val="28"/>
          <w:lang w:val="uz-Cyrl-UZ"/>
        </w:rPr>
        <w:t>каларини тузиш учун фойдаланиладиган</w:t>
      </w:r>
      <w:r w:rsidR="0026078D" w:rsidRPr="0026078D">
        <w:rPr>
          <w:color w:val="auto"/>
          <w:sz w:val="28"/>
          <w:szCs w:val="28"/>
          <w:lang w:val="uz-Cyrl-UZ"/>
        </w:rPr>
        <w:t xml:space="preserve"> </w:t>
      </w:r>
      <w:r w:rsidR="0026078D">
        <w:rPr>
          <w:color w:val="auto"/>
          <w:sz w:val="28"/>
          <w:szCs w:val="28"/>
          <w:lang w:val="uz-Cyrl-UZ"/>
        </w:rPr>
        <w:t xml:space="preserve">маълумотларнинг </w:t>
      </w:r>
      <w:r w:rsidR="0026078D" w:rsidRPr="00A33759">
        <w:rPr>
          <w:color w:val="auto"/>
          <w:sz w:val="28"/>
          <w:szCs w:val="28"/>
        </w:rPr>
        <w:t>стандарт</w:t>
      </w:r>
      <w:r w:rsidR="0026078D" w:rsidRPr="00C220D2">
        <w:rPr>
          <w:color w:val="auto"/>
          <w:sz w:val="28"/>
          <w:szCs w:val="28"/>
        </w:rPr>
        <w:t xml:space="preserve"> </w:t>
      </w:r>
      <w:r w:rsidR="0026078D">
        <w:rPr>
          <w:color w:val="auto"/>
          <w:sz w:val="28"/>
          <w:szCs w:val="28"/>
          <w:lang w:val="uz-Cyrl-UZ"/>
        </w:rPr>
        <w:t>таркиби асосида амалга ошириш керак</w:t>
      </w:r>
      <w:r w:rsidRPr="00C220D2">
        <w:rPr>
          <w:color w:val="auto"/>
          <w:sz w:val="28"/>
          <w:szCs w:val="28"/>
        </w:rPr>
        <w:t>.</w:t>
      </w:r>
    </w:p>
    <w:p w:rsidR="00C04BD1" w:rsidRPr="00A33759" w:rsidRDefault="00582520" w:rsidP="00510532">
      <w:pPr>
        <w:ind w:firstLine="283"/>
        <w:jc w:val="both"/>
        <w:rPr>
          <w:color w:val="auto"/>
          <w:sz w:val="28"/>
          <w:szCs w:val="28"/>
        </w:rPr>
      </w:pPr>
      <w:r>
        <w:rPr>
          <w:color w:val="auto"/>
          <w:sz w:val="28"/>
          <w:szCs w:val="28"/>
          <w:lang w:val="uz-Cyrl-UZ"/>
        </w:rPr>
        <w:t xml:space="preserve">Тоғли </w:t>
      </w:r>
      <w:r>
        <w:rPr>
          <w:color w:val="auto"/>
          <w:sz w:val="28"/>
          <w:szCs w:val="28"/>
        </w:rPr>
        <w:t>район</w:t>
      </w:r>
      <w:r>
        <w:rPr>
          <w:color w:val="auto"/>
          <w:sz w:val="28"/>
          <w:szCs w:val="28"/>
          <w:lang w:val="uz-Cyrl-UZ"/>
        </w:rPr>
        <w:t>ларда жойлашган қурилиш майдончалари учун</w:t>
      </w:r>
      <w:r w:rsidR="00C04BD1" w:rsidRPr="00A33759">
        <w:rPr>
          <w:color w:val="auto"/>
          <w:sz w:val="28"/>
          <w:szCs w:val="28"/>
        </w:rPr>
        <w:t xml:space="preserve"> репрезентатив</w:t>
      </w:r>
      <w:r>
        <w:rPr>
          <w:color w:val="auto"/>
          <w:sz w:val="28"/>
          <w:szCs w:val="28"/>
          <w:lang w:val="uz-Cyrl-UZ"/>
        </w:rPr>
        <w:t xml:space="preserve"> </w:t>
      </w:r>
      <w:r w:rsidRPr="00A33759">
        <w:rPr>
          <w:color w:val="auto"/>
          <w:sz w:val="28"/>
          <w:szCs w:val="28"/>
        </w:rPr>
        <w:t>метеорологи</w:t>
      </w:r>
      <w:r>
        <w:rPr>
          <w:color w:val="auto"/>
          <w:sz w:val="28"/>
          <w:szCs w:val="28"/>
          <w:lang w:val="uz-Cyrl-UZ"/>
        </w:rPr>
        <w:t>к</w:t>
      </w:r>
      <w:r w:rsidRPr="00A33759">
        <w:rPr>
          <w:color w:val="auto"/>
          <w:sz w:val="28"/>
          <w:szCs w:val="28"/>
        </w:rPr>
        <w:t xml:space="preserve"> станци</w:t>
      </w:r>
      <w:r>
        <w:rPr>
          <w:color w:val="auto"/>
          <w:sz w:val="28"/>
          <w:szCs w:val="28"/>
          <w:lang w:val="uz-Cyrl-UZ"/>
        </w:rPr>
        <w:t>яларни танлаш</w:t>
      </w:r>
      <w:r w:rsidR="00C04BD1" w:rsidRPr="00A33759">
        <w:rPr>
          <w:color w:val="auto"/>
          <w:sz w:val="28"/>
          <w:szCs w:val="28"/>
        </w:rPr>
        <w:t xml:space="preserve"> </w:t>
      </w:r>
      <w:r>
        <w:rPr>
          <w:color w:val="auto"/>
          <w:sz w:val="28"/>
          <w:szCs w:val="28"/>
          <w:lang w:val="uz-Cyrl-UZ"/>
        </w:rPr>
        <w:t xml:space="preserve">денгиз сатҳидан баландлигини, тоғ ёнбағирларининг </w:t>
      </w:r>
      <w:r w:rsidR="00C04BD1" w:rsidRPr="00A33759">
        <w:rPr>
          <w:color w:val="auto"/>
          <w:sz w:val="28"/>
          <w:szCs w:val="28"/>
        </w:rPr>
        <w:t>экспозици</w:t>
      </w:r>
      <w:r>
        <w:rPr>
          <w:color w:val="auto"/>
          <w:sz w:val="28"/>
          <w:szCs w:val="28"/>
          <w:lang w:val="uz-Cyrl-UZ"/>
        </w:rPr>
        <w:t>ясини</w:t>
      </w:r>
      <w:r w:rsidR="00C04BD1" w:rsidRPr="00A33759">
        <w:rPr>
          <w:color w:val="auto"/>
          <w:sz w:val="28"/>
          <w:szCs w:val="28"/>
        </w:rPr>
        <w:t xml:space="preserve">, </w:t>
      </w:r>
      <w:r>
        <w:rPr>
          <w:color w:val="auto"/>
          <w:sz w:val="28"/>
          <w:szCs w:val="28"/>
          <w:lang w:val="uz-Cyrl-UZ"/>
        </w:rPr>
        <w:t>водийнинг тагига нисбатан ҳолатини ҳисобга олган ҳолда амалга оширилиши керак</w:t>
      </w:r>
      <w:r w:rsidR="00C04BD1" w:rsidRPr="00A33759">
        <w:rPr>
          <w:color w:val="auto"/>
          <w:sz w:val="28"/>
          <w:szCs w:val="28"/>
        </w:rPr>
        <w:t>.</w:t>
      </w:r>
    </w:p>
    <w:p w:rsidR="00C04BD1" w:rsidRPr="00A33759" w:rsidRDefault="00582520" w:rsidP="002A06EB">
      <w:pPr>
        <w:spacing w:after="240"/>
        <w:ind w:firstLine="283"/>
        <w:jc w:val="both"/>
        <w:rPr>
          <w:color w:val="auto"/>
          <w:sz w:val="28"/>
          <w:szCs w:val="28"/>
        </w:rPr>
      </w:pPr>
      <w:r>
        <w:rPr>
          <w:color w:val="auto"/>
          <w:sz w:val="28"/>
          <w:szCs w:val="28"/>
          <w:lang w:val="uz-Cyrl-UZ"/>
        </w:rPr>
        <w:t xml:space="preserve">Қурилиш </w:t>
      </w:r>
      <w:r w:rsidR="00C04BD1" w:rsidRPr="00A33759">
        <w:rPr>
          <w:color w:val="auto"/>
          <w:sz w:val="28"/>
          <w:szCs w:val="28"/>
        </w:rPr>
        <w:t>район</w:t>
      </w:r>
      <w:r>
        <w:rPr>
          <w:color w:val="auto"/>
          <w:sz w:val="28"/>
          <w:szCs w:val="28"/>
          <w:lang w:val="uz-Cyrl-UZ"/>
        </w:rPr>
        <w:t xml:space="preserve">ида </w:t>
      </w:r>
      <w:r>
        <w:rPr>
          <w:color w:val="auto"/>
          <w:sz w:val="28"/>
          <w:szCs w:val="28"/>
        </w:rPr>
        <w:t>микро</w:t>
      </w:r>
      <w:r>
        <w:rPr>
          <w:color w:val="auto"/>
          <w:sz w:val="28"/>
          <w:szCs w:val="28"/>
          <w:lang w:val="uz-Cyrl-UZ"/>
        </w:rPr>
        <w:t xml:space="preserve">иқлимий ҳолатлар  мавжуд бўлган тақдирда </w:t>
      </w:r>
      <w:r w:rsidRPr="00A33759">
        <w:rPr>
          <w:color w:val="auto"/>
          <w:sz w:val="28"/>
          <w:szCs w:val="28"/>
        </w:rPr>
        <w:t>репрезентатив</w:t>
      </w:r>
      <w:r>
        <w:rPr>
          <w:color w:val="auto"/>
          <w:sz w:val="28"/>
          <w:szCs w:val="28"/>
          <w:lang w:val="uz-Cyrl-UZ"/>
        </w:rPr>
        <w:t xml:space="preserve"> </w:t>
      </w:r>
      <w:r w:rsidRPr="00A33759">
        <w:rPr>
          <w:color w:val="auto"/>
          <w:sz w:val="28"/>
          <w:szCs w:val="28"/>
        </w:rPr>
        <w:t>метеорологи</w:t>
      </w:r>
      <w:r>
        <w:rPr>
          <w:color w:val="auto"/>
          <w:sz w:val="28"/>
          <w:szCs w:val="28"/>
          <w:lang w:val="uz-Cyrl-UZ"/>
        </w:rPr>
        <w:t>к</w:t>
      </w:r>
      <w:r w:rsidRPr="00A33759">
        <w:rPr>
          <w:color w:val="auto"/>
          <w:sz w:val="28"/>
          <w:szCs w:val="28"/>
        </w:rPr>
        <w:t xml:space="preserve"> станци</w:t>
      </w:r>
      <w:r>
        <w:rPr>
          <w:color w:val="auto"/>
          <w:sz w:val="28"/>
          <w:szCs w:val="28"/>
          <w:lang w:val="uz-Cyrl-UZ"/>
        </w:rPr>
        <w:t>яларни танлаш, изланишлар давомида олиб борилган қисқа кузатув маълумотларини</w:t>
      </w:r>
      <w:r w:rsidRPr="00A33759">
        <w:rPr>
          <w:color w:val="auto"/>
          <w:sz w:val="28"/>
          <w:szCs w:val="28"/>
        </w:rPr>
        <w:t xml:space="preserve"> </w:t>
      </w:r>
      <w:r>
        <w:rPr>
          <w:color w:val="auto"/>
          <w:sz w:val="28"/>
          <w:szCs w:val="28"/>
          <w:lang w:val="uz-Cyrl-UZ"/>
        </w:rPr>
        <w:t>Ў</w:t>
      </w:r>
      <w:r w:rsidRPr="00A33759">
        <w:rPr>
          <w:color w:val="auto"/>
          <w:sz w:val="28"/>
          <w:szCs w:val="28"/>
        </w:rPr>
        <w:t>згидромет</w:t>
      </w:r>
      <w:r w:rsidR="00DA4852">
        <w:rPr>
          <w:color w:val="auto"/>
          <w:sz w:val="28"/>
          <w:szCs w:val="28"/>
          <w:lang w:val="uz-Cyrl-UZ"/>
        </w:rPr>
        <w:t xml:space="preserve"> маркази</w:t>
      </w:r>
      <w:r>
        <w:rPr>
          <w:color w:val="auto"/>
          <w:sz w:val="28"/>
          <w:szCs w:val="28"/>
          <w:lang w:val="uz-Cyrl-UZ"/>
        </w:rPr>
        <w:t xml:space="preserve">нинг энг яқин жойда жойлашган </w:t>
      </w:r>
      <w:r w:rsidR="00C04BD1" w:rsidRPr="00A33759">
        <w:rPr>
          <w:color w:val="auto"/>
          <w:sz w:val="28"/>
          <w:szCs w:val="28"/>
        </w:rPr>
        <w:t>метеорологи</w:t>
      </w:r>
      <w:r>
        <w:rPr>
          <w:color w:val="auto"/>
          <w:sz w:val="28"/>
          <w:szCs w:val="28"/>
          <w:lang w:val="uz-Cyrl-UZ"/>
        </w:rPr>
        <w:t>к</w:t>
      </w:r>
      <w:r w:rsidR="00C04BD1" w:rsidRPr="00A33759">
        <w:rPr>
          <w:color w:val="auto"/>
          <w:sz w:val="28"/>
          <w:szCs w:val="28"/>
        </w:rPr>
        <w:t xml:space="preserve"> станци</w:t>
      </w:r>
      <w:r>
        <w:rPr>
          <w:color w:val="auto"/>
          <w:sz w:val="28"/>
          <w:szCs w:val="28"/>
          <w:lang w:val="uz-Cyrl-UZ"/>
        </w:rPr>
        <w:t>яси маълумотлари билан қиёслаш асосида амалга ошириш мумкин</w:t>
      </w:r>
      <w:r w:rsidR="00C04BD1" w:rsidRPr="00A33759">
        <w:rPr>
          <w:color w:val="auto"/>
          <w:sz w:val="28"/>
          <w:szCs w:val="28"/>
        </w:rPr>
        <w:t>.</w:t>
      </w:r>
    </w:p>
    <w:p w:rsidR="00C04BD1" w:rsidRPr="00A33759" w:rsidRDefault="00C04BD1" w:rsidP="00510532">
      <w:pPr>
        <w:ind w:firstLine="283"/>
        <w:jc w:val="both"/>
        <w:rPr>
          <w:color w:val="auto"/>
          <w:sz w:val="28"/>
          <w:szCs w:val="28"/>
        </w:rPr>
      </w:pPr>
      <w:r w:rsidRPr="00A33759">
        <w:rPr>
          <w:bCs/>
          <w:color w:val="auto"/>
          <w:sz w:val="28"/>
          <w:szCs w:val="28"/>
        </w:rPr>
        <w:t>5.5.</w:t>
      </w:r>
      <w:r w:rsidRPr="00A33759">
        <w:rPr>
          <w:color w:val="auto"/>
          <w:sz w:val="28"/>
          <w:szCs w:val="28"/>
        </w:rPr>
        <w:t xml:space="preserve"> </w:t>
      </w:r>
      <w:r w:rsidR="008C47AE">
        <w:rPr>
          <w:color w:val="auto"/>
          <w:sz w:val="28"/>
          <w:szCs w:val="28"/>
        </w:rPr>
        <w:t xml:space="preserve">Орол </w:t>
      </w:r>
      <w:r w:rsidR="008C47AE">
        <w:rPr>
          <w:color w:val="auto"/>
          <w:sz w:val="28"/>
          <w:szCs w:val="28"/>
          <w:lang w:val="uz-Cyrl-UZ"/>
        </w:rPr>
        <w:t xml:space="preserve">денгизи, кўллар ва сув омборлари бўйларида жойлашган гидрометеорология станцияларининг </w:t>
      </w:r>
      <w:r w:rsidR="008C47AE" w:rsidRPr="00A33759">
        <w:rPr>
          <w:color w:val="auto"/>
          <w:sz w:val="28"/>
          <w:szCs w:val="28"/>
        </w:rPr>
        <w:t>репрезентатив</w:t>
      </w:r>
      <w:r w:rsidR="008C47AE">
        <w:rPr>
          <w:color w:val="auto"/>
          <w:sz w:val="28"/>
          <w:szCs w:val="28"/>
          <w:lang w:val="uz-Cyrl-UZ"/>
        </w:rPr>
        <w:t xml:space="preserve">лигини аниқлашда қуйидагиларни ҳисобга олиш керак: </w:t>
      </w:r>
    </w:p>
    <w:p w:rsidR="00C04BD1" w:rsidRPr="00510532" w:rsidRDefault="008C47AE" w:rsidP="00510532">
      <w:pPr>
        <w:ind w:firstLine="540"/>
        <w:jc w:val="both"/>
        <w:rPr>
          <w:i/>
          <w:color w:val="auto"/>
          <w:sz w:val="28"/>
          <w:szCs w:val="28"/>
        </w:rPr>
      </w:pPr>
      <w:r>
        <w:rPr>
          <w:i/>
          <w:color w:val="auto"/>
          <w:sz w:val="28"/>
          <w:szCs w:val="28"/>
          <w:lang w:val="uz-Cyrl-UZ"/>
        </w:rPr>
        <w:lastRenderedPageBreak/>
        <w:t>қирғоқнинг дунё томонларига ва шамол кўп эсадиган йўналишларга нисбатан йўналганлигини</w:t>
      </w:r>
      <w:r w:rsidR="00C04BD1" w:rsidRPr="00510532">
        <w:rPr>
          <w:i/>
          <w:color w:val="auto"/>
          <w:sz w:val="28"/>
          <w:szCs w:val="28"/>
        </w:rPr>
        <w:t>;</w:t>
      </w:r>
    </w:p>
    <w:p w:rsidR="00C04BD1" w:rsidRPr="00510532" w:rsidRDefault="008C47AE" w:rsidP="00510532">
      <w:pPr>
        <w:ind w:firstLine="540"/>
        <w:jc w:val="both"/>
        <w:rPr>
          <w:i/>
          <w:color w:val="auto"/>
          <w:sz w:val="28"/>
          <w:szCs w:val="28"/>
        </w:rPr>
      </w:pPr>
      <w:r>
        <w:rPr>
          <w:i/>
          <w:color w:val="auto"/>
          <w:sz w:val="28"/>
          <w:szCs w:val="28"/>
          <w:lang w:val="uz-Cyrl-UZ"/>
        </w:rPr>
        <w:t>қирғоқ чизиғининг</w:t>
      </w:r>
      <w:r w:rsidRPr="00510532">
        <w:rPr>
          <w:i/>
          <w:color w:val="auto"/>
          <w:sz w:val="28"/>
          <w:szCs w:val="28"/>
        </w:rPr>
        <w:t xml:space="preserve"> </w:t>
      </w:r>
      <w:r>
        <w:rPr>
          <w:i/>
          <w:color w:val="auto"/>
          <w:sz w:val="28"/>
          <w:szCs w:val="28"/>
          <w:lang w:val="uz-Cyrl-UZ"/>
        </w:rPr>
        <w:t>тилимланганлиги ва ўрганилаётган сув ҳавзасининг  қуруқликка кириб келган чуқурлигини</w:t>
      </w:r>
      <w:r w:rsidR="00C04BD1" w:rsidRPr="00510532">
        <w:rPr>
          <w:i/>
          <w:color w:val="auto"/>
          <w:sz w:val="28"/>
          <w:szCs w:val="28"/>
        </w:rPr>
        <w:t>;</w:t>
      </w:r>
    </w:p>
    <w:p w:rsidR="00C04BD1" w:rsidRPr="00510532" w:rsidRDefault="008C47AE" w:rsidP="00510532">
      <w:pPr>
        <w:ind w:firstLine="540"/>
        <w:jc w:val="both"/>
        <w:rPr>
          <w:i/>
          <w:color w:val="auto"/>
          <w:sz w:val="28"/>
          <w:szCs w:val="28"/>
        </w:rPr>
      </w:pPr>
      <w:r>
        <w:rPr>
          <w:i/>
          <w:color w:val="auto"/>
          <w:sz w:val="28"/>
          <w:szCs w:val="28"/>
          <w:lang w:val="uz-Cyrl-UZ"/>
        </w:rPr>
        <w:t xml:space="preserve">сув ҳавзаси соҳилбўйи қисмининг </w:t>
      </w:r>
      <w:r w:rsidR="00C04BD1" w:rsidRPr="00510532">
        <w:rPr>
          <w:i/>
          <w:color w:val="auto"/>
          <w:sz w:val="28"/>
          <w:szCs w:val="28"/>
        </w:rPr>
        <w:t>гидрографи</w:t>
      </w:r>
      <w:r>
        <w:rPr>
          <w:i/>
          <w:color w:val="auto"/>
          <w:sz w:val="28"/>
          <w:szCs w:val="28"/>
          <w:lang w:val="uz-Cyrl-UZ"/>
        </w:rPr>
        <w:t>к тавсифини</w:t>
      </w:r>
      <w:r w:rsidR="00C04BD1" w:rsidRPr="00510532">
        <w:rPr>
          <w:i/>
          <w:color w:val="auto"/>
          <w:sz w:val="28"/>
          <w:szCs w:val="28"/>
        </w:rPr>
        <w:t>;</w:t>
      </w:r>
    </w:p>
    <w:p w:rsidR="00C04BD1" w:rsidRPr="00510532" w:rsidRDefault="00BC26D7" w:rsidP="002A06EB">
      <w:pPr>
        <w:autoSpaceDE w:val="0"/>
        <w:autoSpaceDN w:val="0"/>
        <w:adjustRightInd w:val="0"/>
        <w:spacing w:before="120" w:after="240"/>
        <w:ind w:firstLine="540"/>
        <w:jc w:val="both"/>
        <w:rPr>
          <w:rFonts w:cs="Arial"/>
          <w:b/>
          <w:bCs/>
          <w:i/>
          <w:color w:val="auto"/>
          <w:sz w:val="28"/>
          <w:szCs w:val="28"/>
        </w:rPr>
      </w:pPr>
      <w:r>
        <w:rPr>
          <w:i/>
          <w:color w:val="auto"/>
          <w:sz w:val="28"/>
          <w:szCs w:val="28"/>
          <w:lang w:val="uz-Cyrl-UZ"/>
        </w:rPr>
        <w:t xml:space="preserve">Орол денгизи </w:t>
      </w:r>
      <w:r w:rsidR="008C47AE" w:rsidRPr="00510532">
        <w:rPr>
          <w:i/>
          <w:color w:val="auto"/>
          <w:sz w:val="28"/>
          <w:szCs w:val="28"/>
        </w:rPr>
        <w:t>акватори</w:t>
      </w:r>
      <w:r w:rsidR="008C47AE">
        <w:rPr>
          <w:i/>
          <w:color w:val="auto"/>
          <w:sz w:val="28"/>
          <w:szCs w:val="28"/>
          <w:lang w:val="uz-Cyrl-UZ"/>
        </w:rPr>
        <w:t>я</w:t>
      </w:r>
      <w:r>
        <w:rPr>
          <w:i/>
          <w:color w:val="auto"/>
          <w:sz w:val="28"/>
          <w:szCs w:val="28"/>
          <w:lang w:val="uz-Cyrl-UZ"/>
        </w:rPr>
        <w:t>си</w:t>
      </w:r>
      <w:r w:rsidR="008C47AE">
        <w:rPr>
          <w:i/>
          <w:color w:val="auto"/>
          <w:sz w:val="28"/>
          <w:szCs w:val="28"/>
          <w:lang w:val="uz-Cyrl-UZ"/>
        </w:rPr>
        <w:t xml:space="preserve"> ва соҳилбўйи зонасида </w:t>
      </w:r>
      <w:r w:rsidR="007A07F2">
        <w:rPr>
          <w:i/>
          <w:color w:val="auto"/>
          <w:sz w:val="28"/>
          <w:szCs w:val="28"/>
          <w:lang w:val="uz-Cyrl-UZ"/>
        </w:rPr>
        <w:t>ороллар ёки сунъий иншоотларнинг мавжудлиги</w:t>
      </w:r>
      <w:r w:rsidR="00C04BD1" w:rsidRPr="00510532">
        <w:rPr>
          <w:i/>
          <w:color w:val="auto"/>
          <w:sz w:val="28"/>
          <w:szCs w:val="28"/>
        </w:rPr>
        <w:t>.</w:t>
      </w:r>
    </w:p>
    <w:p w:rsidR="00C04BD1" w:rsidRPr="00A33759" w:rsidRDefault="00C04BD1" w:rsidP="00510532">
      <w:pPr>
        <w:autoSpaceDE w:val="0"/>
        <w:autoSpaceDN w:val="0"/>
        <w:adjustRightInd w:val="0"/>
        <w:spacing w:before="120"/>
        <w:ind w:firstLine="283"/>
        <w:jc w:val="both"/>
        <w:rPr>
          <w:rFonts w:cs="Arial"/>
          <w:color w:val="auto"/>
          <w:sz w:val="28"/>
          <w:szCs w:val="28"/>
        </w:rPr>
      </w:pPr>
      <w:r w:rsidRPr="00A33759">
        <w:rPr>
          <w:rFonts w:cs="Arial"/>
          <w:bCs/>
          <w:color w:val="auto"/>
          <w:sz w:val="28"/>
          <w:szCs w:val="28"/>
        </w:rPr>
        <w:t>5.6.</w:t>
      </w:r>
      <w:r w:rsidRPr="00A33759">
        <w:rPr>
          <w:rFonts w:cs="Arial"/>
          <w:color w:val="auto"/>
          <w:sz w:val="28"/>
          <w:szCs w:val="28"/>
        </w:rPr>
        <w:t xml:space="preserve"> </w:t>
      </w:r>
      <w:r w:rsidR="007A07F2">
        <w:rPr>
          <w:rFonts w:cs="Arial"/>
          <w:color w:val="auto"/>
          <w:sz w:val="28"/>
          <w:szCs w:val="28"/>
          <w:lang w:val="uz-Cyrl-UZ"/>
        </w:rPr>
        <w:t>Муҳандислик гидрометеорология изланишларининг ҳажми изланишлар дастурида қуйидагиларга боғлиқ равишда белгиланади:</w:t>
      </w:r>
    </w:p>
    <w:p w:rsidR="00C04BD1" w:rsidRPr="00510532" w:rsidRDefault="007A07F2"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лойиҳаланаётган иншоотлар тури ва жойлаштирилишига</w:t>
      </w:r>
      <w:r w:rsidR="00C04BD1" w:rsidRPr="00510532">
        <w:rPr>
          <w:rFonts w:cs="Arial"/>
          <w:i/>
          <w:color w:val="auto"/>
          <w:sz w:val="28"/>
          <w:szCs w:val="28"/>
        </w:rPr>
        <w:t>;</w:t>
      </w:r>
    </w:p>
    <w:p w:rsidR="00C04BD1" w:rsidRPr="00510532" w:rsidRDefault="007A07F2"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ҳудуднинг ўрганилганлигига</w:t>
      </w:r>
      <w:r w:rsidR="00C04BD1" w:rsidRPr="00510532">
        <w:rPr>
          <w:rFonts w:cs="Arial"/>
          <w:i/>
          <w:color w:val="auto"/>
          <w:sz w:val="28"/>
          <w:szCs w:val="28"/>
        </w:rPr>
        <w:t>;</w:t>
      </w:r>
    </w:p>
    <w:p w:rsidR="002D3006" w:rsidRDefault="002D3006" w:rsidP="00510532">
      <w:pPr>
        <w:widowControl w:val="0"/>
        <w:autoSpaceDE w:val="0"/>
        <w:autoSpaceDN w:val="0"/>
        <w:adjustRightInd w:val="0"/>
        <w:ind w:firstLine="540"/>
        <w:jc w:val="both"/>
        <w:rPr>
          <w:rFonts w:cs="Arial"/>
          <w:i/>
          <w:color w:val="auto"/>
          <w:sz w:val="28"/>
          <w:szCs w:val="28"/>
          <w:lang w:val="uz-Cyrl-UZ"/>
        </w:rPr>
      </w:pPr>
      <w:r>
        <w:rPr>
          <w:rFonts w:cs="Arial"/>
          <w:i/>
          <w:color w:val="auto"/>
          <w:sz w:val="28"/>
          <w:szCs w:val="28"/>
          <w:lang w:val="uz-Cyrl-UZ"/>
        </w:rPr>
        <w:t>сув объектининг гидрологик режими хусусиятларига ва унинг чизғий ўлчамларига;</w:t>
      </w:r>
    </w:p>
    <w:p w:rsidR="002D3006" w:rsidRDefault="002D3006" w:rsidP="00510532">
      <w:pPr>
        <w:widowControl w:val="0"/>
        <w:autoSpaceDE w:val="0"/>
        <w:autoSpaceDN w:val="0"/>
        <w:adjustRightInd w:val="0"/>
        <w:ind w:firstLine="540"/>
        <w:jc w:val="both"/>
        <w:rPr>
          <w:rFonts w:cs="Arial"/>
          <w:i/>
          <w:color w:val="auto"/>
          <w:sz w:val="28"/>
          <w:szCs w:val="28"/>
          <w:lang w:val="uz-Cyrl-UZ"/>
        </w:rPr>
      </w:pPr>
      <w:r>
        <w:rPr>
          <w:rFonts w:cs="Arial"/>
          <w:i/>
          <w:color w:val="auto"/>
          <w:sz w:val="28"/>
          <w:szCs w:val="28"/>
          <w:lang w:val="uz-Cyrl-UZ"/>
        </w:rPr>
        <w:t>лойиҳа ечимларини асослаш учун зарур бўлган кўрсаткичлар таркиби, уларни ўргани</w:t>
      </w:r>
      <w:r w:rsidR="007532D0">
        <w:rPr>
          <w:rFonts w:cs="Arial"/>
          <w:i/>
          <w:color w:val="auto"/>
          <w:sz w:val="28"/>
          <w:szCs w:val="28"/>
          <w:lang w:val="uz-Cyrl-UZ"/>
        </w:rPr>
        <w:t xml:space="preserve">ш </w:t>
      </w:r>
      <w:r>
        <w:rPr>
          <w:rFonts w:cs="Arial"/>
          <w:i/>
          <w:color w:val="auto"/>
          <w:sz w:val="28"/>
          <w:szCs w:val="28"/>
          <w:lang w:val="uz-Cyrl-UZ"/>
        </w:rPr>
        <w:t xml:space="preserve"> м</w:t>
      </w:r>
      <w:r w:rsidR="007532D0">
        <w:rPr>
          <w:rFonts w:cs="Arial"/>
          <w:i/>
          <w:color w:val="auto"/>
          <w:sz w:val="28"/>
          <w:szCs w:val="28"/>
          <w:lang w:val="uz-Cyrl-UZ"/>
        </w:rPr>
        <w:t>у</w:t>
      </w:r>
      <w:r>
        <w:rPr>
          <w:rFonts w:cs="Arial"/>
          <w:i/>
          <w:color w:val="auto"/>
          <w:sz w:val="28"/>
          <w:szCs w:val="28"/>
          <w:lang w:val="uz-Cyrl-UZ"/>
        </w:rPr>
        <w:t>фассаллигига ва аниқлаш усулларига;</w:t>
      </w:r>
    </w:p>
    <w:p w:rsidR="00C04BD1" w:rsidRPr="00510532" w:rsidRDefault="007A07F2"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изланишлар ишларини ташкил эти</w:t>
      </w:r>
      <w:r w:rsidR="002D3006">
        <w:rPr>
          <w:rFonts w:cs="Arial"/>
          <w:i/>
          <w:color w:val="auto"/>
          <w:sz w:val="28"/>
          <w:szCs w:val="28"/>
          <w:lang w:val="uz-Cyrl-UZ"/>
        </w:rPr>
        <w:t>ш шароитлар</w:t>
      </w:r>
      <w:r>
        <w:rPr>
          <w:rFonts w:cs="Arial"/>
          <w:i/>
          <w:color w:val="auto"/>
          <w:sz w:val="28"/>
          <w:szCs w:val="28"/>
          <w:lang w:val="uz-Cyrl-UZ"/>
        </w:rPr>
        <w:t xml:space="preserve">ига </w:t>
      </w:r>
      <w:r w:rsidR="00C04BD1" w:rsidRPr="00510532">
        <w:rPr>
          <w:rFonts w:cs="Arial"/>
          <w:i/>
          <w:color w:val="auto"/>
          <w:sz w:val="28"/>
          <w:szCs w:val="28"/>
        </w:rPr>
        <w:t>;</w:t>
      </w:r>
    </w:p>
    <w:p w:rsidR="00C04BD1" w:rsidRPr="00510532" w:rsidRDefault="007A07F2"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 xml:space="preserve">кузатувлар давомийлигига ва </w:t>
      </w:r>
      <w:r w:rsidRPr="00510532">
        <w:rPr>
          <w:rFonts w:cs="Arial"/>
          <w:i/>
          <w:color w:val="auto"/>
          <w:sz w:val="28"/>
          <w:szCs w:val="28"/>
        </w:rPr>
        <w:t>режим</w:t>
      </w:r>
      <w:r>
        <w:rPr>
          <w:rFonts w:cs="Arial"/>
          <w:i/>
          <w:color w:val="auto"/>
          <w:sz w:val="28"/>
          <w:szCs w:val="28"/>
          <w:lang w:val="uz-Cyrl-UZ"/>
        </w:rPr>
        <w:t>нинг ўрганилаётган</w:t>
      </w:r>
      <w:r w:rsidRPr="00510532">
        <w:rPr>
          <w:rFonts w:cs="Arial"/>
          <w:i/>
          <w:color w:val="auto"/>
          <w:sz w:val="28"/>
          <w:szCs w:val="28"/>
        </w:rPr>
        <w:t xml:space="preserve"> элемент</w:t>
      </w:r>
      <w:r>
        <w:rPr>
          <w:rFonts w:cs="Arial"/>
          <w:i/>
          <w:color w:val="auto"/>
          <w:sz w:val="28"/>
          <w:szCs w:val="28"/>
          <w:lang w:val="uz-Cyrl-UZ"/>
        </w:rPr>
        <w:t>лар</w:t>
      </w:r>
      <w:r w:rsidR="000A036D">
        <w:rPr>
          <w:rFonts w:cs="Arial"/>
          <w:i/>
          <w:color w:val="auto"/>
          <w:sz w:val="28"/>
          <w:szCs w:val="28"/>
          <w:lang w:val="uz-Cyrl-UZ"/>
        </w:rPr>
        <w:t>и</w:t>
      </w:r>
      <w:r>
        <w:rPr>
          <w:rFonts w:cs="Arial"/>
          <w:i/>
          <w:color w:val="auto"/>
          <w:sz w:val="28"/>
          <w:szCs w:val="28"/>
          <w:lang w:val="uz-Cyrl-UZ"/>
        </w:rPr>
        <w:t xml:space="preserve"> таркибига</w:t>
      </w:r>
      <w:r w:rsidR="00C04BD1" w:rsidRPr="00510532">
        <w:rPr>
          <w:rFonts w:cs="Arial"/>
          <w:i/>
          <w:color w:val="auto"/>
          <w:sz w:val="28"/>
          <w:szCs w:val="28"/>
        </w:rPr>
        <w:t>;</w:t>
      </w:r>
    </w:p>
    <w:p w:rsidR="00C04BD1" w:rsidRPr="00510532" w:rsidRDefault="007A07F2" w:rsidP="00510532">
      <w:pPr>
        <w:widowControl w:val="0"/>
        <w:autoSpaceDE w:val="0"/>
        <w:autoSpaceDN w:val="0"/>
        <w:adjustRightInd w:val="0"/>
        <w:ind w:firstLine="540"/>
        <w:jc w:val="both"/>
        <w:rPr>
          <w:rFonts w:cs="Arial"/>
          <w:i/>
          <w:color w:val="auto"/>
          <w:sz w:val="28"/>
          <w:szCs w:val="28"/>
        </w:rPr>
      </w:pPr>
      <w:r>
        <w:rPr>
          <w:rFonts w:cs="Arial"/>
          <w:i/>
          <w:color w:val="auto"/>
          <w:sz w:val="28"/>
          <w:szCs w:val="28"/>
        </w:rPr>
        <w:t>гидрометри</w:t>
      </w:r>
      <w:r>
        <w:rPr>
          <w:rFonts w:cs="Arial"/>
          <w:i/>
          <w:color w:val="auto"/>
          <w:sz w:val="28"/>
          <w:szCs w:val="28"/>
          <w:lang w:val="uz-Cyrl-UZ"/>
        </w:rPr>
        <w:t>к ва</w:t>
      </w:r>
      <w:r w:rsidR="00C04BD1" w:rsidRPr="00510532">
        <w:rPr>
          <w:rFonts w:cs="Arial"/>
          <w:i/>
          <w:color w:val="auto"/>
          <w:sz w:val="28"/>
          <w:szCs w:val="28"/>
        </w:rPr>
        <w:t xml:space="preserve"> морфометри</w:t>
      </w:r>
      <w:r>
        <w:rPr>
          <w:rFonts w:cs="Arial"/>
          <w:i/>
          <w:color w:val="auto"/>
          <w:sz w:val="28"/>
          <w:szCs w:val="28"/>
          <w:lang w:val="uz-Cyrl-UZ"/>
        </w:rPr>
        <w:t>к ўлчашларни бажариш заруриятига</w:t>
      </w:r>
      <w:r w:rsidR="00C04BD1" w:rsidRPr="00510532">
        <w:rPr>
          <w:rFonts w:cs="Arial"/>
          <w:i/>
          <w:color w:val="auto"/>
          <w:sz w:val="28"/>
          <w:szCs w:val="28"/>
        </w:rPr>
        <w:t>;</w:t>
      </w:r>
    </w:p>
    <w:p w:rsidR="00C04BD1" w:rsidRPr="00510532" w:rsidRDefault="007A07F2" w:rsidP="002A06EB">
      <w:pPr>
        <w:widowControl w:val="0"/>
        <w:autoSpaceDE w:val="0"/>
        <w:autoSpaceDN w:val="0"/>
        <w:adjustRightInd w:val="0"/>
        <w:spacing w:after="240"/>
        <w:ind w:firstLine="540"/>
        <w:jc w:val="both"/>
        <w:rPr>
          <w:rFonts w:cs="Arial"/>
          <w:i/>
          <w:color w:val="auto"/>
          <w:sz w:val="28"/>
          <w:szCs w:val="28"/>
        </w:rPr>
      </w:pPr>
      <w:r>
        <w:rPr>
          <w:rFonts w:cs="Arial"/>
          <w:i/>
          <w:color w:val="auto"/>
          <w:sz w:val="28"/>
          <w:szCs w:val="28"/>
          <w:lang w:val="uz-Cyrl-UZ"/>
        </w:rPr>
        <w:t>хонаки ишлар</w:t>
      </w:r>
      <w:r w:rsidR="007532D0">
        <w:rPr>
          <w:rFonts w:cs="Arial"/>
          <w:i/>
          <w:color w:val="auto"/>
          <w:sz w:val="28"/>
          <w:szCs w:val="28"/>
          <w:lang w:val="uz-Cyrl-UZ"/>
        </w:rPr>
        <w:t>га</w:t>
      </w:r>
      <w:r w:rsidR="00C04BD1" w:rsidRPr="00510532">
        <w:rPr>
          <w:rFonts w:cs="Arial"/>
          <w:i/>
          <w:color w:val="auto"/>
          <w:sz w:val="28"/>
          <w:szCs w:val="28"/>
        </w:rPr>
        <w:t xml:space="preserve"> (</w:t>
      </w:r>
      <w:r w:rsidR="00391CF0">
        <w:rPr>
          <w:rFonts w:cs="Arial"/>
          <w:i/>
          <w:color w:val="auto"/>
          <w:sz w:val="28"/>
          <w:szCs w:val="28"/>
          <w:lang w:val="uz-Cyrl-UZ"/>
        </w:rPr>
        <w:t>кузатувлар натижаларини</w:t>
      </w:r>
      <w:r w:rsidR="00B64C32">
        <w:rPr>
          <w:rFonts w:cs="Arial"/>
          <w:i/>
          <w:color w:val="auto"/>
          <w:sz w:val="28"/>
          <w:szCs w:val="28"/>
          <w:lang w:val="uz-Cyrl-UZ"/>
        </w:rPr>
        <w:t xml:space="preserve"> узил-кесил қайта ишлаш, ҳисоблаш ва технтк ҳисобот тузиш)</w:t>
      </w:r>
      <w:r w:rsidR="00C04BD1" w:rsidRPr="00510532">
        <w:rPr>
          <w:rFonts w:cs="Arial"/>
          <w:i/>
          <w:color w:val="auto"/>
          <w:sz w:val="28"/>
          <w:szCs w:val="28"/>
        </w:rPr>
        <w:t>.</w:t>
      </w:r>
    </w:p>
    <w:p w:rsidR="00820469" w:rsidRDefault="00C04BD1" w:rsidP="002A06EB">
      <w:pPr>
        <w:spacing w:after="240"/>
        <w:ind w:firstLine="284"/>
        <w:jc w:val="both"/>
        <w:rPr>
          <w:color w:val="auto"/>
          <w:sz w:val="28"/>
          <w:szCs w:val="28"/>
          <w:lang w:val="uz-Cyrl-UZ"/>
        </w:rPr>
      </w:pPr>
      <w:r w:rsidRPr="00A33759">
        <w:rPr>
          <w:color w:val="auto"/>
          <w:sz w:val="28"/>
          <w:szCs w:val="28"/>
        </w:rPr>
        <w:t xml:space="preserve">5.7. </w:t>
      </w:r>
      <w:r w:rsidR="00B64C32">
        <w:rPr>
          <w:color w:val="auto"/>
          <w:sz w:val="28"/>
          <w:szCs w:val="28"/>
          <w:lang w:val="uz-Cyrl-UZ"/>
        </w:rPr>
        <w:t>Айрим иш турларини бажариш зарурати, уларнинг мақсадга мувофиқлиги ҳамда аниқланадиган кўрсаткичларнинг</w:t>
      </w:r>
      <w:r w:rsidRPr="00A33759">
        <w:rPr>
          <w:color w:val="auto"/>
          <w:sz w:val="28"/>
          <w:szCs w:val="28"/>
        </w:rPr>
        <w:t xml:space="preserve"> </w:t>
      </w:r>
      <w:r w:rsidR="009E1E51">
        <w:rPr>
          <w:color w:val="auto"/>
          <w:sz w:val="28"/>
          <w:szCs w:val="28"/>
          <w:lang w:val="uz-Cyrl-UZ"/>
        </w:rPr>
        <w:t>батафсиллиги ва таркиби</w:t>
      </w:r>
      <w:r w:rsidR="004533D3">
        <w:rPr>
          <w:color w:val="auto"/>
          <w:sz w:val="28"/>
          <w:szCs w:val="28"/>
          <w:lang w:val="uz-Cyrl-UZ"/>
        </w:rPr>
        <w:t xml:space="preserve"> муҳандислик гидрометеорология изланишлари дастурига кўра, иншоотларнинг тури ва нимага мўлжалланганига, уларнинг масъуллик даражасига, лойиҳалаш босқичига,</w:t>
      </w:r>
      <w:r w:rsidR="00765ED6">
        <w:rPr>
          <w:color w:val="auto"/>
          <w:sz w:val="28"/>
          <w:szCs w:val="28"/>
          <w:lang w:val="uz-Cyrl-UZ"/>
        </w:rPr>
        <w:t xml:space="preserve"> </w:t>
      </w:r>
      <w:r w:rsidR="004533D3">
        <w:rPr>
          <w:color w:val="auto"/>
          <w:sz w:val="28"/>
          <w:szCs w:val="28"/>
          <w:lang w:val="uz-Cyrl-UZ"/>
        </w:rPr>
        <w:t>ҳамда</w:t>
      </w:r>
      <w:r w:rsidR="004533D3" w:rsidRPr="00A33759">
        <w:rPr>
          <w:color w:val="auto"/>
          <w:sz w:val="28"/>
          <w:szCs w:val="28"/>
        </w:rPr>
        <w:t xml:space="preserve"> </w:t>
      </w:r>
      <w:r w:rsidR="004533D3">
        <w:rPr>
          <w:color w:val="auto"/>
          <w:sz w:val="28"/>
          <w:szCs w:val="28"/>
          <w:lang w:val="uz-Cyrl-UZ"/>
        </w:rPr>
        <w:t xml:space="preserve">қурилиш райони (майдони, трассаси)нинг гидрологик ва иқлимий </w:t>
      </w:r>
      <w:r w:rsidR="00820469">
        <w:rPr>
          <w:color w:val="auto"/>
          <w:sz w:val="28"/>
          <w:szCs w:val="28"/>
          <w:lang w:val="uz-Cyrl-UZ"/>
        </w:rPr>
        <w:t>шароитларига ва уларнинг ўрганилганлик даражасига боғлиқ равишда аниқланади.</w:t>
      </w:r>
    </w:p>
    <w:p w:rsidR="00C04BD1" w:rsidRPr="00F86952" w:rsidRDefault="00820469" w:rsidP="00510532">
      <w:pPr>
        <w:ind w:firstLine="284"/>
        <w:jc w:val="both"/>
        <w:rPr>
          <w:color w:val="auto"/>
          <w:sz w:val="28"/>
          <w:szCs w:val="28"/>
          <w:lang w:val="uz-Cyrl-UZ"/>
        </w:rPr>
      </w:pPr>
      <w:r>
        <w:rPr>
          <w:color w:val="auto"/>
          <w:sz w:val="28"/>
          <w:szCs w:val="28"/>
          <w:lang w:val="uz-Cyrl-UZ"/>
        </w:rPr>
        <w:t xml:space="preserve">5.8. Чизғий иншоотларнинг трассаси учун </w:t>
      </w:r>
      <w:r w:rsidR="00F86952">
        <w:rPr>
          <w:color w:val="auto"/>
          <w:sz w:val="28"/>
          <w:szCs w:val="28"/>
          <w:lang w:val="uz-Cyrl-UZ"/>
        </w:rPr>
        <w:t>бажариладиган инженерлик изланишларининг таркибини аниқлашда қўшимча равишда қуйидагиларни ҳисога олиш керак</w:t>
      </w:r>
      <w:r w:rsidR="00C04BD1" w:rsidRPr="00F86952">
        <w:rPr>
          <w:color w:val="auto"/>
          <w:sz w:val="28"/>
          <w:szCs w:val="28"/>
          <w:lang w:val="uz-Cyrl-UZ"/>
        </w:rPr>
        <w:t>:</w:t>
      </w:r>
    </w:p>
    <w:p w:rsidR="00C04BD1" w:rsidRPr="00510532" w:rsidRDefault="00C04BD1" w:rsidP="00510532">
      <w:pPr>
        <w:ind w:firstLine="540"/>
        <w:jc w:val="both"/>
        <w:rPr>
          <w:i/>
          <w:color w:val="auto"/>
          <w:sz w:val="28"/>
          <w:szCs w:val="28"/>
        </w:rPr>
      </w:pPr>
      <w:r w:rsidRPr="00510532">
        <w:rPr>
          <w:i/>
          <w:color w:val="auto"/>
          <w:sz w:val="28"/>
          <w:szCs w:val="28"/>
        </w:rPr>
        <w:t xml:space="preserve"> </w:t>
      </w:r>
      <w:r w:rsidR="00143979">
        <w:rPr>
          <w:i/>
          <w:color w:val="auto"/>
          <w:sz w:val="28"/>
          <w:szCs w:val="28"/>
          <w:lang w:val="uz-Cyrl-UZ"/>
        </w:rPr>
        <w:t>т</w:t>
      </w:r>
      <w:r w:rsidRPr="00510532">
        <w:rPr>
          <w:i/>
          <w:color w:val="auto"/>
          <w:sz w:val="28"/>
          <w:szCs w:val="28"/>
        </w:rPr>
        <w:t>расс</w:t>
      </w:r>
      <w:r w:rsidR="00F86952">
        <w:rPr>
          <w:i/>
          <w:color w:val="auto"/>
          <w:sz w:val="28"/>
          <w:szCs w:val="28"/>
          <w:lang w:val="uz-Cyrl-UZ"/>
        </w:rPr>
        <w:t>а</w:t>
      </w:r>
      <w:r w:rsidR="00143979">
        <w:rPr>
          <w:i/>
          <w:color w:val="auto"/>
          <w:sz w:val="28"/>
          <w:szCs w:val="28"/>
          <w:lang w:val="uz-Cyrl-UZ"/>
        </w:rPr>
        <w:t>нинг сув ҳавзаси объектига нисбатан йўна</w:t>
      </w:r>
      <w:r w:rsidR="00F86952">
        <w:rPr>
          <w:i/>
          <w:color w:val="auto"/>
          <w:sz w:val="28"/>
          <w:szCs w:val="28"/>
          <w:lang w:val="uz-Cyrl-UZ"/>
        </w:rPr>
        <w:t>лиши</w:t>
      </w:r>
      <w:r w:rsidR="00143979">
        <w:rPr>
          <w:i/>
          <w:color w:val="auto"/>
          <w:sz w:val="28"/>
          <w:szCs w:val="28"/>
          <w:lang w:val="uz-Cyrl-UZ"/>
        </w:rPr>
        <w:t>ни</w:t>
      </w:r>
      <w:r w:rsidRPr="00510532">
        <w:rPr>
          <w:i/>
          <w:color w:val="auto"/>
          <w:sz w:val="28"/>
          <w:szCs w:val="28"/>
        </w:rPr>
        <w:t>;</w:t>
      </w:r>
    </w:p>
    <w:p w:rsidR="00512793" w:rsidRDefault="00184615" w:rsidP="00510532">
      <w:pPr>
        <w:ind w:firstLine="540"/>
        <w:jc w:val="both"/>
        <w:rPr>
          <w:i/>
          <w:color w:val="auto"/>
          <w:sz w:val="28"/>
          <w:szCs w:val="28"/>
          <w:lang w:val="uz-Cyrl-UZ"/>
        </w:rPr>
      </w:pPr>
      <w:r w:rsidRPr="00510532">
        <w:rPr>
          <w:i/>
          <w:color w:val="auto"/>
          <w:sz w:val="28"/>
          <w:szCs w:val="28"/>
        </w:rPr>
        <w:t>трасс</w:t>
      </w:r>
      <w:r>
        <w:rPr>
          <w:i/>
          <w:color w:val="auto"/>
          <w:sz w:val="28"/>
          <w:szCs w:val="28"/>
          <w:lang w:val="uz-Cyrl-UZ"/>
        </w:rPr>
        <w:t xml:space="preserve">а </w:t>
      </w:r>
      <w:r w:rsidRPr="00510532">
        <w:rPr>
          <w:i/>
          <w:color w:val="auto"/>
          <w:sz w:val="28"/>
          <w:szCs w:val="28"/>
        </w:rPr>
        <w:t>к</w:t>
      </w:r>
      <w:r>
        <w:rPr>
          <w:i/>
          <w:color w:val="auto"/>
          <w:sz w:val="28"/>
          <w:szCs w:val="28"/>
          <w:lang w:val="uz-Cyrl-UZ"/>
        </w:rPr>
        <w:t xml:space="preserve">есиб </w:t>
      </w:r>
      <w:r w:rsidR="00143979">
        <w:rPr>
          <w:i/>
          <w:color w:val="auto"/>
          <w:sz w:val="28"/>
          <w:szCs w:val="28"/>
          <w:lang w:val="uz-Cyrl-UZ"/>
        </w:rPr>
        <w:t>ўтадиган</w:t>
      </w:r>
      <w:r w:rsidR="00512793">
        <w:rPr>
          <w:i/>
          <w:color w:val="auto"/>
          <w:sz w:val="28"/>
          <w:szCs w:val="28"/>
          <w:lang w:val="uz-Cyrl-UZ"/>
        </w:rPr>
        <w:t xml:space="preserve"> сув объектлари миқдорини;</w:t>
      </w:r>
    </w:p>
    <w:p w:rsidR="00C04BD1" w:rsidRPr="00765ED6" w:rsidRDefault="00184615" w:rsidP="002A06EB">
      <w:pPr>
        <w:spacing w:after="240"/>
        <w:ind w:firstLine="540"/>
        <w:jc w:val="both"/>
        <w:rPr>
          <w:i/>
          <w:color w:val="auto"/>
          <w:sz w:val="28"/>
          <w:szCs w:val="28"/>
          <w:lang w:val="uz-Cyrl-UZ"/>
        </w:rPr>
      </w:pPr>
      <w:r>
        <w:rPr>
          <w:i/>
          <w:color w:val="auto"/>
          <w:sz w:val="28"/>
          <w:szCs w:val="28"/>
          <w:lang w:val="uz-Cyrl-UZ"/>
        </w:rPr>
        <w:t>сув объектларидан</w:t>
      </w:r>
      <w:r w:rsidR="00143979">
        <w:rPr>
          <w:i/>
          <w:color w:val="auto"/>
          <w:sz w:val="28"/>
          <w:szCs w:val="28"/>
          <w:lang w:val="uz-Cyrl-UZ"/>
        </w:rPr>
        <w:t xml:space="preserve"> </w:t>
      </w:r>
      <w:r w:rsidR="00765ED6">
        <w:rPr>
          <w:i/>
          <w:color w:val="auto"/>
          <w:sz w:val="28"/>
          <w:szCs w:val="28"/>
          <w:lang w:val="uz-Cyrl-UZ"/>
        </w:rPr>
        <w:t xml:space="preserve">ўтадиган </w:t>
      </w:r>
      <w:r w:rsidR="00143979">
        <w:rPr>
          <w:i/>
          <w:color w:val="auto"/>
          <w:sz w:val="28"/>
          <w:szCs w:val="28"/>
          <w:lang w:val="uz-Cyrl-UZ"/>
        </w:rPr>
        <w:t>жойларнинг мураккаблик</w:t>
      </w:r>
      <w:r w:rsidR="00143979" w:rsidRPr="00765ED6">
        <w:rPr>
          <w:i/>
          <w:color w:val="auto"/>
          <w:sz w:val="28"/>
          <w:szCs w:val="28"/>
          <w:lang w:val="uz-Cyrl-UZ"/>
        </w:rPr>
        <w:t xml:space="preserve"> </w:t>
      </w:r>
      <w:r w:rsidR="005E5A9B">
        <w:rPr>
          <w:color w:val="auto"/>
          <w:sz w:val="28"/>
          <w:szCs w:val="28"/>
          <w:lang w:val="uz-Cyrl-UZ"/>
        </w:rPr>
        <w:t>даражаси</w:t>
      </w:r>
      <w:r w:rsidR="00765ED6">
        <w:rPr>
          <w:color w:val="auto"/>
          <w:sz w:val="28"/>
          <w:szCs w:val="28"/>
          <w:lang w:val="uz-Cyrl-UZ"/>
        </w:rPr>
        <w:t xml:space="preserve"> ва уларнинг гидрологик-морфологик кўрсаткичларининг ўзига хослигини.</w:t>
      </w:r>
      <w:r w:rsidRPr="00765ED6">
        <w:rPr>
          <w:i/>
          <w:color w:val="auto"/>
          <w:sz w:val="28"/>
          <w:szCs w:val="28"/>
          <w:lang w:val="uz-Cyrl-UZ"/>
        </w:rPr>
        <w:t xml:space="preserve"> </w:t>
      </w:r>
    </w:p>
    <w:p w:rsidR="00C04BD1" w:rsidRPr="00324436" w:rsidRDefault="00C04BD1" w:rsidP="00510532">
      <w:pPr>
        <w:ind w:firstLine="284"/>
        <w:jc w:val="both"/>
        <w:rPr>
          <w:color w:val="auto"/>
          <w:sz w:val="28"/>
          <w:szCs w:val="28"/>
          <w:lang w:val="uz-Cyrl-UZ"/>
        </w:rPr>
      </w:pPr>
      <w:r w:rsidRPr="00324436">
        <w:rPr>
          <w:color w:val="auto"/>
          <w:sz w:val="28"/>
          <w:szCs w:val="28"/>
          <w:lang w:val="uz-Cyrl-UZ"/>
        </w:rPr>
        <w:t xml:space="preserve">5.9. </w:t>
      </w:r>
      <w:r w:rsidR="00765ED6">
        <w:rPr>
          <w:color w:val="auto"/>
          <w:sz w:val="28"/>
          <w:szCs w:val="28"/>
          <w:lang w:val="uz-Cyrl-UZ"/>
        </w:rPr>
        <w:t>Муҳандислик гидрометеорология изланишларида, зарурат туғилганда ва техни</w:t>
      </w:r>
      <w:r w:rsidR="00910DB9">
        <w:rPr>
          <w:color w:val="auto"/>
          <w:sz w:val="28"/>
          <w:szCs w:val="28"/>
          <w:lang w:val="uz-Cyrl-UZ"/>
        </w:rPr>
        <w:t>к</w:t>
      </w:r>
      <w:r w:rsidR="00765ED6">
        <w:rPr>
          <w:color w:val="auto"/>
          <w:sz w:val="28"/>
          <w:szCs w:val="28"/>
          <w:lang w:val="uz-Cyrl-UZ"/>
        </w:rPr>
        <w:t xml:space="preserve"> топшириққа кўра, қуйидагиларни ўрганишни таъминловчи махсус ишлар ва тадқиқотлар бажарилади</w:t>
      </w:r>
      <w:r w:rsidRPr="00324436">
        <w:rPr>
          <w:color w:val="auto"/>
          <w:sz w:val="28"/>
          <w:szCs w:val="28"/>
          <w:lang w:val="uz-Cyrl-UZ"/>
        </w:rPr>
        <w:t>:</w:t>
      </w:r>
    </w:p>
    <w:p w:rsidR="00C04BD1" w:rsidRPr="00910DB9" w:rsidRDefault="00910DB9" w:rsidP="00510532">
      <w:pPr>
        <w:ind w:firstLine="720"/>
        <w:jc w:val="both"/>
        <w:rPr>
          <w:i/>
          <w:color w:val="auto"/>
          <w:sz w:val="28"/>
          <w:szCs w:val="28"/>
          <w:lang w:val="uz-Cyrl-UZ"/>
        </w:rPr>
      </w:pPr>
      <w:r>
        <w:rPr>
          <w:i/>
          <w:color w:val="auto"/>
          <w:sz w:val="28"/>
          <w:szCs w:val="28"/>
          <w:lang w:val="uz-Cyrl-UZ"/>
        </w:rPr>
        <w:t>м</w:t>
      </w:r>
      <w:r w:rsidR="00C04BD1" w:rsidRPr="00910DB9">
        <w:rPr>
          <w:i/>
          <w:color w:val="auto"/>
          <w:sz w:val="28"/>
          <w:szCs w:val="28"/>
          <w:lang w:val="uz-Cyrl-UZ"/>
        </w:rPr>
        <w:t>икро</w:t>
      </w:r>
      <w:r w:rsidR="00324436">
        <w:rPr>
          <w:i/>
          <w:color w:val="auto"/>
          <w:sz w:val="28"/>
          <w:szCs w:val="28"/>
          <w:lang w:val="uz-Cyrl-UZ"/>
        </w:rPr>
        <w:t>иқлимий шароитла</w:t>
      </w:r>
      <w:r w:rsidR="00591D04">
        <w:rPr>
          <w:i/>
          <w:color w:val="auto"/>
          <w:sz w:val="28"/>
          <w:szCs w:val="28"/>
          <w:lang w:val="uz-Cyrl-UZ"/>
        </w:rPr>
        <w:t>р</w:t>
      </w:r>
      <w:r>
        <w:rPr>
          <w:i/>
          <w:color w:val="auto"/>
          <w:sz w:val="28"/>
          <w:szCs w:val="28"/>
          <w:lang w:val="uz-Cyrl-UZ"/>
        </w:rPr>
        <w:t>ни</w:t>
      </w:r>
      <w:r w:rsidR="00C04BD1" w:rsidRPr="00910DB9">
        <w:rPr>
          <w:i/>
          <w:color w:val="auto"/>
          <w:sz w:val="28"/>
          <w:szCs w:val="28"/>
          <w:lang w:val="uz-Cyrl-UZ"/>
        </w:rPr>
        <w:t>;</w:t>
      </w:r>
    </w:p>
    <w:p w:rsidR="00C04BD1" w:rsidRPr="00910DB9" w:rsidRDefault="00910DB9" w:rsidP="00510532">
      <w:pPr>
        <w:ind w:firstLine="720"/>
        <w:jc w:val="both"/>
        <w:rPr>
          <w:i/>
          <w:color w:val="auto"/>
          <w:sz w:val="28"/>
          <w:szCs w:val="28"/>
          <w:lang w:val="uz-Cyrl-UZ"/>
        </w:rPr>
      </w:pPr>
      <w:r>
        <w:rPr>
          <w:i/>
          <w:color w:val="auto"/>
          <w:sz w:val="28"/>
          <w:szCs w:val="28"/>
          <w:lang w:val="uz-Cyrl-UZ"/>
        </w:rPr>
        <w:t>з</w:t>
      </w:r>
      <w:r w:rsidR="00324436">
        <w:rPr>
          <w:i/>
          <w:color w:val="auto"/>
          <w:sz w:val="28"/>
          <w:szCs w:val="28"/>
          <w:lang w:val="uz-Cyrl-UZ"/>
        </w:rPr>
        <w:t xml:space="preserve">арарли моддаларнинг тарқалиш ва </w:t>
      </w:r>
      <w:r w:rsidR="00C04BD1" w:rsidRPr="00910DB9">
        <w:rPr>
          <w:i/>
          <w:color w:val="auto"/>
          <w:sz w:val="28"/>
          <w:szCs w:val="28"/>
          <w:lang w:val="uz-Cyrl-UZ"/>
        </w:rPr>
        <w:t>атмосфер</w:t>
      </w:r>
      <w:r w:rsidR="00324436">
        <w:rPr>
          <w:i/>
          <w:color w:val="auto"/>
          <w:sz w:val="28"/>
          <w:szCs w:val="28"/>
          <w:lang w:val="uz-Cyrl-UZ"/>
        </w:rPr>
        <w:t>а ҳавосининг ифлосланиш шароитларини</w:t>
      </w:r>
      <w:r w:rsidR="00C04BD1" w:rsidRPr="00910DB9">
        <w:rPr>
          <w:i/>
          <w:color w:val="auto"/>
          <w:sz w:val="28"/>
          <w:szCs w:val="28"/>
          <w:lang w:val="uz-Cyrl-UZ"/>
        </w:rPr>
        <w:t>;</w:t>
      </w:r>
    </w:p>
    <w:p w:rsidR="00C04BD1" w:rsidRPr="000809D8" w:rsidRDefault="009137EF" w:rsidP="00510532">
      <w:pPr>
        <w:ind w:firstLine="720"/>
        <w:jc w:val="both"/>
        <w:rPr>
          <w:i/>
          <w:color w:val="auto"/>
          <w:sz w:val="28"/>
          <w:szCs w:val="28"/>
          <w:lang w:val="uz-Cyrl-UZ"/>
        </w:rPr>
      </w:pPr>
      <w:r>
        <w:rPr>
          <w:i/>
          <w:color w:val="auto"/>
          <w:sz w:val="28"/>
          <w:szCs w:val="28"/>
          <w:lang w:val="uz-Cyrl-UZ"/>
        </w:rPr>
        <w:lastRenderedPageBreak/>
        <w:t>д</w:t>
      </w:r>
      <w:r w:rsidR="00324436">
        <w:rPr>
          <w:i/>
          <w:color w:val="auto"/>
          <w:sz w:val="28"/>
          <w:szCs w:val="28"/>
          <w:lang w:val="uz-Cyrl-UZ"/>
        </w:rPr>
        <w:t xml:space="preserve">арёлар, сув омборлари ва қуйи </w:t>
      </w:r>
      <w:r w:rsidR="00C47EFA">
        <w:rPr>
          <w:i/>
          <w:color w:val="auto"/>
          <w:sz w:val="28"/>
          <w:szCs w:val="28"/>
          <w:lang w:val="uz-Cyrl-UZ"/>
        </w:rPr>
        <w:t>бьеф участкалари</w:t>
      </w:r>
      <w:r w:rsidR="00C47EFA" w:rsidRPr="00C220D2">
        <w:rPr>
          <w:i/>
          <w:color w:val="auto"/>
          <w:sz w:val="28"/>
          <w:szCs w:val="28"/>
          <w:lang w:val="uz-Cyrl-UZ"/>
        </w:rPr>
        <w:t xml:space="preserve"> </w:t>
      </w:r>
      <w:r w:rsidR="00C04BD1" w:rsidRPr="00C220D2">
        <w:rPr>
          <w:i/>
          <w:color w:val="auto"/>
          <w:sz w:val="28"/>
          <w:szCs w:val="28"/>
          <w:lang w:val="uz-Cyrl-UZ"/>
        </w:rPr>
        <w:t>гидравли</w:t>
      </w:r>
      <w:r w:rsidR="00C47EFA">
        <w:rPr>
          <w:i/>
          <w:color w:val="auto"/>
          <w:sz w:val="28"/>
          <w:szCs w:val="28"/>
          <w:lang w:val="uz-Cyrl-UZ"/>
        </w:rPr>
        <w:t xml:space="preserve">к </w:t>
      </w:r>
      <w:r w:rsidR="00C04BD1" w:rsidRPr="00C220D2">
        <w:rPr>
          <w:i/>
          <w:color w:val="auto"/>
          <w:sz w:val="28"/>
          <w:szCs w:val="28"/>
          <w:lang w:val="uz-Cyrl-UZ"/>
        </w:rPr>
        <w:t>режим</w:t>
      </w:r>
      <w:r w:rsidR="00C47EFA">
        <w:rPr>
          <w:i/>
          <w:color w:val="auto"/>
          <w:sz w:val="28"/>
          <w:szCs w:val="28"/>
          <w:lang w:val="uz-Cyrl-UZ"/>
        </w:rPr>
        <w:t>ининг ўзига хос хусусиятларини</w:t>
      </w:r>
      <w:r w:rsidR="00C04BD1" w:rsidRPr="00C220D2">
        <w:rPr>
          <w:i/>
          <w:color w:val="auto"/>
          <w:sz w:val="28"/>
          <w:szCs w:val="28"/>
          <w:lang w:val="uz-Cyrl-UZ"/>
        </w:rPr>
        <w:t>;</w:t>
      </w:r>
    </w:p>
    <w:p w:rsidR="00C04BD1" w:rsidRPr="009137EF" w:rsidRDefault="009137EF" w:rsidP="00510532">
      <w:pPr>
        <w:ind w:firstLine="720"/>
        <w:jc w:val="both"/>
        <w:rPr>
          <w:i/>
          <w:color w:val="auto"/>
          <w:sz w:val="28"/>
          <w:szCs w:val="28"/>
          <w:lang w:val="uz-Cyrl-UZ"/>
        </w:rPr>
      </w:pPr>
      <w:r>
        <w:rPr>
          <w:i/>
          <w:color w:val="auto"/>
          <w:sz w:val="28"/>
          <w:szCs w:val="28"/>
          <w:lang w:val="uz-Cyrl-UZ"/>
        </w:rPr>
        <w:t>дарёлар, ўзан ва қайир деформацияларининг, жарликлар тармоқларининг сув-эрозия фаолиятининг тавсифини</w:t>
      </w:r>
      <w:r w:rsidR="00C04BD1" w:rsidRPr="009137EF">
        <w:rPr>
          <w:i/>
          <w:color w:val="auto"/>
          <w:sz w:val="28"/>
          <w:szCs w:val="28"/>
          <w:lang w:val="uz-Cyrl-UZ"/>
        </w:rPr>
        <w:t>;</w:t>
      </w:r>
    </w:p>
    <w:p w:rsidR="00C04BD1" w:rsidRPr="0069293A" w:rsidRDefault="009137EF" w:rsidP="00510532">
      <w:pPr>
        <w:ind w:firstLine="720"/>
        <w:jc w:val="both"/>
        <w:rPr>
          <w:i/>
          <w:color w:val="auto"/>
          <w:sz w:val="28"/>
          <w:szCs w:val="28"/>
          <w:lang w:val="uz-Cyrl-UZ"/>
        </w:rPr>
      </w:pPr>
      <w:r>
        <w:rPr>
          <w:i/>
          <w:color w:val="auto"/>
          <w:sz w:val="28"/>
          <w:szCs w:val="28"/>
          <w:lang w:val="uz-Cyrl-UZ"/>
        </w:rPr>
        <w:t>сув омборлари қирғоқларининг емирилишини</w:t>
      </w:r>
      <w:r w:rsidR="0069293A">
        <w:rPr>
          <w:i/>
          <w:color w:val="auto"/>
          <w:sz w:val="28"/>
          <w:szCs w:val="28"/>
          <w:lang w:val="uz-Cyrl-UZ"/>
        </w:rPr>
        <w:t>, Орол денгизи қирғоқ зонасининг динамикасини</w:t>
      </w:r>
      <w:r w:rsidR="00C04BD1" w:rsidRPr="0069293A">
        <w:rPr>
          <w:i/>
          <w:color w:val="auto"/>
          <w:sz w:val="28"/>
          <w:szCs w:val="28"/>
          <w:lang w:val="uz-Cyrl-UZ"/>
        </w:rPr>
        <w:t>;</w:t>
      </w:r>
    </w:p>
    <w:p w:rsidR="00C04BD1" w:rsidRPr="00984856" w:rsidRDefault="0069293A" w:rsidP="00510532">
      <w:pPr>
        <w:ind w:firstLine="720"/>
        <w:jc w:val="both"/>
        <w:rPr>
          <w:i/>
          <w:color w:val="auto"/>
          <w:sz w:val="28"/>
          <w:szCs w:val="28"/>
          <w:lang w:val="uz-Cyrl-UZ"/>
        </w:rPr>
      </w:pPr>
      <w:r>
        <w:rPr>
          <w:i/>
          <w:color w:val="auto"/>
          <w:sz w:val="28"/>
          <w:szCs w:val="28"/>
          <w:lang w:val="uz-Cyrl-UZ"/>
        </w:rPr>
        <w:t>дарёлар, кўллар, сув омборлари, сув босадиган ҳудудларнинг</w:t>
      </w:r>
      <w:r w:rsidR="00984856">
        <w:rPr>
          <w:i/>
          <w:color w:val="auto"/>
          <w:sz w:val="28"/>
          <w:szCs w:val="28"/>
          <w:lang w:val="uz-Cyrl-UZ"/>
        </w:rPr>
        <w:t xml:space="preserve"> сув </w:t>
      </w:r>
      <w:r w:rsidR="00C04BD1" w:rsidRPr="00984856">
        <w:rPr>
          <w:i/>
          <w:color w:val="auto"/>
          <w:sz w:val="28"/>
          <w:szCs w:val="28"/>
          <w:lang w:val="uz-Cyrl-UZ"/>
        </w:rPr>
        <w:t>баланс</w:t>
      </w:r>
      <w:r w:rsidR="00984856">
        <w:rPr>
          <w:i/>
          <w:color w:val="auto"/>
          <w:sz w:val="28"/>
          <w:szCs w:val="28"/>
          <w:lang w:val="uz-Cyrl-UZ"/>
        </w:rPr>
        <w:t>и ва бошқаларни</w:t>
      </w:r>
      <w:r w:rsidR="00C04BD1" w:rsidRPr="00984856">
        <w:rPr>
          <w:i/>
          <w:color w:val="auto"/>
          <w:sz w:val="28"/>
          <w:szCs w:val="28"/>
          <w:lang w:val="uz-Cyrl-UZ"/>
        </w:rPr>
        <w:t>;</w:t>
      </w:r>
    </w:p>
    <w:p w:rsidR="00C04BD1" w:rsidRPr="00510532" w:rsidRDefault="00984856" w:rsidP="00510532">
      <w:pPr>
        <w:ind w:firstLine="720"/>
        <w:jc w:val="both"/>
        <w:rPr>
          <w:i/>
          <w:color w:val="auto"/>
          <w:sz w:val="28"/>
          <w:szCs w:val="28"/>
        </w:rPr>
      </w:pPr>
      <w:r>
        <w:rPr>
          <w:i/>
          <w:color w:val="auto"/>
          <w:sz w:val="28"/>
          <w:szCs w:val="28"/>
          <w:lang w:val="uz-Cyrl-UZ"/>
        </w:rPr>
        <w:t xml:space="preserve">дарёларнинг </w:t>
      </w:r>
      <w:r w:rsidR="00C04BD1" w:rsidRPr="00510532">
        <w:rPr>
          <w:i/>
          <w:color w:val="auto"/>
          <w:sz w:val="28"/>
          <w:szCs w:val="28"/>
        </w:rPr>
        <w:t>эталон бассейн</w:t>
      </w:r>
      <w:r>
        <w:rPr>
          <w:i/>
          <w:color w:val="auto"/>
          <w:sz w:val="28"/>
          <w:szCs w:val="28"/>
          <w:lang w:val="uz-Cyrl-UZ"/>
        </w:rPr>
        <w:t xml:space="preserve">лари ва </w:t>
      </w:r>
      <w:r w:rsidR="00C04BD1" w:rsidRPr="00510532">
        <w:rPr>
          <w:i/>
          <w:color w:val="auto"/>
          <w:sz w:val="28"/>
          <w:szCs w:val="28"/>
        </w:rPr>
        <w:t xml:space="preserve"> участка</w:t>
      </w:r>
      <w:r>
        <w:rPr>
          <w:i/>
          <w:color w:val="auto"/>
          <w:sz w:val="28"/>
          <w:szCs w:val="28"/>
          <w:lang w:val="uz-Cyrl-UZ"/>
        </w:rPr>
        <w:t>ларидаги оқим шаклланиш шароитларини</w:t>
      </w:r>
      <w:r w:rsidR="00C04BD1" w:rsidRPr="00510532">
        <w:rPr>
          <w:i/>
          <w:color w:val="auto"/>
          <w:sz w:val="28"/>
          <w:szCs w:val="28"/>
        </w:rPr>
        <w:t>;</w:t>
      </w:r>
    </w:p>
    <w:p w:rsidR="00C04BD1" w:rsidRPr="00510532" w:rsidRDefault="00984856" w:rsidP="00510532">
      <w:pPr>
        <w:ind w:firstLine="720"/>
        <w:jc w:val="both"/>
        <w:rPr>
          <w:i/>
          <w:color w:val="auto"/>
          <w:sz w:val="28"/>
          <w:szCs w:val="28"/>
        </w:rPr>
      </w:pPr>
      <w:r>
        <w:rPr>
          <w:i/>
          <w:color w:val="auto"/>
          <w:sz w:val="28"/>
          <w:szCs w:val="28"/>
          <w:lang w:val="uz-Cyrl-UZ"/>
        </w:rPr>
        <w:t>сув ҳавзалари ва сув йўлларининг музлаш шароитлари</w:t>
      </w:r>
      <w:r w:rsidR="00591D04">
        <w:rPr>
          <w:i/>
          <w:color w:val="auto"/>
          <w:sz w:val="28"/>
          <w:szCs w:val="28"/>
          <w:lang w:val="uz-Cyrl-UZ"/>
        </w:rPr>
        <w:t>ни</w:t>
      </w:r>
      <w:r>
        <w:rPr>
          <w:i/>
          <w:color w:val="auto"/>
          <w:sz w:val="28"/>
          <w:szCs w:val="28"/>
          <w:lang w:val="uz-Cyrl-UZ"/>
        </w:rPr>
        <w:t>;</w:t>
      </w:r>
    </w:p>
    <w:p w:rsidR="00C04BD1" w:rsidRPr="00510532" w:rsidRDefault="00595B7F" w:rsidP="00510532">
      <w:pPr>
        <w:ind w:firstLine="720"/>
        <w:jc w:val="both"/>
        <w:rPr>
          <w:i/>
          <w:color w:val="auto"/>
          <w:sz w:val="28"/>
          <w:szCs w:val="28"/>
        </w:rPr>
      </w:pPr>
      <w:r>
        <w:rPr>
          <w:i/>
          <w:color w:val="auto"/>
          <w:sz w:val="28"/>
          <w:szCs w:val="28"/>
          <w:lang w:val="uz-Cyrl-UZ"/>
        </w:rPr>
        <w:t>дарёлар, кўллар, сув омборлари</w:t>
      </w:r>
      <w:r w:rsidRPr="00510532">
        <w:rPr>
          <w:i/>
          <w:color w:val="auto"/>
          <w:sz w:val="28"/>
          <w:szCs w:val="28"/>
        </w:rPr>
        <w:t xml:space="preserve"> </w:t>
      </w:r>
      <w:r>
        <w:rPr>
          <w:i/>
          <w:color w:val="auto"/>
          <w:sz w:val="28"/>
          <w:szCs w:val="28"/>
          <w:lang w:val="uz-Cyrl-UZ"/>
        </w:rPr>
        <w:t xml:space="preserve">ва бошқаларнинг </w:t>
      </w:r>
      <w:r w:rsidR="00C04BD1" w:rsidRPr="00510532">
        <w:rPr>
          <w:i/>
          <w:color w:val="auto"/>
          <w:sz w:val="28"/>
          <w:szCs w:val="28"/>
        </w:rPr>
        <w:t>гидробиологи</w:t>
      </w:r>
      <w:r>
        <w:rPr>
          <w:i/>
          <w:color w:val="auto"/>
          <w:sz w:val="28"/>
          <w:szCs w:val="28"/>
          <w:lang w:val="uz-Cyrl-UZ"/>
        </w:rPr>
        <w:t>к ва</w:t>
      </w:r>
      <w:r w:rsidR="00C04BD1" w:rsidRPr="00510532">
        <w:rPr>
          <w:i/>
          <w:color w:val="auto"/>
          <w:sz w:val="28"/>
          <w:szCs w:val="28"/>
        </w:rPr>
        <w:t xml:space="preserve"> гидро</w:t>
      </w:r>
      <w:r>
        <w:rPr>
          <w:i/>
          <w:color w:val="auto"/>
          <w:sz w:val="28"/>
          <w:szCs w:val="28"/>
          <w:lang w:val="uz-Cyrl-UZ"/>
        </w:rPr>
        <w:t xml:space="preserve">кимёвий </w:t>
      </w:r>
      <w:r w:rsidR="00C04BD1" w:rsidRPr="00510532">
        <w:rPr>
          <w:i/>
          <w:color w:val="auto"/>
          <w:sz w:val="28"/>
          <w:szCs w:val="28"/>
        </w:rPr>
        <w:t>режим</w:t>
      </w:r>
      <w:r>
        <w:rPr>
          <w:i/>
          <w:color w:val="auto"/>
          <w:sz w:val="28"/>
          <w:szCs w:val="28"/>
          <w:lang w:val="uz-Cyrl-UZ"/>
        </w:rPr>
        <w:t>ининг ўзига хослиги</w:t>
      </w:r>
      <w:r w:rsidR="00591D04">
        <w:rPr>
          <w:i/>
          <w:color w:val="auto"/>
          <w:sz w:val="28"/>
          <w:szCs w:val="28"/>
          <w:lang w:val="uz-Cyrl-UZ"/>
        </w:rPr>
        <w:t>ни</w:t>
      </w:r>
      <w:r w:rsidR="00C04BD1" w:rsidRPr="00510532">
        <w:rPr>
          <w:i/>
          <w:color w:val="auto"/>
          <w:sz w:val="28"/>
          <w:szCs w:val="28"/>
        </w:rPr>
        <w:t>;</w:t>
      </w:r>
    </w:p>
    <w:p w:rsidR="00C04BD1" w:rsidRPr="00A33759" w:rsidRDefault="00C04BD1" w:rsidP="002A06EB">
      <w:pPr>
        <w:spacing w:after="240"/>
        <w:ind w:firstLine="720"/>
        <w:jc w:val="both"/>
        <w:rPr>
          <w:color w:val="auto"/>
          <w:sz w:val="28"/>
          <w:szCs w:val="28"/>
        </w:rPr>
      </w:pPr>
      <w:r w:rsidRPr="00510532">
        <w:rPr>
          <w:i/>
          <w:color w:val="auto"/>
          <w:sz w:val="28"/>
          <w:szCs w:val="28"/>
        </w:rPr>
        <w:t>экологи</w:t>
      </w:r>
      <w:r w:rsidR="00595B7F">
        <w:rPr>
          <w:i/>
          <w:color w:val="auto"/>
          <w:sz w:val="28"/>
          <w:szCs w:val="28"/>
          <w:lang w:val="uz-Cyrl-UZ"/>
        </w:rPr>
        <w:t xml:space="preserve">к жиҳатдан хавфли иншоотларнинг сув </w:t>
      </w:r>
      <w:r w:rsidRPr="00510532">
        <w:rPr>
          <w:i/>
          <w:color w:val="auto"/>
          <w:sz w:val="28"/>
          <w:szCs w:val="28"/>
        </w:rPr>
        <w:t>экосистем</w:t>
      </w:r>
      <w:r w:rsidR="00595B7F">
        <w:rPr>
          <w:i/>
          <w:color w:val="auto"/>
          <w:sz w:val="28"/>
          <w:szCs w:val="28"/>
          <w:lang w:val="uz-Cyrl-UZ"/>
        </w:rPr>
        <w:t>асига таъсирини</w:t>
      </w:r>
      <w:r w:rsidRPr="00510532">
        <w:rPr>
          <w:i/>
          <w:color w:val="auto"/>
          <w:sz w:val="28"/>
          <w:szCs w:val="28"/>
        </w:rPr>
        <w:t>.</w:t>
      </w:r>
    </w:p>
    <w:p w:rsidR="00C04BD1" w:rsidRPr="00A33759" w:rsidRDefault="00C04BD1" w:rsidP="002A06EB">
      <w:pPr>
        <w:spacing w:after="240"/>
        <w:ind w:firstLine="284"/>
        <w:jc w:val="both"/>
        <w:rPr>
          <w:color w:val="auto"/>
          <w:sz w:val="28"/>
          <w:szCs w:val="28"/>
        </w:rPr>
      </w:pPr>
      <w:r w:rsidRPr="00A33759">
        <w:rPr>
          <w:color w:val="auto"/>
          <w:sz w:val="28"/>
          <w:szCs w:val="28"/>
        </w:rPr>
        <w:t>5.10.</w:t>
      </w:r>
      <w:r w:rsidR="007945F5" w:rsidRPr="007945F5">
        <w:rPr>
          <w:color w:val="auto"/>
          <w:sz w:val="28"/>
          <w:szCs w:val="28"/>
        </w:rPr>
        <w:t xml:space="preserve"> </w:t>
      </w:r>
      <w:r w:rsidR="007945F5">
        <w:rPr>
          <w:color w:val="auto"/>
          <w:sz w:val="28"/>
          <w:szCs w:val="28"/>
          <w:lang w:val="uz-Cyrl-UZ"/>
        </w:rPr>
        <w:t>Г</w:t>
      </w:r>
      <w:r w:rsidR="007945F5" w:rsidRPr="00A33759">
        <w:rPr>
          <w:color w:val="auto"/>
          <w:sz w:val="28"/>
          <w:szCs w:val="28"/>
        </w:rPr>
        <w:t>идрометеорологи</w:t>
      </w:r>
      <w:r w:rsidR="007945F5">
        <w:rPr>
          <w:color w:val="auto"/>
          <w:sz w:val="28"/>
          <w:szCs w:val="28"/>
          <w:lang w:val="uz-Cyrl-UZ"/>
        </w:rPr>
        <w:t>к ва</w:t>
      </w:r>
      <w:r w:rsidR="00587DC0">
        <w:rPr>
          <w:color w:val="auto"/>
          <w:sz w:val="28"/>
          <w:szCs w:val="28"/>
          <w:lang w:val="uz-Cyrl-UZ"/>
        </w:rPr>
        <w:t xml:space="preserve"> </w:t>
      </w:r>
      <w:r w:rsidR="007945F5" w:rsidRPr="00A33759">
        <w:rPr>
          <w:color w:val="auto"/>
          <w:sz w:val="28"/>
          <w:szCs w:val="28"/>
        </w:rPr>
        <w:t>картографи</w:t>
      </w:r>
      <w:r w:rsidR="007945F5">
        <w:rPr>
          <w:color w:val="auto"/>
          <w:sz w:val="28"/>
          <w:szCs w:val="28"/>
          <w:lang w:val="uz-Cyrl-UZ"/>
        </w:rPr>
        <w:t xml:space="preserve">к ўрганилганлик материалларини йиғиш, таҳлил қилиш ва умумлаштириш ишлари буюртмачидан техник топшириқ олгандан сўнг </w:t>
      </w:r>
      <w:r w:rsidR="00587DC0">
        <w:rPr>
          <w:color w:val="auto"/>
          <w:sz w:val="28"/>
          <w:szCs w:val="28"/>
          <w:lang w:val="uz-Cyrl-UZ"/>
        </w:rPr>
        <w:t xml:space="preserve">бошланади </w:t>
      </w:r>
      <w:r w:rsidR="007945F5">
        <w:rPr>
          <w:color w:val="auto"/>
          <w:sz w:val="28"/>
          <w:szCs w:val="28"/>
          <w:lang w:val="uz-Cyrl-UZ"/>
        </w:rPr>
        <w:t>ва дала ишлари даври давомида давом эттирилади.</w:t>
      </w:r>
    </w:p>
    <w:p w:rsidR="00C04BD1" w:rsidRPr="00A33759" w:rsidRDefault="00C04BD1" w:rsidP="00C04BD1">
      <w:pPr>
        <w:ind w:firstLine="284"/>
        <w:jc w:val="both"/>
        <w:rPr>
          <w:color w:val="auto"/>
          <w:sz w:val="28"/>
          <w:szCs w:val="28"/>
        </w:rPr>
      </w:pPr>
      <w:r w:rsidRPr="00A33759">
        <w:rPr>
          <w:color w:val="auto"/>
          <w:sz w:val="28"/>
          <w:szCs w:val="28"/>
        </w:rPr>
        <w:t xml:space="preserve">5.11. </w:t>
      </w:r>
      <w:r w:rsidR="005340C0">
        <w:rPr>
          <w:color w:val="auto"/>
          <w:sz w:val="28"/>
          <w:szCs w:val="28"/>
          <w:lang w:val="uz-Cyrl-UZ"/>
        </w:rPr>
        <w:t>Қуйидагилар йиғилиши ва таҳлил қилиниши керак</w:t>
      </w:r>
      <w:r w:rsidRPr="00A33759">
        <w:rPr>
          <w:color w:val="auto"/>
          <w:sz w:val="28"/>
          <w:szCs w:val="28"/>
        </w:rPr>
        <w:t>:</w:t>
      </w:r>
    </w:p>
    <w:p w:rsidR="00C04BD1" w:rsidRPr="00510532" w:rsidRDefault="00587DC0" w:rsidP="00510532">
      <w:pPr>
        <w:ind w:firstLine="720"/>
        <w:jc w:val="both"/>
        <w:rPr>
          <w:i/>
          <w:color w:val="auto"/>
          <w:sz w:val="28"/>
          <w:szCs w:val="28"/>
        </w:rPr>
      </w:pPr>
      <w:r w:rsidRPr="00510532">
        <w:rPr>
          <w:i/>
          <w:color w:val="auto"/>
          <w:sz w:val="28"/>
          <w:szCs w:val="28"/>
        </w:rPr>
        <w:t>Г</w:t>
      </w:r>
      <w:r w:rsidR="00C04BD1" w:rsidRPr="00510532">
        <w:rPr>
          <w:i/>
          <w:color w:val="auto"/>
          <w:sz w:val="28"/>
          <w:szCs w:val="28"/>
        </w:rPr>
        <w:t>идрометеорологи</w:t>
      </w:r>
      <w:r>
        <w:rPr>
          <w:i/>
          <w:color w:val="auto"/>
          <w:sz w:val="28"/>
          <w:szCs w:val="28"/>
          <w:lang w:val="uz-Cyrl-UZ"/>
        </w:rPr>
        <w:t>к кузатув материалларини</w:t>
      </w:r>
      <w:r w:rsidR="00283039">
        <w:rPr>
          <w:i/>
          <w:color w:val="auto"/>
          <w:sz w:val="28"/>
          <w:szCs w:val="28"/>
          <w:lang w:val="uz-Cyrl-UZ"/>
        </w:rPr>
        <w:t>, улар</w:t>
      </w:r>
      <w:r>
        <w:rPr>
          <w:i/>
          <w:color w:val="auto"/>
          <w:sz w:val="28"/>
          <w:szCs w:val="28"/>
          <w:lang w:val="uz-Cyrl-UZ"/>
        </w:rPr>
        <w:t xml:space="preserve"> </w:t>
      </w:r>
      <w:r w:rsidR="00283039">
        <w:rPr>
          <w:color w:val="auto"/>
          <w:sz w:val="28"/>
          <w:szCs w:val="28"/>
          <w:lang w:val="uz-Cyrl-UZ"/>
        </w:rPr>
        <w:t xml:space="preserve">асосида олинган </w:t>
      </w:r>
      <w:r>
        <w:rPr>
          <w:color w:val="auto"/>
          <w:sz w:val="28"/>
          <w:szCs w:val="28"/>
          <w:lang w:val="uz-Cyrl-UZ"/>
        </w:rPr>
        <w:t>умумлаштириш</w:t>
      </w:r>
      <w:r w:rsidR="00283039">
        <w:rPr>
          <w:color w:val="auto"/>
          <w:sz w:val="28"/>
          <w:szCs w:val="28"/>
          <w:lang w:val="uz-Cyrl-UZ"/>
        </w:rPr>
        <w:t xml:space="preserve">ларни ҳам қўшган ҳолда ва </w:t>
      </w:r>
      <w:r>
        <w:rPr>
          <w:color w:val="auto"/>
          <w:sz w:val="28"/>
          <w:szCs w:val="28"/>
          <w:lang w:val="uz-Cyrl-UZ"/>
        </w:rPr>
        <w:t>ҳисобий кўрсаткичлар</w:t>
      </w:r>
      <w:r w:rsidR="00C04BD1" w:rsidRPr="00510532">
        <w:rPr>
          <w:i/>
          <w:color w:val="auto"/>
          <w:sz w:val="28"/>
          <w:szCs w:val="28"/>
        </w:rPr>
        <w:t>;</w:t>
      </w:r>
    </w:p>
    <w:p w:rsidR="00C04BD1" w:rsidRPr="00510532" w:rsidRDefault="00283039" w:rsidP="00510532">
      <w:pPr>
        <w:ind w:firstLine="720"/>
        <w:jc w:val="both"/>
        <w:rPr>
          <w:i/>
          <w:color w:val="auto"/>
          <w:sz w:val="28"/>
          <w:szCs w:val="28"/>
        </w:rPr>
      </w:pPr>
      <w:r>
        <w:rPr>
          <w:i/>
          <w:color w:val="auto"/>
          <w:sz w:val="28"/>
          <w:szCs w:val="28"/>
          <w:lang w:val="uz-Cyrl-UZ"/>
        </w:rPr>
        <w:t xml:space="preserve">илгариги йилларда бажарилган инженерлик изланишлари </w:t>
      </w:r>
      <w:r w:rsidR="00C04BD1" w:rsidRPr="00510532">
        <w:rPr>
          <w:i/>
          <w:color w:val="auto"/>
          <w:sz w:val="28"/>
          <w:szCs w:val="28"/>
        </w:rPr>
        <w:t>материал</w:t>
      </w:r>
      <w:r>
        <w:rPr>
          <w:i/>
          <w:color w:val="auto"/>
          <w:sz w:val="28"/>
          <w:szCs w:val="28"/>
          <w:lang w:val="uz-Cyrl-UZ"/>
        </w:rPr>
        <w:t xml:space="preserve">лари </w:t>
      </w:r>
      <w:r w:rsidR="00C04BD1" w:rsidRPr="00510532">
        <w:rPr>
          <w:i/>
          <w:color w:val="auto"/>
          <w:sz w:val="28"/>
          <w:szCs w:val="28"/>
        </w:rPr>
        <w:t xml:space="preserve">; </w:t>
      </w:r>
    </w:p>
    <w:p w:rsidR="00C04BD1" w:rsidRPr="00510532" w:rsidRDefault="00C04BD1" w:rsidP="00510532">
      <w:pPr>
        <w:ind w:firstLine="720"/>
        <w:jc w:val="both"/>
        <w:rPr>
          <w:i/>
          <w:color w:val="auto"/>
          <w:sz w:val="28"/>
          <w:szCs w:val="28"/>
        </w:rPr>
      </w:pPr>
      <w:r w:rsidRPr="00510532">
        <w:rPr>
          <w:i/>
          <w:color w:val="auto"/>
          <w:sz w:val="28"/>
          <w:szCs w:val="28"/>
        </w:rPr>
        <w:t>гидрометеорологи</w:t>
      </w:r>
      <w:r w:rsidR="00283039">
        <w:rPr>
          <w:i/>
          <w:color w:val="auto"/>
          <w:sz w:val="28"/>
          <w:szCs w:val="28"/>
          <w:lang w:val="uz-Cyrl-UZ"/>
        </w:rPr>
        <w:t>к кўрсаткичларнинг</w:t>
      </w:r>
      <w:r w:rsidR="00283039" w:rsidRPr="00510532">
        <w:rPr>
          <w:i/>
          <w:color w:val="auto"/>
          <w:sz w:val="28"/>
          <w:szCs w:val="28"/>
        </w:rPr>
        <w:t xml:space="preserve"> экстремал </w:t>
      </w:r>
      <w:r w:rsidR="00873C1C">
        <w:rPr>
          <w:i/>
          <w:color w:val="auto"/>
          <w:sz w:val="28"/>
          <w:szCs w:val="28"/>
          <w:lang w:val="uz-Cyrl-UZ"/>
        </w:rPr>
        <w:t>миқдорлари тўғрисида маълумотлар</w:t>
      </w:r>
      <w:r w:rsidRPr="00510532">
        <w:rPr>
          <w:i/>
          <w:color w:val="auto"/>
          <w:sz w:val="28"/>
          <w:szCs w:val="28"/>
        </w:rPr>
        <w:t>;</w:t>
      </w:r>
    </w:p>
    <w:p w:rsidR="00C04BD1" w:rsidRPr="00510532" w:rsidRDefault="00873C1C" w:rsidP="00510532">
      <w:pPr>
        <w:ind w:firstLine="720"/>
        <w:jc w:val="both"/>
        <w:rPr>
          <w:i/>
          <w:color w:val="auto"/>
          <w:sz w:val="28"/>
          <w:szCs w:val="28"/>
        </w:rPr>
      </w:pPr>
      <w:r>
        <w:rPr>
          <w:i/>
          <w:color w:val="auto"/>
          <w:sz w:val="28"/>
          <w:szCs w:val="28"/>
          <w:lang w:val="uz-Cyrl-UZ"/>
        </w:rPr>
        <w:t xml:space="preserve">хавфли </w:t>
      </w:r>
      <w:r w:rsidRPr="00510532">
        <w:rPr>
          <w:i/>
          <w:color w:val="auto"/>
          <w:sz w:val="28"/>
          <w:szCs w:val="28"/>
        </w:rPr>
        <w:t>гидрометеорологи</w:t>
      </w:r>
      <w:r>
        <w:rPr>
          <w:i/>
          <w:color w:val="auto"/>
          <w:sz w:val="28"/>
          <w:szCs w:val="28"/>
          <w:lang w:val="uz-Cyrl-UZ"/>
        </w:rPr>
        <w:t>к жараён ва ҳодисалар мавжудлиги ва уларнинг намоён бўлиш характери тўғрисида маълумотлар;</w:t>
      </w:r>
    </w:p>
    <w:p w:rsidR="00C04BD1" w:rsidRPr="00510532" w:rsidRDefault="00873C1C" w:rsidP="00510532">
      <w:pPr>
        <w:ind w:firstLine="720"/>
        <w:jc w:val="both"/>
        <w:rPr>
          <w:i/>
          <w:color w:val="auto"/>
          <w:sz w:val="28"/>
          <w:szCs w:val="28"/>
        </w:rPr>
      </w:pPr>
      <w:r>
        <w:rPr>
          <w:i/>
          <w:color w:val="auto"/>
          <w:sz w:val="28"/>
          <w:szCs w:val="28"/>
          <w:lang w:val="uz-Cyrl-UZ"/>
        </w:rPr>
        <w:t>йирик ма</w:t>
      </w:r>
      <w:r w:rsidR="00C04BD1" w:rsidRPr="00510532">
        <w:rPr>
          <w:i/>
          <w:color w:val="auto"/>
          <w:sz w:val="28"/>
          <w:szCs w:val="28"/>
        </w:rPr>
        <w:t>сштаб</w:t>
      </w:r>
      <w:r>
        <w:rPr>
          <w:i/>
          <w:color w:val="auto"/>
          <w:sz w:val="28"/>
          <w:szCs w:val="28"/>
          <w:lang w:val="uz-Cyrl-UZ"/>
        </w:rPr>
        <w:t>ли</w:t>
      </w:r>
      <w:r w:rsidR="00C04BD1" w:rsidRPr="00510532">
        <w:rPr>
          <w:i/>
          <w:color w:val="auto"/>
          <w:sz w:val="28"/>
          <w:szCs w:val="28"/>
        </w:rPr>
        <w:t xml:space="preserve"> картографи</w:t>
      </w:r>
      <w:r>
        <w:rPr>
          <w:i/>
          <w:color w:val="auto"/>
          <w:sz w:val="28"/>
          <w:szCs w:val="28"/>
          <w:lang w:val="uz-Cyrl-UZ"/>
        </w:rPr>
        <w:t>к</w:t>
      </w:r>
      <w:r w:rsidR="00C04BD1" w:rsidRPr="00510532">
        <w:rPr>
          <w:i/>
          <w:color w:val="auto"/>
          <w:sz w:val="28"/>
          <w:szCs w:val="28"/>
        </w:rPr>
        <w:t xml:space="preserve"> материал</w:t>
      </w:r>
      <w:r w:rsidR="00B04CFE">
        <w:rPr>
          <w:i/>
          <w:color w:val="auto"/>
          <w:sz w:val="28"/>
          <w:szCs w:val="28"/>
          <w:lang w:val="uz-Cyrl-UZ"/>
        </w:rPr>
        <w:t>лар</w:t>
      </w:r>
      <w:r w:rsidR="00591D04">
        <w:rPr>
          <w:i/>
          <w:color w:val="auto"/>
          <w:sz w:val="28"/>
          <w:szCs w:val="28"/>
          <w:lang w:val="uz-Cyrl-UZ"/>
        </w:rPr>
        <w:t>,</w:t>
      </w:r>
      <w:r w:rsidR="00B04CFE">
        <w:rPr>
          <w:i/>
          <w:color w:val="auto"/>
          <w:sz w:val="28"/>
          <w:szCs w:val="28"/>
          <w:lang w:val="uz-Cyrl-UZ"/>
        </w:rPr>
        <w:t xml:space="preserve"> ҳар хил</w:t>
      </w:r>
      <w:r w:rsidR="00C04BD1" w:rsidRPr="00510532">
        <w:rPr>
          <w:i/>
          <w:color w:val="auto"/>
          <w:sz w:val="28"/>
          <w:szCs w:val="28"/>
        </w:rPr>
        <w:t xml:space="preserve"> </w:t>
      </w:r>
      <w:r w:rsidR="00B04CFE">
        <w:rPr>
          <w:i/>
          <w:color w:val="auto"/>
          <w:sz w:val="28"/>
          <w:szCs w:val="28"/>
          <w:lang w:val="uz-Cyrl-UZ"/>
        </w:rPr>
        <w:t xml:space="preserve">йилларда бажарилган </w:t>
      </w:r>
      <w:r w:rsidR="00C04BD1" w:rsidRPr="00510532">
        <w:rPr>
          <w:i/>
          <w:color w:val="auto"/>
          <w:sz w:val="28"/>
          <w:szCs w:val="28"/>
        </w:rPr>
        <w:t>аэрокосми</w:t>
      </w:r>
      <w:r w:rsidR="00B04CFE">
        <w:rPr>
          <w:i/>
          <w:color w:val="auto"/>
          <w:sz w:val="28"/>
          <w:szCs w:val="28"/>
          <w:lang w:val="uz-Cyrl-UZ"/>
        </w:rPr>
        <w:t>к</w:t>
      </w:r>
      <w:r w:rsidR="00C04BD1" w:rsidRPr="00510532">
        <w:rPr>
          <w:i/>
          <w:color w:val="auto"/>
          <w:sz w:val="28"/>
          <w:szCs w:val="28"/>
        </w:rPr>
        <w:t xml:space="preserve"> съ</w:t>
      </w:r>
      <w:r w:rsidR="00B04CFE">
        <w:rPr>
          <w:i/>
          <w:color w:val="auto"/>
          <w:sz w:val="28"/>
          <w:szCs w:val="28"/>
          <w:lang w:val="uz-Cyrl-UZ"/>
        </w:rPr>
        <w:t>ё</w:t>
      </w:r>
      <w:r w:rsidR="00C04BD1" w:rsidRPr="00510532">
        <w:rPr>
          <w:i/>
          <w:color w:val="auto"/>
          <w:sz w:val="28"/>
          <w:szCs w:val="28"/>
        </w:rPr>
        <w:t>м</w:t>
      </w:r>
      <w:r w:rsidR="00B04CFE">
        <w:rPr>
          <w:i/>
          <w:color w:val="auto"/>
          <w:sz w:val="28"/>
          <w:szCs w:val="28"/>
          <w:lang w:val="uz-Cyrl-UZ"/>
        </w:rPr>
        <w:t xml:space="preserve">каларнинг ва такрорий топографик </w:t>
      </w:r>
      <w:r w:rsidR="00C04BD1" w:rsidRPr="00510532">
        <w:rPr>
          <w:i/>
          <w:color w:val="auto"/>
          <w:sz w:val="28"/>
          <w:szCs w:val="28"/>
        </w:rPr>
        <w:t>съ</w:t>
      </w:r>
      <w:r w:rsidR="00B04CFE">
        <w:rPr>
          <w:i/>
          <w:color w:val="auto"/>
          <w:sz w:val="28"/>
          <w:szCs w:val="28"/>
          <w:lang w:val="uz-Cyrl-UZ"/>
        </w:rPr>
        <w:t>ёмкаларнинг материаллари</w:t>
      </w:r>
      <w:r w:rsidR="00C04BD1" w:rsidRPr="00510532">
        <w:rPr>
          <w:i/>
          <w:color w:val="auto"/>
          <w:sz w:val="28"/>
          <w:szCs w:val="28"/>
        </w:rPr>
        <w:t>, л</w:t>
      </w:r>
      <w:r w:rsidR="00B04CFE">
        <w:rPr>
          <w:i/>
          <w:color w:val="auto"/>
          <w:sz w:val="28"/>
          <w:szCs w:val="28"/>
        </w:rPr>
        <w:t>оцман</w:t>
      </w:r>
      <w:r w:rsidR="00B04CFE">
        <w:rPr>
          <w:i/>
          <w:color w:val="auto"/>
          <w:sz w:val="28"/>
          <w:szCs w:val="28"/>
          <w:lang w:val="uz-Cyrl-UZ"/>
        </w:rPr>
        <w:t xml:space="preserve"> хариталари</w:t>
      </w:r>
      <w:r w:rsidR="00C04BD1" w:rsidRPr="00510532">
        <w:rPr>
          <w:i/>
          <w:color w:val="auto"/>
          <w:sz w:val="28"/>
          <w:szCs w:val="28"/>
        </w:rPr>
        <w:t>;</w:t>
      </w:r>
    </w:p>
    <w:p w:rsidR="00C04BD1" w:rsidRPr="00510532" w:rsidRDefault="00B04CFE" w:rsidP="00510532">
      <w:pPr>
        <w:ind w:firstLine="720"/>
        <w:jc w:val="both"/>
        <w:rPr>
          <w:i/>
          <w:color w:val="auto"/>
          <w:sz w:val="28"/>
          <w:szCs w:val="28"/>
        </w:rPr>
      </w:pPr>
      <w:r>
        <w:rPr>
          <w:i/>
          <w:color w:val="auto"/>
          <w:sz w:val="28"/>
          <w:szCs w:val="28"/>
          <w:lang w:val="uz-Cyrl-UZ"/>
        </w:rPr>
        <w:t>лойиҳаланаётган ва амалдаги</w:t>
      </w:r>
      <w:r w:rsidR="002F63E7">
        <w:rPr>
          <w:i/>
          <w:color w:val="auto"/>
          <w:sz w:val="28"/>
          <w:szCs w:val="28"/>
          <w:lang w:val="uz-Cyrl-UZ"/>
        </w:rPr>
        <w:t xml:space="preserve"> гидротехник иншоотлардан фойдаланиш режими тўғрисида маълумотлар;</w:t>
      </w:r>
    </w:p>
    <w:p w:rsidR="00C04BD1" w:rsidRPr="00510532" w:rsidRDefault="00C04BD1" w:rsidP="00510532">
      <w:pPr>
        <w:ind w:firstLine="720"/>
        <w:jc w:val="both"/>
        <w:rPr>
          <w:i/>
          <w:color w:val="auto"/>
          <w:sz w:val="28"/>
          <w:szCs w:val="28"/>
        </w:rPr>
      </w:pPr>
      <w:r w:rsidRPr="00510532">
        <w:rPr>
          <w:i/>
          <w:color w:val="auto"/>
          <w:sz w:val="28"/>
          <w:szCs w:val="28"/>
        </w:rPr>
        <w:t>гидрометеорологи</w:t>
      </w:r>
      <w:r w:rsidR="002F63E7">
        <w:rPr>
          <w:i/>
          <w:color w:val="auto"/>
          <w:sz w:val="28"/>
          <w:szCs w:val="28"/>
          <w:lang w:val="uz-Cyrl-UZ"/>
        </w:rPr>
        <w:t>к шароитлар ва фойдаланилаётган иншоотларнинг ўзаро бир-бирига таъсири тўғрисида маълумотлар;</w:t>
      </w:r>
    </w:p>
    <w:p w:rsidR="00C04BD1" w:rsidRPr="00A33759" w:rsidRDefault="002F63E7" w:rsidP="002A06EB">
      <w:pPr>
        <w:spacing w:after="240"/>
        <w:ind w:firstLine="720"/>
        <w:jc w:val="both"/>
        <w:rPr>
          <w:color w:val="auto"/>
          <w:sz w:val="28"/>
          <w:szCs w:val="28"/>
        </w:rPr>
      </w:pPr>
      <w:r>
        <w:rPr>
          <w:i/>
          <w:color w:val="auto"/>
          <w:sz w:val="28"/>
          <w:szCs w:val="28"/>
          <w:lang w:val="uz-Cyrl-UZ"/>
        </w:rPr>
        <w:t>кемалар қатнови ва кемаларнинг энг баланд</w:t>
      </w:r>
      <w:r w:rsidR="00C04BD1" w:rsidRPr="00510532">
        <w:rPr>
          <w:i/>
          <w:color w:val="auto"/>
          <w:sz w:val="28"/>
          <w:szCs w:val="28"/>
        </w:rPr>
        <w:t xml:space="preserve"> габарит</w:t>
      </w:r>
      <w:r>
        <w:rPr>
          <w:i/>
          <w:color w:val="auto"/>
          <w:sz w:val="28"/>
          <w:szCs w:val="28"/>
          <w:lang w:val="uz-Cyrl-UZ"/>
        </w:rPr>
        <w:t>и тўғрисида маълумотлар ва</w:t>
      </w:r>
      <w:r w:rsidR="00591D04">
        <w:rPr>
          <w:i/>
          <w:color w:val="auto"/>
          <w:sz w:val="28"/>
          <w:szCs w:val="28"/>
          <w:lang w:val="uz-Cyrl-UZ"/>
        </w:rPr>
        <w:t xml:space="preserve"> </w:t>
      </w:r>
      <w:r w:rsidR="008D349B">
        <w:rPr>
          <w:i/>
          <w:color w:val="auto"/>
          <w:sz w:val="28"/>
          <w:szCs w:val="28"/>
          <w:lang w:val="uz-Cyrl-UZ"/>
        </w:rPr>
        <w:t>б.</w:t>
      </w:r>
    </w:p>
    <w:p w:rsidR="00C04BD1" w:rsidRPr="00A33759" w:rsidRDefault="00C04BD1" w:rsidP="00C04BD1">
      <w:pPr>
        <w:ind w:firstLine="284"/>
        <w:jc w:val="both"/>
        <w:rPr>
          <w:color w:val="auto"/>
          <w:sz w:val="28"/>
          <w:szCs w:val="28"/>
        </w:rPr>
      </w:pPr>
      <w:r w:rsidRPr="00A33759">
        <w:rPr>
          <w:color w:val="auto"/>
          <w:sz w:val="28"/>
          <w:szCs w:val="28"/>
        </w:rPr>
        <w:t xml:space="preserve">5.12. </w:t>
      </w:r>
      <w:r w:rsidR="00974A67">
        <w:rPr>
          <w:color w:val="auto"/>
          <w:sz w:val="28"/>
          <w:szCs w:val="28"/>
          <w:lang w:val="uz-Cyrl-UZ"/>
        </w:rPr>
        <w:t xml:space="preserve">Маълумотларни йиғишда қуйидагилардан </w:t>
      </w:r>
      <w:r w:rsidR="00974A67">
        <w:rPr>
          <w:i/>
          <w:color w:val="auto"/>
          <w:sz w:val="28"/>
          <w:szCs w:val="28"/>
          <w:lang w:val="uz-Cyrl-UZ"/>
        </w:rPr>
        <w:t>фойдаланиш</w:t>
      </w:r>
      <w:r w:rsidR="00974A67" w:rsidRPr="00A33759">
        <w:rPr>
          <w:color w:val="auto"/>
          <w:sz w:val="28"/>
          <w:szCs w:val="28"/>
        </w:rPr>
        <w:t xml:space="preserve"> </w:t>
      </w:r>
      <w:r w:rsidR="00974A67">
        <w:rPr>
          <w:color w:val="auto"/>
          <w:sz w:val="28"/>
          <w:szCs w:val="28"/>
          <w:lang w:val="uz-Cyrl-UZ"/>
        </w:rPr>
        <w:t>керак</w:t>
      </w:r>
      <w:r w:rsidRPr="00A33759">
        <w:rPr>
          <w:color w:val="auto"/>
          <w:sz w:val="28"/>
          <w:szCs w:val="28"/>
        </w:rPr>
        <w:t>:</w:t>
      </w:r>
    </w:p>
    <w:p w:rsidR="00C04BD1" w:rsidRPr="00510532" w:rsidRDefault="00827236" w:rsidP="00510532">
      <w:pPr>
        <w:ind w:firstLine="540"/>
        <w:jc w:val="both"/>
        <w:rPr>
          <w:i/>
          <w:color w:val="auto"/>
          <w:sz w:val="28"/>
          <w:szCs w:val="28"/>
        </w:rPr>
      </w:pPr>
      <w:r>
        <w:rPr>
          <w:i/>
          <w:color w:val="auto"/>
          <w:sz w:val="28"/>
          <w:szCs w:val="28"/>
          <w:lang w:val="uz-Cyrl-UZ"/>
        </w:rPr>
        <w:t xml:space="preserve">Давлат сув кадастри даврий нашрларидан, “Иқлим бўйича илмий-амалий маълумотнома” (рус тилидаги нашри </w:t>
      </w:r>
      <w:r w:rsidR="00591D04">
        <w:rPr>
          <w:i/>
          <w:color w:val="auto"/>
          <w:sz w:val="28"/>
          <w:szCs w:val="28"/>
          <w:lang w:val="uz-Cyrl-UZ"/>
        </w:rPr>
        <w:t>–“</w:t>
      </w:r>
      <w:r w:rsidR="00C04BD1" w:rsidRPr="00510532">
        <w:rPr>
          <w:i/>
          <w:color w:val="auto"/>
          <w:sz w:val="28"/>
          <w:szCs w:val="28"/>
        </w:rPr>
        <w:t>Научно-прикладной справочник по климату</w:t>
      </w:r>
      <w:r w:rsidR="00591D04">
        <w:rPr>
          <w:i/>
          <w:color w:val="auto"/>
          <w:sz w:val="28"/>
          <w:szCs w:val="28"/>
          <w:lang w:val="uz-Cyrl-UZ"/>
        </w:rPr>
        <w:t>” деб номланади</w:t>
      </w:r>
      <w:r>
        <w:rPr>
          <w:i/>
          <w:color w:val="auto"/>
          <w:sz w:val="28"/>
          <w:szCs w:val="28"/>
          <w:lang w:val="uz-Cyrl-UZ"/>
        </w:rPr>
        <w:t xml:space="preserve">) ва </w:t>
      </w:r>
      <w:r w:rsidR="00C04BD1" w:rsidRPr="00510532">
        <w:rPr>
          <w:i/>
          <w:color w:val="auto"/>
          <w:sz w:val="28"/>
          <w:szCs w:val="28"/>
        </w:rPr>
        <w:t xml:space="preserve"> </w:t>
      </w:r>
      <w:r>
        <w:rPr>
          <w:i/>
          <w:color w:val="auto"/>
          <w:sz w:val="28"/>
          <w:szCs w:val="28"/>
          <w:lang w:val="uz-Cyrl-UZ"/>
        </w:rPr>
        <w:t xml:space="preserve">илгариги йилларда бажарилган инженерлик изланишлари </w:t>
      </w:r>
      <w:r w:rsidRPr="00510532">
        <w:rPr>
          <w:i/>
          <w:color w:val="auto"/>
          <w:sz w:val="28"/>
          <w:szCs w:val="28"/>
        </w:rPr>
        <w:t>материал</w:t>
      </w:r>
      <w:r>
        <w:rPr>
          <w:i/>
          <w:color w:val="auto"/>
          <w:sz w:val="28"/>
          <w:szCs w:val="28"/>
          <w:lang w:val="uz-Cyrl-UZ"/>
        </w:rPr>
        <w:t>ларидан</w:t>
      </w:r>
      <w:r w:rsidR="00C04BD1" w:rsidRPr="00510532">
        <w:rPr>
          <w:i/>
          <w:color w:val="auto"/>
          <w:sz w:val="28"/>
          <w:szCs w:val="28"/>
        </w:rPr>
        <w:t>;</w:t>
      </w:r>
    </w:p>
    <w:p w:rsidR="00C04BD1" w:rsidRPr="00510532" w:rsidRDefault="00AD6AF4" w:rsidP="00C220D2">
      <w:pPr>
        <w:ind w:firstLine="540"/>
        <w:jc w:val="both"/>
        <w:rPr>
          <w:i/>
          <w:color w:val="auto"/>
          <w:sz w:val="28"/>
          <w:szCs w:val="28"/>
        </w:rPr>
      </w:pPr>
      <w:r>
        <w:rPr>
          <w:i/>
          <w:color w:val="auto"/>
          <w:sz w:val="28"/>
          <w:szCs w:val="28"/>
          <w:lang w:val="uz-Cyrl-UZ"/>
        </w:rPr>
        <w:lastRenderedPageBreak/>
        <w:t xml:space="preserve">Давлат сув кадастрининг автоматлаштирилган ахборот </w:t>
      </w:r>
      <w:r w:rsidR="00C04BD1" w:rsidRPr="00510532">
        <w:rPr>
          <w:i/>
          <w:color w:val="auto"/>
          <w:sz w:val="28"/>
          <w:szCs w:val="28"/>
        </w:rPr>
        <w:t>систем</w:t>
      </w:r>
      <w:r>
        <w:rPr>
          <w:i/>
          <w:color w:val="auto"/>
          <w:sz w:val="28"/>
          <w:szCs w:val="28"/>
          <w:lang w:val="uz-Cyrl-UZ"/>
        </w:rPr>
        <w:t xml:space="preserve">асининг </w:t>
      </w:r>
      <w:r w:rsidR="00510532">
        <w:rPr>
          <w:i/>
          <w:color w:val="auto"/>
          <w:sz w:val="28"/>
          <w:szCs w:val="28"/>
        </w:rPr>
        <w:t>(</w:t>
      </w:r>
      <w:r>
        <w:rPr>
          <w:i/>
          <w:color w:val="auto"/>
          <w:sz w:val="28"/>
          <w:szCs w:val="28"/>
          <w:lang w:val="uz-Cyrl-UZ"/>
        </w:rPr>
        <w:t xml:space="preserve">ДСК </w:t>
      </w:r>
      <w:r>
        <w:rPr>
          <w:i/>
          <w:color w:val="auto"/>
          <w:sz w:val="28"/>
          <w:szCs w:val="28"/>
        </w:rPr>
        <w:t>АИС</w:t>
      </w:r>
      <w:r w:rsidR="00C04BD1" w:rsidRPr="00510532">
        <w:rPr>
          <w:i/>
          <w:color w:val="auto"/>
          <w:sz w:val="28"/>
          <w:szCs w:val="28"/>
        </w:rPr>
        <w:t>)</w:t>
      </w:r>
      <w:r>
        <w:rPr>
          <w:i/>
          <w:color w:val="auto"/>
          <w:sz w:val="28"/>
          <w:szCs w:val="28"/>
          <w:lang w:val="uz-Cyrl-UZ"/>
        </w:rPr>
        <w:t xml:space="preserve"> </w:t>
      </w:r>
      <w:r w:rsidRPr="00510532">
        <w:rPr>
          <w:i/>
          <w:color w:val="auto"/>
          <w:sz w:val="28"/>
          <w:szCs w:val="28"/>
        </w:rPr>
        <w:t>электрон</w:t>
      </w:r>
      <w:r w:rsidR="00A57669">
        <w:rPr>
          <w:i/>
          <w:color w:val="auto"/>
          <w:sz w:val="28"/>
          <w:szCs w:val="28"/>
          <w:lang w:val="uz-Cyrl-UZ"/>
        </w:rPr>
        <w:t xml:space="preserve"> ахборот ташувчиси</w:t>
      </w:r>
      <w:r>
        <w:rPr>
          <w:i/>
          <w:color w:val="auto"/>
          <w:sz w:val="28"/>
          <w:szCs w:val="28"/>
          <w:lang w:val="uz-Cyrl-UZ"/>
        </w:rPr>
        <w:t>дан</w:t>
      </w:r>
      <w:r w:rsidR="00C04BD1" w:rsidRPr="00510532">
        <w:rPr>
          <w:i/>
          <w:color w:val="auto"/>
          <w:sz w:val="28"/>
          <w:szCs w:val="28"/>
        </w:rPr>
        <w:t>;</w:t>
      </w:r>
    </w:p>
    <w:p w:rsidR="00C04BD1" w:rsidRPr="00510532" w:rsidRDefault="00A57669" w:rsidP="00510532">
      <w:pPr>
        <w:ind w:firstLine="540"/>
        <w:jc w:val="both"/>
        <w:rPr>
          <w:i/>
          <w:color w:val="auto"/>
          <w:sz w:val="28"/>
          <w:szCs w:val="28"/>
        </w:rPr>
      </w:pPr>
      <w:r w:rsidRPr="00510532">
        <w:rPr>
          <w:i/>
          <w:color w:val="auto"/>
          <w:sz w:val="28"/>
          <w:szCs w:val="28"/>
        </w:rPr>
        <w:t>экстремал гидрометеорологи</w:t>
      </w:r>
      <w:r>
        <w:rPr>
          <w:i/>
          <w:color w:val="auto"/>
          <w:sz w:val="28"/>
          <w:szCs w:val="28"/>
          <w:lang w:val="uz-Cyrl-UZ"/>
        </w:rPr>
        <w:t>к ҳодисалар</w:t>
      </w:r>
      <w:r w:rsidRPr="00510532">
        <w:rPr>
          <w:i/>
          <w:color w:val="auto"/>
          <w:sz w:val="28"/>
          <w:szCs w:val="28"/>
        </w:rPr>
        <w:t xml:space="preserve"> (</w:t>
      </w:r>
      <w:r>
        <w:rPr>
          <w:i/>
          <w:color w:val="auto"/>
          <w:sz w:val="28"/>
          <w:szCs w:val="28"/>
          <w:lang w:val="uz-Cyrl-UZ"/>
        </w:rPr>
        <w:t>йирик сув тошқинлари, кучли шамоллар ва б</w:t>
      </w:r>
      <w:r w:rsidRPr="00510532">
        <w:rPr>
          <w:i/>
          <w:color w:val="auto"/>
          <w:sz w:val="28"/>
          <w:szCs w:val="28"/>
        </w:rPr>
        <w:t>.)</w:t>
      </w:r>
      <w:r>
        <w:rPr>
          <w:i/>
          <w:color w:val="auto"/>
          <w:sz w:val="28"/>
          <w:szCs w:val="28"/>
          <w:lang w:val="uz-Cyrl-UZ"/>
        </w:rPr>
        <w:t xml:space="preserve">тўғрисида маълумотлари бўлган </w:t>
      </w:r>
      <w:r w:rsidR="00C04BD1" w:rsidRPr="00510532">
        <w:rPr>
          <w:i/>
          <w:color w:val="auto"/>
          <w:sz w:val="28"/>
          <w:szCs w:val="28"/>
        </w:rPr>
        <w:t>архив</w:t>
      </w:r>
      <w:r>
        <w:rPr>
          <w:i/>
          <w:color w:val="auto"/>
          <w:sz w:val="28"/>
          <w:szCs w:val="28"/>
        </w:rPr>
        <w:t xml:space="preserve"> материал</w:t>
      </w:r>
      <w:r>
        <w:rPr>
          <w:i/>
          <w:color w:val="auto"/>
          <w:sz w:val="28"/>
          <w:szCs w:val="28"/>
          <w:lang w:val="uz-Cyrl-UZ"/>
        </w:rPr>
        <w:t xml:space="preserve">лари </w:t>
      </w:r>
      <w:r w:rsidR="00E65A47">
        <w:rPr>
          <w:i/>
          <w:color w:val="auto"/>
          <w:sz w:val="28"/>
          <w:szCs w:val="28"/>
          <w:lang w:val="uz-Cyrl-UZ"/>
        </w:rPr>
        <w:t>ва илмий-техник адабиётдан</w:t>
      </w:r>
      <w:r w:rsidR="00C04BD1" w:rsidRPr="00510532">
        <w:rPr>
          <w:i/>
          <w:color w:val="auto"/>
          <w:sz w:val="28"/>
          <w:szCs w:val="28"/>
        </w:rPr>
        <w:t>;</w:t>
      </w:r>
    </w:p>
    <w:p w:rsidR="00C04BD1" w:rsidRPr="00510532" w:rsidRDefault="00E65A47" w:rsidP="00510532">
      <w:pPr>
        <w:ind w:firstLine="540"/>
        <w:jc w:val="both"/>
        <w:rPr>
          <w:i/>
          <w:color w:val="auto"/>
          <w:sz w:val="28"/>
          <w:szCs w:val="28"/>
        </w:rPr>
      </w:pPr>
      <w:r>
        <w:rPr>
          <w:i/>
          <w:color w:val="auto"/>
          <w:sz w:val="28"/>
          <w:szCs w:val="28"/>
          <w:lang w:val="uz-Cyrl-UZ"/>
        </w:rPr>
        <w:t xml:space="preserve">йирик </w:t>
      </w:r>
      <w:r w:rsidR="00C04BD1" w:rsidRPr="00510532">
        <w:rPr>
          <w:i/>
          <w:color w:val="auto"/>
          <w:sz w:val="28"/>
          <w:szCs w:val="28"/>
        </w:rPr>
        <w:t>масштаб</w:t>
      </w:r>
      <w:r>
        <w:rPr>
          <w:i/>
          <w:color w:val="auto"/>
          <w:sz w:val="28"/>
          <w:szCs w:val="28"/>
          <w:lang w:val="uz-Cyrl-UZ"/>
        </w:rPr>
        <w:t>ли</w:t>
      </w:r>
      <w:r w:rsidR="00C04BD1" w:rsidRPr="00510532">
        <w:rPr>
          <w:i/>
          <w:color w:val="auto"/>
          <w:sz w:val="28"/>
          <w:szCs w:val="28"/>
        </w:rPr>
        <w:t xml:space="preserve"> картографи</w:t>
      </w:r>
      <w:r>
        <w:rPr>
          <w:i/>
          <w:color w:val="auto"/>
          <w:sz w:val="28"/>
          <w:szCs w:val="28"/>
          <w:lang w:val="uz-Cyrl-UZ"/>
        </w:rPr>
        <w:t>я</w:t>
      </w:r>
      <w:r w:rsidR="00C04BD1" w:rsidRPr="00510532">
        <w:rPr>
          <w:i/>
          <w:color w:val="auto"/>
          <w:sz w:val="28"/>
          <w:szCs w:val="28"/>
        </w:rPr>
        <w:t xml:space="preserve"> материал</w:t>
      </w:r>
      <w:r>
        <w:rPr>
          <w:i/>
          <w:color w:val="auto"/>
          <w:sz w:val="28"/>
          <w:szCs w:val="28"/>
          <w:lang w:val="uz-Cyrl-UZ"/>
        </w:rPr>
        <w:t>лари</w:t>
      </w:r>
      <w:r w:rsidR="00C04BD1" w:rsidRPr="00510532">
        <w:rPr>
          <w:i/>
          <w:color w:val="auto"/>
          <w:sz w:val="28"/>
          <w:szCs w:val="28"/>
        </w:rPr>
        <w:t>, топографи</w:t>
      </w:r>
      <w:r>
        <w:rPr>
          <w:i/>
          <w:color w:val="auto"/>
          <w:sz w:val="28"/>
          <w:szCs w:val="28"/>
          <w:lang w:val="uz-Cyrl-UZ"/>
        </w:rPr>
        <w:t>к</w:t>
      </w:r>
      <w:r w:rsidR="00C04BD1" w:rsidRPr="00510532">
        <w:rPr>
          <w:i/>
          <w:color w:val="auto"/>
          <w:sz w:val="28"/>
          <w:szCs w:val="28"/>
        </w:rPr>
        <w:t xml:space="preserve"> съ</w:t>
      </w:r>
      <w:r>
        <w:rPr>
          <w:i/>
          <w:color w:val="auto"/>
          <w:sz w:val="28"/>
          <w:szCs w:val="28"/>
          <w:lang w:val="uz-Cyrl-UZ"/>
        </w:rPr>
        <w:t>ё</w:t>
      </w:r>
      <w:r w:rsidR="00C04BD1" w:rsidRPr="00510532">
        <w:rPr>
          <w:i/>
          <w:color w:val="auto"/>
          <w:sz w:val="28"/>
          <w:szCs w:val="28"/>
        </w:rPr>
        <w:t>мк</w:t>
      </w:r>
      <w:r>
        <w:rPr>
          <w:i/>
          <w:color w:val="auto"/>
          <w:sz w:val="28"/>
          <w:szCs w:val="28"/>
          <w:lang w:val="uz-Cyrl-UZ"/>
        </w:rPr>
        <w:t>алар</w:t>
      </w:r>
      <w:r w:rsidR="00C04BD1" w:rsidRPr="00510532">
        <w:rPr>
          <w:i/>
          <w:color w:val="auto"/>
          <w:sz w:val="28"/>
          <w:szCs w:val="28"/>
        </w:rPr>
        <w:t>,</w:t>
      </w:r>
      <w:r>
        <w:rPr>
          <w:i/>
          <w:color w:val="auto"/>
          <w:sz w:val="28"/>
          <w:szCs w:val="28"/>
          <w:lang w:val="uz-Cyrl-UZ"/>
        </w:rPr>
        <w:t xml:space="preserve"> ҳамда турли йиллардаги </w:t>
      </w:r>
      <w:r w:rsidR="00C04BD1" w:rsidRPr="00510532">
        <w:rPr>
          <w:i/>
          <w:color w:val="auto"/>
          <w:sz w:val="28"/>
          <w:szCs w:val="28"/>
        </w:rPr>
        <w:t>аэрокосмофотосъ</w:t>
      </w:r>
      <w:r>
        <w:rPr>
          <w:i/>
          <w:color w:val="auto"/>
          <w:sz w:val="28"/>
          <w:szCs w:val="28"/>
          <w:lang w:val="uz-Cyrl-UZ"/>
        </w:rPr>
        <w:t>ё</w:t>
      </w:r>
      <w:r w:rsidR="00C04BD1" w:rsidRPr="00510532">
        <w:rPr>
          <w:i/>
          <w:color w:val="auto"/>
          <w:sz w:val="28"/>
          <w:szCs w:val="28"/>
        </w:rPr>
        <w:t>м</w:t>
      </w:r>
      <w:r>
        <w:rPr>
          <w:i/>
          <w:color w:val="auto"/>
          <w:sz w:val="28"/>
          <w:szCs w:val="28"/>
          <w:lang w:val="uz-Cyrl-UZ"/>
        </w:rPr>
        <w:t>ка материаллари</w:t>
      </w:r>
      <w:r w:rsidR="00C04BD1" w:rsidRPr="00510532">
        <w:rPr>
          <w:i/>
          <w:color w:val="auto"/>
          <w:sz w:val="28"/>
          <w:szCs w:val="28"/>
        </w:rPr>
        <w:t>;</w:t>
      </w:r>
    </w:p>
    <w:p w:rsidR="00C04BD1" w:rsidRPr="00510532" w:rsidRDefault="00E65A47" w:rsidP="00510532">
      <w:pPr>
        <w:widowControl w:val="0"/>
        <w:autoSpaceDE w:val="0"/>
        <w:autoSpaceDN w:val="0"/>
        <w:adjustRightInd w:val="0"/>
        <w:ind w:firstLine="540"/>
        <w:jc w:val="both"/>
        <w:rPr>
          <w:rFonts w:cs="Arial"/>
          <w:i/>
          <w:color w:val="auto"/>
          <w:sz w:val="28"/>
          <w:szCs w:val="28"/>
        </w:rPr>
      </w:pPr>
      <w:r w:rsidRPr="00510532">
        <w:rPr>
          <w:i/>
          <w:color w:val="auto"/>
          <w:sz w:val="28"/>
          <w:szCs w:val="28"/>
        </w:rPr>
        <w:t xml:space="preserve">экстремал </w:t>
      </w:r>
      <w:r>
        <w:rPr>
          <w:i/>
          <w:color w:val="auto"/>
          <w:sz w:val="28"/>
          <w:szCs w:val="28"/>
          <w:lang w:val="uz-Cyrl-UZ"/>
        </w:rPr>
        <w:t xml:space="preserve">кўрсаткичларга эга бўлган </w:t>
      </w:r>
      <w:r w:rsidRPr="00510532">
        <w:rPr>
          <w:i/>
          <w:color w:val="auto"/>
          <w:sz w:val="28"/>
          <w:szCs w:val="28"/>
        </w:rPr>
        <w:t>гидрометеорологи</w:t>
      </w:r>
      <w:r>
        <w:rPr>
          <w:i/>
          <w:color w:val="auto"/>
          <w:sz w:val="28"/>
          <w:szCs w:val="28"/>
          <w:lang w:val="uz-Cyrl-UZ"/>
        </w:rPr>
        <w:t>к ҳодисалар</w:t>
      </w:r>
      <w:r w:rsidRPr="00510532">
        <w:rPr>
          <w:i/>
          <w:color w:val="auto"/>
          <w:sz w:val="28"/>
          <w:szCs w:val="28"/>
        </w:rPr>
        <w:t xml:space="preserve"> </w:t>
      </w:r>
      <w:r>
        <w:rPr>
          <w:i/>
          <w:color w:val="auto"/>
          <w:sz w:val="28"/>
          <w:szCs w:val="28"/>
          <w:lang w:val="uz-Cyrl-UZ"/>
        </w:rPr>
        <w:t xml:space="preserve">содир бўлгани тўғрисида маҳаллий аҳолидан суриштиришлар натижасида </w:t>
      </w:r>
      <w:r w:rsidR="00795F1E">
        <w:rPr>
          <w:i/>
          <w:color w:val="auto"/>
          <w:sz w:val="28"/>
          <w:szCs w:val="28"/>
          <w:lang w:val="uz-Cyrl-UZ"/>
        </w:rPr>
        <w:t xml:space="preserve">олинган маълумотлар (маҳаллий аҳоли орасидаги кўпдан бери яшаб келаётган вакилларнинг, улар томонидан кузатилган </w:t>
      </w:r>
      <w:r w:rsidR="00795F1E">
        <w:rPr>
          <w:i/>
          <w:color w:val="auto"/>
          <w:sz w:val="28"/>
          <w:szCs w:val="28"/>
        </w:rPr>
        <w:t>экстремал</w:t>
      </w:r>
      <w:r w:rsidR="00795F1E">
        <w:rPr>
          <w:i/>
          <w:color w:val="auto"/>
          <w:sz w:val="28"/>
          <w:szCs w:val="28"/>
          <w:lang w:val="uz-Cyrl-UZ"/>
        </w:rPr>
        <w:t xml:space="preserve"> кўрсаткичларга эга бўлган </w:t>
      </w:r>
      <w:r w:rsidR="00795F1E" w:rsidRPr="00510532">
        <w:rPr>
          <w:i/>
          <w:color w:val="auto"/>
          <w:sz w:val="28"/>
          <w:szCs w:val="28"/>
        </w:rPr>
        <w:t>гидрометеорологи</w:t>
      </w:r>
      <w:r w:rsidR="00795F1E">
        <w:rPr>
          <w:i/>
          <w:color w:val="auto"/>
          <w:sz w:val="28"/>
          <w:szCs w:val="28"/>
          <w:lang w:val="uz-Cyrl-UZ"/>
        </w:rPr>
        <w:t>к ҳодисалар тўғрисидаги кўрсатмалари</w:t>
      </w:r>
      <w:r w:rsidR="00C04BD1" w:rsidRPr="00510532">
        <w:rPr>
          <w:rFonts w:cs="Arial"/>
          <w:i/>
          <w:color w:val="auto"/>
          <w:sz w:val="28"/>
          <w:szCs w:val="28"/>
        </w:rPr>
        <w:t>);</w:t>
      </w:r>
    </w:p>
    <w:p w:rsidR="00C04BD1" w:rsidRPr="00510532" w:rsidRDefault="00795F1E"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Илгариги йилларда бўлиб ўтган сув тошқинлари</w:t>
      </w:r>
      <w:r w:rsidR="007A4F93">
        <w:rPr>
          <w:rFonts w:cs="Arial"/>
          <w:i/>
          <w:color w:val="auto"/>
          <w:sz w:val="28"/>
          <w:szCs w:val="28"/>
          <w:lang w:val="uz-Cyrl-UZ"/>
        </w:rPr>
        <w:t xml:space="preserve"> ёки бошқа </w:t>
      </w:r>
      <w:r w:rsidR="007A4F93">
        <w:rPr>
          <w:i/>
          <w:color w:val="auto"/>
          <w:sz w:val="28"/>
          <w:szCs w:val="28"/>
        </w:rPr>
        <w:t>экстремал</w:t>
      </w:r>
      <w:r w:rsidR="007A4F93">
        <w:rPr>
          <w:i/>
          <w:color w:val="auto"/>
          <w:sz w:val="28"/>
          <w:szCs w:val="28"/>
          <w:lang w:val="uz-Cyrl-UZ"/>
        </w:rPr>
        <w:t xml:space="preserve"> кўрсаткичларга эга бўлган </w:t>
      </w:r>
      <w:r w:rsidR="007A4F93" w:rsidRPr="00510532">
        <w:rPr>
          <w:i/>
          <w:color w:val="auto"/>
          <w:sz w:val="28"/>
          <w:szCs w:val="28"/>
        </w:rPr>
        <w:t>гидрометеорологи</w:t>
      </w:r>
      <w:r w:rsidR="007A4F93">
        <w:rPr>
          <w:i/>
          <w:color w:val="auto"/>
          <w:sz w:val="28"/>
          <w:szCs w:val="28"/>
          <w:lang w:val="uz-Cyrl-UZ"/>
        </w:rPr>
        <w:t>к ҳодисаларнинг жойларда ва бино ва иншоотларда қолдириб кетган излари ёки белгилари</w:t>
      </w:r>
      <w:r w:rsidR="00C04BD1" w:rsidRPr="00510532">
        <w:rPr>
          <w:rFonts w:cs="Arial"/>
          <w:i/>
          <w:color w:val="auto"/>
          <w:sz w:val="28"/>
          <w:szCs w:val="28"/>
        </w:rPr>
        <w:t>;</w:t>
      </w:r>
    </w:p>
    <w:p w:rsidR="00C04BD1" w:rsidRPr="00510532" w:rsidRDefault="007A4F93" w:rsidP="00510532">
      <w:pPr>
        <w:widowControl w:val="0"/>
        <w:autoSpaceDE w:val="0"/>
        <w:autoSpaceDN w:val="0"/>
        <w:adjustRightInd w:val="0"/>
        <w:ind w:firstLine="540"/>
        <w:jc w:val="both"/>
        <w:rPr>
          <w:rFonts w:cs="Arial"/>
          <w:i/>
          <w:color w:val="auto"/>
          <w:sz w:val="28"/>
          <w:szCs w:val="28"/>
        </w:rPr>
      </w:pPr>
      <w:r>
        <w:rPr>
          <w:rFonts w:cs="Arial"/>
          <w:i/>
          <w:color w:val="auto"/>
          <w:sz w:val="28"/>
          <w:szCs w:val="28"/>
          <w:lang w:val="uz-Cyrl-UZ"/>
        </w:rPr>
        <w:t xml:space="preserve">Салбий ва ноқулай </w:t>
      </w:r>
      <w:r w:rsidRPr="00510532">
        <w:rPr>
          <w:i/>
          <w:color w:val="auto"/>
          <w:sz w:val="28"/>
          <w:szCs w:val="28"/>
        </w:rPr>
        <w:t>гидрометеорологи</w:t>
      </w:r>
      <w:r>
        <w:rPr>
          <w:i/>
          <w:color w:val="auto"/>
          <w:sz w:val="28"/>
          <w:szCs w:val="28"/>
          <w:lang w:val="uz-Cyrl-UZ"/>
        </w:rPr>
        <w:t>к шароитлар билан боғлиқ бўлган авария вазиятлари</w:t>
      </w:r>
      <w:r w:rsidR="00F50A8D">
        <w:rPr>
          <w:i/>
          <w:color w:val="auto"/>
          <w:sz w:val="28"/>
          <w:szCs w:val="28"/>
          <w:lang w:val="uz-Cyrl-UZ"/>
        </w:rPr>
        <w:t xml:space="preserve"> тўғрисида иншоотлардан фойдаланувчи ташкилотларнинг маълумотлари;</w:t>
      </w:r>
    </w:p>
    <w:p w:rsidR="00C04BD1" w:rsidRPr="00510532" w:rsidRDefault="00F50A8D" w:rsidP="002A06EB">
      <w:pPr>
        <w:spacing w:after="240"/>
        <w:ind w:firstLine="540"/>
        <w:jc w:val="both"/>
        <w:rPr>
          <w:i/>
          <w:color w:val="auto"/>
          <w:sz w:val="28"/>
          <w:szCs w:val="28"/>
        </w:rPr>
      </w:pPr>
      <w:r>
        <w:rPr>
          <w:i/>
          <w:color w:val="auto"/>
          <w:sz w:val="28"/>
          <w:szCs w:val="28"/>
          <w:lang w:val="uz-Cyrl-UZ"/>
        </w:rPr>
        <w:t xml:space="preserve">ҳар хил ташкилотлар ва идораларнинг сув ва ҳаво муҳити ифлосланиши ва б. </w:t>
      </w:r>
      <w:r w:rsidR="00591D04">
        <w:rPr>
          <w:i/>
          <w:color w:val="auto"/>
          <w:sz w:val="28"/>
          <w:szCs w:val="28"/>
          <w:lang w:val="uz-Cyrl-UZ"/>
        </w:rPr>
        <w:t>т</w:t>
      </w:r>
      <w:r>
        <w:rPr>
          <w:i/>
          <w:color w:val="auto"/>
          <w:sz w:val="28"/>
          <w:szCs w:val="28"/>
          <w:lang w:val="uz-Cyrl-UZ"/>
        </w:rPr>
        <w:t xml:space="preserve">ўғрисидаги нашр қилинган ва </w:t>
      </w:r>
      <w:r>
        <w:rPr>
          <w:i/>
          <w:color w:val="auto"/>
          <w:sz w:val="28"/>
          <w:szCs w:val="28"/>
        </w:rPr>
        <w:t xml:space="preserve"> фонд</w:t>
      </w:r>
      <w:r w:rsidR="00C04BD1" w:rsidRPr="00510532">
        <w:rPr>
          <w:i/>
          <w:color w:val="auto"/>
          <w:sz w:val="28"/>
          <w:szCs w:val="28"/>
        </w:rPr>
        <w:t xml:space="preserve"> материал</w:t>
      </w:r>
      <w:r>
        <w:rPr>
          <w:i/>
          <w:color w:val="auto"/>
          <w:sz w:val="28"/>
          <w:szCs w:val="28"/>
          <w:lang w:val="uz-Cyrl-UZ"/>
        </w:rPr>
        <w:t>лар</w:t>
      </w:r>
      <w:r w:rsidR="00C04BD1" w:rsidRPr="00510532">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5.13. </w:t>
      </w:r>
      <w:r w:rsidR="00F50A8D">
        <w:rPr>
          <w:color w:val="auto"/>
          <w:sz w:val="28"/>
          <w:szCs w:val="28"/>
          <w:lang w:val="uz-Cyrl-UZ"/>
        </w:rPr>
        <w:t>Й</w:t>
      </w:r>
      <w:r w:rsidR="003D3512">
        <w:rPr>
          <w:color w:val="auto"/>
          <w:sz w:val="28"/>
          <w:szCs w:val="28"/>
          <w:lang w:val="uz-Cyrl-UZ"/>
        </w:rPr>
        <w:t xml:space="preserve">иғиш, таҳлил қилиш ва умумлаштириш натижасида олинган </w:t>
      </w:r>
      <w:r w:rsidR="001B2FF8">
        <w:rPr>
          <w:color w:val="auto"/>
          <w:sz w:val="28"/>
          <w:szCs w:val="28"/>
          <w:lang w:val="uz-Cyrl-UZ"/>
        </w:rPr>
        <w:t>гидрометеорологик</w:t>
      </w:r>
      <w:r w:rsidR="003D3512">
        <w:rPr>
          <w:color w:val="auto"/>
          <w:sz w:val="28"/>
          <w:szCs w:val="28"/>
          <w:lang w:val="uz-Cyrl-UZ"/>
        </w:rPr>
        <w:t xml:space="preserve"> материаллар </w:t>
      </w:r>
      <w:r w:rsidR="00BC6225">
        <w:rPr>
          <w:color w:val="auto"/>
          <w:sz w:val="28"/>
          <w:szCs w:val="28"/>
          <w:lang w:val="uz-Cyrl-UZ"/>
        </w:rPr>
        <w:t>қуйидагилар учун фойдаланилиши керак</w:t>
      </w:r>
      <w:r w:rsidRPr="00A33759">
        <w:rPr>
          <w:color w:val="auto"/>
          <w:sz w:val="28"/>
          <w:szCs w:val="28"/>
        </w:rPr>
        <w:t>:</w:t>
      </w:r>
    </w:p>
    <w:p w:rsidR="00C04BD1" w:rsidRPr="00510532" w:rsidRDefault="00BC6225" w:rsidP="00510532">
      <w:pPr>
        <w:widowControl w:val="0"/>
        <w:autoSpaceDE w:val="0"/>
        <w:autoSpaceDN w:val="0"/>
        <w:adjustRightInd w:val="0"/>
        <w:ind w:firstLine="720"/>
        <w:jc w:val="both"/>
        <w:rPr>
          <w:rFonts w:cs="Arial"/>
          <w:i/>
          <w:color w:val="auto"/>
          <w:sz w:val="28"/>
          <w:szCs w:val="28"/>
        </w:rPr>
      </w:pPr>
      <w:r>
        <w:rPr>
          <w:rFonts w:cs="Arial"/>
          <w:i/>
          <w:color w:val="auto"/>
          <w:sz w:val="28"/>
          <w:szCs w:val="28"/>
          <w:lang w:val="uz-Cyrl-UZ"/>
        </w:rPr>
        <w:t>г</w:t>
      </w:r>
      <w:r>
        <w:rPr>
          <w:rFonts w:cs="Arial"/>
          <w:i/>
          <w:color w:val="auto"/>
          <w:sz w:val="28"/>
          <w:szCs w:val="28"/>
        </w:rPr>
        <w:t>идрологи</w:t>
      </w:r>
      <w:r>
        <w:rPr>
          <w:rFonts w:cs="Arial"/>
          <w:i/>
          <w:color w:val="auto"/>
          <w:sz w:val="28"/>
          <w:szCs w:val="28"/>
          <w:lang w:val="uz-Cyrl-UZ"/>
        </w:rPr>
        <w:t>к ва иқлимий шароитларни дастлабки ўрганиш учун</w:t>
      </w:r>
      <w:r w:rsidR="00C04BD1" w:rsidRPr="00510532">
        <w:rPr>
          <w:rFonts w:cs="Arial"/>
          <w:i/>
          <w:color w:val="auto"/>
          <w:sz w:val="28"/>
          <w:szCs w:val="28"/>
        </w:rPr>
        <w:t>;</w:t>
      </w:r>
    </w:p>
    <w:p w:rsidR="00C04BD1" w:rsidRPr="00510532" w:rsidRDefault="00BC6225" w:rsidP="00510532">
      <w:pPr>
        <w:widowControl w:val="0"/>
        <w:autoSpaceDE w:val="0"/>
        <w:autoSpaceDN w:val="0"/>
        <w:adjustRightInd w:val="0"/>
        <w:ind w:firstLine="720"/>
        <w:jc w:val="both"/>
        <w:rPr>
          <w:rFonts w:cs="Arial"/>
          <w:i/>
          <w:color w:val="auto"/>
          <w:sz w:val="28"/>
          <w:szCs w:val="28"/>
        </w:rPr>
      </w:pPr>
      <w:r>
        <w:rPr>
          <w:rFonts w:cs="Arial"/>
          <w:i/>
          <w:color w:val="auto"/>
          <w:sz w:val="28"/>
          <w:szCs w:val="28"/>
          <w:lang w:val="uz-Cyrl-UZ"/>
        </w:rPr>
        <w:t>кўп йиллик гидрометеорологик кўрсаткичларни аниқлаш учун таянч сифатида фойдаланиш мақсадида, узоқ давр мобайнида кузатувлвр олиб бор</w:t>
      </w:r>
      <w:r w:rsidR="00D204C0">
        <w:rPr>
          <w:rFonts w:cs="Arial"/>
          <w:i/>
          <w:color w:val="auto"/>
          <w:sz w:val="28"/>
          <w:szCs w:val="28"/>
          <w:lang w:val="uz-Cyrl-UZ"/>
        </w:rPr>
        <w:t>ган</w:t>
      </w:r>
      <w:r>
        <w:rPr>
          <w:rFonts w:cs="Arial"/>
          <w:i/>
          <w:color w:val="auto"/>
          <w:sz w:val="28"/>
          <w:szCs w:val="28"/>
          <w:lang w:val="uz-Cyrl-UZ"/>
        </w:rPr>
        <w:t xml:space="preserve"> </w:t>
      </w:r>
      <w:r w:rsidR="00C04BD1" w:rsidRPr="00510532">
        <w:rPr>
          <w:rFonts w:cs="Arial"/>
          <w:i/>
          <w:color w:val="auto"/>
          <w:sz w:val="28"/>
          <w:szCs w:val="28"/>
        </w:rPr>
        <w:t>репрезентатив</w:t>
      </w:r>
      <w:r>
        <w:rPr>
          <w:rFonts w:cs="Arial"/>
          <w:i/>
          <w:color w:val="auto"/>
          <w:sz w:val="28"/>
          <w:szCs w:val="28"/>
          <w:lang w:val="uz-Cyrl-UZ"/>
        </w:rPr>
        <w:t xml:space="preserve"> </w:t>
      </w:r>
      <w:r w:rsidR="00C04BD1" w:rsidRPr="00510532">
        <w:rPr>
          <w:rFonts w:cs="Arial"/>
          <w:i/>
          <w:color w:val="auto"/>
          <w:sz w:val="28"/>
          <w:szCs w:val="28"/>
        </w:rPr>
        <w:t>пост (станци</w:t>
      </w:r>
      <w:r>
        <w:rPr>
          <w:rFonts w:cs="Arial"/>
          <w:i/>
          <w:color w:val="auto"/>
          <w:sz w:val="28"/>
          <w:szCs w:val="28"/>
          <w:lang w:val="uz-Cyrl-UZ"/>
        </w:rPr>
        <w:t>я</w:t>
      </w:r>
      <w:r w:rsidR="00C04BD1" w:rsidRPr="00510532">
        <w:rPr>
          <w:rFonts w:cs="Arial"/>
          <w:i/>
          <w:color w:val="auto"/>
          <w:sz w:val="28"/>
          <w:szCs w:val="28"/>
        </w:rPr>
        <w:t>)</w:t>
      </w:r>
      <w:r>
        <w:rPr>
          <w:rFonts w:cs="Arial"/>
          <w:i/>
          <w:color w:val="auto"/>
          <w:sz w:val="28"/>
          <w:szCs w:val="28"/>
          <w:lang w:val="uz-Cyrl-UZ"/>
        </w:rPr>
        <w:t>ни танлаш учун;</w:t>
      </w:r>
    </w:p>
    <w:p w:rsidR="00C04BD1" w:rsidRPr="00510532" w:rsidRDefault="00BC6225" w:rsidP="00510532">
      <w:pPr>
        <w:ind w:firstLine="720"/>
        <w:jc w:val="both"/>
        <w:rPr>
          <w:i/>
          <w:color w:val="auto"/>
          <w:sz w:val="28"/>
          <w:szCs w:val="28"/>
        </w:rPr>
      </w:pPr>
      <w:r>
        <w:rPr>
          <w:i/>
          <w:color w:val="auto"/>
          <w:sz w:val="28"/>
          <w:szCs w:val="28"/>
          <w:lang w:val="uz-Cyrl-UZ"/>
        </w:rPr>
        <w:t xml:space="preserve">ҳудуднинг </w:t>
      </w:r>
      <w:r w:rsidR="00C04BD1" w:rsidRPr="00510532">
        <w:rPr>
          <w:i/>
          <w:color w:val="auto"/>
          <w:sz w:val="28"/>
          <w:szCs w:val="28"/>
        </w:rPr>
        <w:t>гидрометеорологи</w:t>
      </w:r>
      <w:r>
        <w:rPr>
          <w:i/>
          <w:color w:val="auto"/>
          <w:sz w:val="28"/>
          <w:szCs w:val="28"/>
          <w:lang w:val="uz-Cyrl-UZ"/>
        </w:rPr>
        <w:t xml:space="preserve">к ўрганилганлик </w:t>
      </w:r>
      <w:r w:rsidR="00D204C0">
        <w:rPr>
          <w:i/>
          <w:color w:val="auto"/>
          <w:sz w:val="28"/>
          <w:szCs w:val="28"/>
          <w:lang w:val="uz-Cyrl-UZ"/>
        </w:rPr>
        <w:t>даражасини баҳолаш учун</w:t>
      </w:r>
      <w:r w:rsidR="00C04BD1" w:rsidRPr="00510532">
        <w:rPr>
          <w:i/>
          <w:color w:val="auto"/>
          <w:sz w:val="28"/>
          <w:szCs w:val="28"/>
        </w:rPr>
        <w:t>;</w:t>
      </w:r>
    </w:p>
    <w:p w:rsidR="00C04BD1" w:rsidRPr="00510532" w:rsidRDefault="00D204C0" w:rsidP="00510532">
      <w:pPr>
        <w:ind w:firstLine="720"/>
        <w:jc w:val="both"/>
        <w:rPr>
          <w:i/>
          <w:color w:val="auto"/>
          <w:sz w:val="28"/>
          <w:szCs w:val="28"/>
        </w:rPr>
      </w:pPr>
      <w:r>
        <w:rPr>
          <w:i/>
          <w:color w:val="auto"/>
          <w:sz w:val="28"/>
          <w:szCs w:val="28"/>
          <w:lang w:val="uz-Cyrl-UZ"/>
        </w:rPr>
        <w:t>инженерлик изланишлари дастурида ишларнинг таркиби ва ҳажмини белгилаш учун</w:t>
      </w:r>
      <w:r w:rsidR="00C04BD1" w:rsidRPr="00510532">
        <w:rPr>
          <w:i/>
          <w:color w:val="auto"/>
          <w:sz w:val="28"/>
          <w:szCs w:val="28"/>
        </w:rPr>
        <w:t>;</w:t>
      </w:r>
    </w:p>
    <w:p w:rsidR="00C04BD1" w:rsidRPr="00510532" w:rsidRDefault="00D204C0" w:rsidP="00510532">
      <w:pPr>
        <w:ind w:firstLine="720"/>
        <w:jc w:val="both"/>
        <w:rPr>
          <w:i/>
          <w:color w:val="auto"/>
          <w:sz w:val="28"/>
          <w:szCs w:val="28"/>
        </w:rPr>
      </w:pPr>
      <w:r>
        <w:rPr>
          <w:i/>
          <w:color w:val="auto"/>
          <w:sz w:val="28"/>
          <w:szCs w:val="28"/>
          <w:lang w:val="uz-Cyrl-UZ"/>
        </w:rPr>
        <w:t xml:space="preserve">зарур ҳисобий кўрсаткичларни ва </w:t>
      </w:r>
      <w:r w:rsidR="00C04BD1" w:rsidRPr="00510532">
        <w:rPr>
          <w:i/>
          <w:color w:val="auto"/>
          <w:sz w:val="28"/>
          <w:szCs w:val="28"/>
        </w:rPr>
        <w:t>репрезентати</w:t>
      </w:r>
      <w:r>
        <w:rPr>
          <w:i/>
          <w:color w:val="auto"/>
          <w:sz w:val="28"/>
          <w:szCs w:val="28"/>
          <w:lang w:val="uz-Cyrl-UZ"/>
        </w:rPr>
        <w:t>в</w:t>
      </w:r>
      <w:r w:rsidR="00C04BD1" w:rsidRPr="00510532">
        <w:rPr>
          <w:i/>
          <w:color w:val="auto"/>
          <w:sz w:val="28"/>
          <w:szCs w:val="28"/>
        </w:rPr>
        <w:t xml:space="preserve"> станци</w:t>
      </w:r>
      <w:r>
        <w:rPr>
          <w:i/>
          <w:color w:val="auto"/>
          <w:sz w:val="28"/>
          <w:szCs w:val="28"/>
          <w:lang w:val="uz-Cyrl-UZ"/>
        </w:rPr>
        <w:t>я</w:t>
      </w:r>
      <w:r w:rsidR="00C04BD1" w:rsidRPr="00510532">
        <w:rPr>
          <w:i/>
          <w:color w:val="auto"/>
          <w:sz w:val="28"/>
          <w:szCs w:val="28"/>
        </w:rPr>
        <w:t xml:space="preserve"> (пост)-аналог</w:t>
      </w:r>
      <w:r>
        <w:rPr>
          <w:i/>
          <w:color w:val="auto"/>
          <w:sz w:val="28"/>
          <w:szCs w:val="28"/>
          <w:lang w:val="uz-Cyrl-UZ"/>
        </w:rPr>
        <w:t>ни дастлабки танлаш учун</w:t>
      </w:r>
      <w:r w:rsidR="00C04BD1" w:rsidRPr="00510532">
        <w:rPr>
          <w:i/>
          <w:color w:val="auto"/>
          <w:sz w:val="28"/>
          <w:szCs w:val="28"/>
        </w:rPr>
        <w:t>;</w:t>
      </w:r>
    </w:p>
    <w:p w:rsidR="00C04BD1" w:rsidRPr="00510532" w:rsidRDefault="00C04BD1" w:rsidP="002A06EB">
      <w:pPr>
        <w:spacing w:after="240"/>
        <w:ind w:firstLine="720"/>
        <w:jc w:val="both"/>
        <w:rPr>
          <w:i/>
          <w:color w:val="auto"/>
          <w:sz w:val="28"/>
          <w:szCs w:val="28"/>
        </w:rPr>
      </w:pPr>
      <w:r w:rsidRPr="00510532">
        <w:rPr>
          <w:i/>
          <w:color w:val="auto"/>
          <w:sz w:val="28"/>
          <w:szCs w:val="28"/>
        </w:rPr>
        <w:t>гидрологи</w:t>
      </w:r>
      <w:r w:rsidR="00D204C0">
        <w:rPr>
          <w:i/>
          <w:color w:val="auto"/>
          <w:sz w:val="28"/>
          <w:szCs w:val="28"/>
          <w:lang w:val="uz-Cyrl-UZ"/>
        </w:rPr>
        <w:t xml:space="preserve">к ва </w:t>
      </w:r>
      <w:r w:rsidRPr="00510532">
        <w:rPr>
          <w:i/>
          <w:color w:val="auto"/>
          <w:sz w:val="28"/>
          <w:szCs w:val="28"/>
        </w:rPr>
        <w:t xml:space="preserve"> метеорологи</w:t>
      </w:r>
      <w:r w:rsidR="00D204C0">
        <w:rPr>
          <w:i/>
          <w:color w:val="auto"/>
          <w:sz w:val="28"/>
          <w:szCs w:val="28"/>
          <w:lang w:val="uz-Cyrl-UZ"/>
        </w:rPr>
        <w:t>к кўрсаткичларни ҳисоблаш учун</w:t>
      </w:r>
      <w:r w:rsidRPr="00510532">
        <w:rPr>
          <w:i/>
          <w:color w:val="auto"/>
          <w:sz w:val="28"/>
          <w:szCs w:val="28"/>
        </w:rPr>
        <w:t>.</w:t>
      </w:r>
    </w:p>
    <w:p w:rsidR="00C04BD1" w:rsidRPr="00A33759" w:rsidRDefault="00C04BD1" w:rsidP="002A06EB">
      <w:pPr>
        <w:widowControl w:val="0"/>
        <w:autoSpaceDE w:val="0"/>
        <w:autoSpaceDN w:val="0"/>
        <w:adjustRightInd w:val="0"/>
        <w:spacing w:after="240"/>
        <w:ind w:firstLine="283"/>
        <w:jc w:val="both"/>
        <w:rPr>
          <w:rFonts w:cs="Arial"/>
          <w:color w:val="auto"/>
          <w:sz w:val="28"/>
          <w:szCs w:val="28"/>
        </w:rPr>
      </w:pPr>
      <w:r w:rsidRPr="00A33759">
        <w:rPr>
          <w:rFonts w:cs="Arial"/>
          <w:bCs/>
          <w:color w:val="auto"/>
          <w:sz w:val="28"/>
          <w:szCs w:val="28"/>
        </w:rPr>
        <w:t>5.14.</w:t>
      </w:r>
      <w:r w:rsidRPr="00A33759">
        <w:rPr>
          <w:rFonts w:cs="Arial"/>
          <w:color w:val="auto"/>
          <w:sz w:val="28"/>
          <w:szCs w:val="28"/>
        </w:rPr>
        <w:t xml:space="preserve"> </w:t>
      </w:r>
      <w:r w:rsidR="00D204C0">
        <w:rPr>
          <w:rFonts w:cs="Arial"/>
          <w:color w:val="auto"/>
          <w:sz w:val="28"/>
          <w:szCs w:val="28"/>
          <w:lang w:val="uz-Cyrl-UZ"/>
        </w:rPr>
        <w:t>Инженерлик изланишларини бажариш давомида гидрометеорологик кўрсаткичларнинг</w:t>
      </w:r>
      <w:r w:rsidR="00591D04">
        <w:rPr>
          <w:rFonts w:cs="Arial"/>
          <w:color w:val="auto"/>
          <w:sz w:val="28"/>
          <w:szCs w:val="28"/>
          <w:lang w:val="uz-Cyrl-UZ"/>
        </w:rPr>
        <w:t xml:space="preserve"> </w:t>
      </w:r>
      <w:r w:rsidR="00A9356A">
        <w:rPr>
          <w:rFonts w:cs="Arial"/>
          <w:color w:val="auto"/>
          <w:sz w:val="28"/>
          <w:szCs w:val="28"/>
          <w:lang w:val="uz-Cyrl-UZ"/>
        </w:rPr>
        <w:t>(дарёлар, Орол денгизи ва кўллар</w:t>
      </w:r>
      <w:r w:rsidR="00BA3A49">
        <w:rPr>
          <w:rFonts w:cs="Arial"/>
          <w:color w:val="auto"/>
          <w:sz w:val="28"/>
          <w:szCs w:val="28"/>
          <w:lang w:val="uz-Cyrl-UZ"/>
        </w:rPr>
        <w:t>даги сув</w:t>
      </w:r>
      <w:r w:rsidR="00D204C0">
        <w:rPr>
          <w:rFonts w:cs="Arial"/>
          <w:color w:val="auto"/>
          <w:sz w:val="28"/>
          <w:szCs w:val="28"/>
          <w:lang w:val="uz-Cyrl-UZ"/>
        </w:rPr>
        <w:t xml:space="preserve"> </w:t>
      </w:r>
      <w:r w:rsidR="00A9356A">
        <w:rPr>
          <w:rFonts w:cs="Arial"/>
          <w:color w:val="auto"/>
          <w:sz w:val="28"/>
          <w:szCs w:val="28"/>
          <w:lang w:val="uz-Cyrl-UZ"/>
        </w:rPr>
        <w:t>сатҳи, сув сарфи</w:t>
      </w:r>
      <w:r w:rsidR="00344D99">
        <w:rPr>
          <w:rFonts w:cs="Arial"/>
          <w:color w:val="auto"/>
          <w:sz w:val="28"/>
          <w:szCs w:val="28"/>
          <w:lang w:val="uz-Cyrl-UZ"/>
        </w:rPr>
        <w:t xml:space="preserve">, шамол параметрлари, ёғингарчилик, яхмалак, сел оқимлари, қор кўчкилари ва б.) имкони борича </w:t>
      </w:r>
      <w:r w:rsidR="00BA3A49">
        <w:rPr>
          <w:rFonts w:cs="Arial"/>
          <w:color w:val="auto"/>
          <w:sz w:val="28"/>
          <w:szCs w:val="28"/>
          <w:lang w:val="uz-Cyrl-UZ"/>
        </w:rPr>
        <w:t xml:space="preserve">узоқ давр мобайнида кузатилган </w:t>
      </w:r>
      <w:r w:rsidR="00A9356A">
        <w:rPr>
          <w:rFonts w:cs="Arial"/>
          <w:color w:val="auto"/>
          <w:sz w:val="28"/>
          <w:szCs w:val="28"/>
        </w:rPr>
        <w:t>экстремал</w:t>
      </w:r>
      <w:r w:rsidR="00A9356A">
        <w:rPr>
          <w:rFonts w:cs="Arial"/>
          <w:color w:val="auto"/>
          <w:sz w:val="28"/>
          <w:szCs w:val="28"/>
          <w:lang w:val="uz-Cyrl-UZ"/>
        </w:rPr>
        <w:t xml:space="preserve"> қийматларини </w:t>
      </w:r>
      <w:r w:rsidR="00344D99">
        <w:rPr>
          <w:rFonts w:cs="Arial"/>
          <w:color w:val="auto"/>
          <w:sz w:val="28"/>
          <w:szCs w:val="28"/>
          <w:lang w:val="uz-Cyrl-UZ"/>
        </w:rPr>
        <w:t>топишга эътиборни қаратиш керак</w:t>
      </w:r>
      <w:r w:rsidRPr="00A33759">
        <w:rPr>
          <w:rFonts w:cs="Arial"/>
          <w:color w:val="auto"/>
          <w:sz w:val="28"/>
          <w:szCs w:val="28"/>
        </w:rPr>
        <w:t xml:space="preserve">. </w:t>
      </w:r>
      <w:r w:rsidR="00BA3A49">
        <w:rPr>
          <w:rFonts w:cs="Arial"/>
          <w:color w:val="auto"/>
          <w:sz w:val="28"/>
          <w:szCs w:val="28"/>
          <w:lang w:val="uz-Cyrl-UZ"/>
        </w:rPr>
        <w:t>Лойиҳалашда уларни ҳисобга олиш, иншоотларнинг, табиатдан самарали фойдаланишни ҳисобга олган ҳолда, нормал шароитларда ўз функцияларини бажаришини таъминлаши керак</w:t>
      </w:r>
      <w:r w:rsidRPr="00A33759">
        <w:rPr>
          <w:rFonts w:cs="Arial"/>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Pr>
          <w:color w:val="auto"/>
          <w:sz w:val="28"/>
          <w:szCs w:val="28"/>
        </w:rPr>
        <w:t>15</w:t>
      </w:r>
      <w:r w:rsidRPr="00A33759">
        <w:rPr>
          <w:color w:val="auto"/>
          <w:sz w:val="28"/>
          <w:szCs w:val="28"/>
        </w:rPr>
        <w:t xml:space="preserve"> </w:t>
      </w:r>
      <w:r w:rsidR="00BA3A49">
        <w:rPr>
          <w:color w:val="auto"/>
          <w:sz w:val="28"/>
          <w:szCs w:val="28"/>
          <w:lang w:val="uz-Cyrl-UZ"/>
        </w:rPr>
        <w:t>Р</w:t>
      </w:r>
      <w:r w:rsidRPr="00A33759">
        <w:rPr>
          <w:color w:val="auto"/>
          <w:sz w:val="28"/>
          <w:szCs w:val="28"/>
        </w:rPr>
        <w:t>епрезентатив гидрологи</w:t>
      </w:r>
      <w:r w:rsidR="00BA3A49">
        <w:rPr>
          <w:color w:val="auto"/>
          <w:sz w:val="28"/>
          <w:szCs w:val="28"/>
          <w:lang w:val="uz-Cyrl-UZ"/>
        </w:rPr>
        <w:t>к</w:t>
      </w:r>
      <w:r w:rsidRPr="00A33759">
        <w:rPr>
          <w:color w:val="auto"/>
          <w:sz w:val="28"/>
          <w:szCs w:val="28"/>
        </w:rPr>
        <w:t xml:space="preserve"> станци</w:t>
      </w:r>
      <w:r w:rsidR="00BA3A49">
        <w:rPr>
          <w:color w:val="auto"/>
          <w:sz w:val="28"/>
          <w:szCs w:val="28"/>
          <w:lang w:val="uz-Cyrl-UZ"/>
        </w:rPr>
        <w:t>ялар</w:t>
      </w:r>
      <w:r w:rsidRPr="00A33759">
        <w:rPr>
          <w:color w:val="auto"/>
          <w:sz w:val="28"/>
          <w:szCs w:val="28"/>
        </w:rPr>
        <w:t xml:space="preserve"> (пост</w:t>
      </w:r>
      <w:r w:rsidR="00BA3A49">
        <w:rPr>
          <w:color w:val="auto"/>
          <w:sz w:val="28"/>
          <w:szCs w:val="28"/>
          <w:lang w:val="uz-Cyrl-UZ"/>
        </w:rPr>
        <w:t>лар</w:t>
      </w:r>
      <w:r w:rsidRPr="00A33759">
        <w:rPr>
          <w:color w:val="auto"/>
          <w:sz w:val="28"/>
          <w:szCs w:val="28"/>
        </w:rPr>
        <w:t xml:space="preserve">) </w:t>
      </w:r>
      <w:r w:rsidR="00BA3A49">
        <w:rPr>
          <w:color w:val="auto"/>
          <w:sz w:val="28"/>
          <w:szCs w:val="28"/>
        </w:rPr>
        <w:t>–</w:t>
      </w:r>
      <w:r w:rsidRPr="00A33759">
        <w:rPr>
          <w:color w:val="auto"/>
          <w:sz w:val="28"/>
          <w:szCs w:val="28"/>
        </w:rPr>
        <w:t xml:space="preserve"> аналог</w:t>
      </w:r>
      <w:r w:rsidR="00BA3A49">
        <w:rPr>
          <w:color w:val="auto"/>
          <w:sz w:val="28"/>
          <w:szCs w:val="28"/>
          <w:lang w:val="uz-Cyrl-UZ"/>
        </w:rPr>
        <w:t>ларни танлашни қуйидагиларни ҳисобга олган ҳолда амалга ошириш керак</w:t>
      </w:r>
      <w:r w:rsidRPr="00A33759">
        <w:rPr>
          <w:color w:val="auto"/>
          <w:sz w:val="28"/>
          <w:szCs w:val="28"/>
        </w:rPr>
        <w:t>:</w:t>
      </w:r>
    </w:p>
    <w:p w:rsidR="00C04BD1" w:rsidRPr="00510532" w:rsidRDefault="005C23B3" w:rsidP="00510532">
      <w:pPr>
        <w:ind w:firstLine="720"/>
        <w:jc w:val="both"/>
        <w:rPr>
          <w:i/>
          <w:color w:val="auto"/>
          <w:sz w:val="28"/>
          <w:szCs w:val="28"/>
        </w:rPr>
      </w:pPr>
      <w:r>
        <w:rPr>
          <w:i/>
          <w:color w:val="auto"/>
          <w:sz w:val="28"/>
          <w:szCs w:val="28"/>
          <w:lang w:val="uz-Cyrl-UZ"/>
        </w:rPr>
        <w:t>Сув йиғилиши шаклланиш шароитининг турдошлигини</w:t>
      </w:r>
      <w:r w:rsidR="00324678">
        <w:rPr>
          <w:i/>
          <w:color w:val="auto"/>
          <w:sz w:val="28"/>
          <w:szCs w:val="28"/>
        </w:rPr>
        <w:t>;</w:t>
      </w:r>
    </w:p>
    <w:p w:rsidR="00C04BD1" w:rsidRPr="00510532" w:rsidRDefault="005C23B3" w:rsidP="00510532">
      <w:pPr>
        <w:ind w:firstLine="720"/>
        <w:jc w:val="both"/>
        <w:rPr>
          <w:i/>
          <w:color w:val="auto"/>
          <w:sz w:val="28"/>
          <w:szCs w:val="28"/>
        </w:rPr>
      </w:pPr>
      <w:r>
        <w:rPr>
          <w:i/>
          <w:color w:val="auto"/>
          <w:sz w:val="28"/>
          <w:szCs w:val="28"/>
          <w:lang w:val="uz-Cyrl-UZ"/>
        </w:rPr>
        <w:lastRenderedPageBreak/>
        <w:t>иқлимий шароитларнинг ўхшашлигини</w:t>
      </w:r>
      <w:r w:rsidR="00C04BD1" w:rsidRPr="00510532">
        <w:rPr>
          <w:i/>
          <w:color w:val="auto"/>
          <w:sz w:val="28"/>
          <w:szCs w:val="28"/>
        </w:rPr>
        <w:t xml:space="preserve">; </w:t>
      </w:r>
    </w:p>
    <w:p w:rsidR="00C04BD1" w:rsidRPr="00510532" w:rsidRDefault="005C23B3" w:rsidP="00510532">
      <w:pPr>
        <w:ind w:firstLine="720"/>
        <w:jc w:val="both"/>
        <w:rPr>
          <w:i/>
          <w:color w:val="auto"/>
          <w:sz w:val="28"/>
          <w:szCs w:val="28"/>
        </w:rPr>
      </w:pPr>
      <w:r>
        <w:rPr>
          <w:i/>
          <w:color w:val="auto"/>
          <w:sz w:val="28"/>
          <w:szCs w:val="28"/>
          <w:lang w:val="uz-Cyrl-UZ"/>
        </w:rPr>
        <w:t>дарёда табиий сув йиғилишини ўзгартирувчи омиллар</w:t>
      </w:r>
      <w:r w:rsidR="00C04BD1" w:rsidRPr="00510532">
        <w:rPr>
          <w:i/>
          <w:color w:val="auto"/>
          <w:sz w:val="28"/>
          <w:szCs w:val="28"/>
        </w:rPr>
        <w:t xml:space="preserve"> (</w:t>
      </w:r>
      <w:r>
        <w:rPr>
          <w:i/>
          <w:color w:val="auto"/>
          <w:sz w:val="28"/>
          <w:szCs w:val="28"/>
          <w:lang w:val="uz-Cyrl-UZ"/>
        </w:rPr>
        <w:t>сув йиғилишини бошқариш, сув олувчи, сувни четга чиқариб юборувчи ва б.</w:t>
      </w:r>
      <w:r w:rsidR="00C04BD1" w:rsidRPr="00510532">
        <w:rPr>
          <w:i/>
          <w:color w:val="auto"/>
          <w:sz w:val="28"/>
          <w:szCs w:val="28"/>
        </w:rPr>
        <w:t>)</w:t>
      </w:r>
      <w:r>
        <w:rPr>
          <w:i/>
          <w:color w:val="auto"/>
          <w:sz w:val="28"/>
          <w:szCs w:val="28"/>
          <w:lang w:val="uz-Cyrl-UZ"/>
        </w:rPr>
        <w:t>ни</w:t>
      </w:r>
      <w:r w:rsidR="00C04BD1" w:rsidRPr="00510532">
        <w:rPr>
          <w:i/>
          <w:color w:val="auto"/>
          <w:sz w:val="28"/>
          <w:szCs w:val="28"/>
        </w:rPr>
        <w:t>.</w:t>
      </w:r>
    </w:p>
    <w:p w:rsidR="00C04BD1" w:rsidRPr="00A33759" w:rsidRDefault="004942EB" w:rsidP="002A06EB">
      <w:pPr>
        <w:spacing w:after="240"/>
        <w:ind w:firstLine="284"/>
        <w:jc w:val="both"/>
        <w:rPr>
          <w:color w:val="auto"/>
          <w:sz w:val="28"/>
          <w:szCs w:val="28"/>
        </w:rPr>
      </w:pPr>
      <w:r>
        <w:rPr>
          <w:rFonts w:cs="Arial"/>
          <w:color w:val="auto"/>
          <w:sz w:val="28"/>
          <w:szCs w:val="28"/>
          <w:lang w:val="uz-Cyrl-UZ"/>
        </w:rPr>
        <w:t>Бу ҳолда сув йиғиш майдонларининг бир-биридан фарқи 10 мартадан ортмаслиги, уларнинг ўртача баландлиги эса (тоғ дарёлари учун) 300метрдан  ортмаслиги</w:t>
      </w:r>
      <w:r w:rsidRPr="00A33759">
        <w:rPr>
          <w:rFonts w:cs="Arial"/>
          <w:color w:val="auto"/>
          <w:sz w:val="28"/>
          <w:szCs w:val="28"/>
        </w:rPr>
        <w:t xml:space="preserve"> </w:t>
      </w:r>
      <w:r>
        <w:rPr>
          <w:rFonts w:cs="Arial"/>
          <w:color w:val="auto"/>
          <w:sz w:val="28"/>
          <w:szCs w:val="28"/>
          <w:lang w:val="uz-Cyrl-UZ"/>
        </w:rPr>
        <w:t>лозим</w:t>
      </w:r>
      <w:r w:rsidR="00C04BD1" w:rsidRPr="00A33759">
        <w:rPr>
          <w:rFonts w:cs="Arial"/>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Pr>
          <w:color w:val="auto"/>
          <w:sz w:val="28"/>
          <w:szCs w:val="28"/>
        </w:rPr>
        <w:t>16</w:t>
      </w:r>
      <w:r w:rsidRPr="00A33759">
        <w:rPr>
          <w:color w:val="auto"/>
          <w:sz w:val="28"/>
          <w:szCs w:val="28"/>
        </w:rPr>
        <w:t xml:space="preserve"> </w:t>
      </w:r>
      <w:r w:rsidR="004942EB">
        <w:rPr>
          <w:color w:val="auto"/>
          <w:sz w:val="28"/>
          <w:szCs w:val="28"/>
          <w:lang w:val="uz-Cyrl-UZ"/>
        </w:rPr>
        <w:t>Р</w:t>
      </w:r>
      <w:r w:rsidRPr="00A33759">
        <w:rPr>
          <w:color w:val="auto"/>
          <w:sz w:val="28"/>
          <w:szCs w:val="28"/>
        </w:rPr>
        <w:t>епрезентатив метеорологи</w:t>
      </w:r>
      <w:r w:rsidR="004942EB">
        <w:rPr>
          <w:color w:val="auto"/>
          <w:sz w:val="28"/>
          <w:szCs w:val="28"/>
          <w:lang w:val="uz-Cyrl-UZ"/>
        </w:rPr>
        <w:t>к</w:t>
      </w:r>
      <w:r w:rsidRPr="00A33759">
        <w:rPr>
          <w:color w:val="auto"/>
          <w:sz w:val="28"/>
          <w:szCs w:val="28"/>
        </w:rPr>
        <w:t xml:space="preserve"> станци</w:t>
      </w:r>
      <w:r w:rsidR="004942EB">
        <w:rPr>
          <w:color w:val="auto"/>
          <w:sz w:val="28"/>
          <w:szCs w:val="28"/>
          <w:lang w:val="uz-Cyrl-UZ"/>
        </w:rPr>
        <w:t>ялар</w:t>
      </w:r>
      <w:r w:rsidRPr="00A33759">
        <w:rPr>
          <w:color w:val="auto"/>
          <w:sz w:val="28"/>
          <w:szCs w:val="28"/>
        </w:rPr>
        <w:t xml:space="preserve"> (пост</w:t>
      </w:r>
      <w:r w:rsidR="004942EB">
        <w:rPr>
          <w:color w:val="auto"/>
          <w:sz w:val="28"/>
          <w:szCs w:val="28"/>
          <w:lang w:val="uz-Cyrl-UZ"/>
        </w:rPr>
        <w:t>лар</w:t>
      </w:r>
      <w:r w:rsidRPr="00A33759">
        <w:rPr>
          <w:color w:val="auto"/>
          <w:sz w:val="28"/>
          <w:szCs w:val="28"/>
        </w:rPr>
        <w:t xml:space="preserve">) </w:t>
      </w:r>
      <w:r w:rsidR="004942EB">
        <w:rPr>
          <w:color w:val="auto"/>
          <w:sz w:val="28"/>
          <w:szCs w:val="28"/>
        </w:rPr>
        <w:t>–</w:t>
      </w:r>
      <w:r w:rsidRPr="00A33759">
        <w:rPr>
          <w:color w:val="auto"/>
          <w:sz w:val="28"/>
          <w:szCs w:val="28"/>
        </w:rPr>
        <w:t xml:space="preserve"> аналог</w:t>
      </w:r>
      <w:r w:rsidR="004942EB">
        <w:rPr>
          <w:color w:val="auto"/>
          <w:sz w:val="28"/>
          <w:szCs w:val="28"/>
          <w:lang w:val="uz-Cyrl-UZ"/>
        </w:rPr>
        <w:t>ларни танлашни қуйидагиларни ҳисобга олган ҳолда амалга ошириш керак</w:t>
      </w:r>
      <w:r w:rsidRPr="00A33759">
        <w:rPr>
          <w:color w:val="auto"/>
          <w:sz w:val="28"/>
          <w:szCs w:val="28"/>
        </w:rPr>
        <w:t>:</w:t>
      </w:r>
    </w:p>
    <w:p w:rsidR="00C04BD1" w:rsidRPr="00510532" w:rsidRDefault="008E27FC" w:rsidP="00510532">
      <w:pPr>
        <w:ind w:firstLine="720"/>
        <w:jc w:val="both"/>
        <w:rPr>
          <w:i/>
          <w:color w:val="auto"/>
          <w:sz w:val="28"/>
          <w:szCs w:val="28"/>
        </w:rPr>
      </w:pPr>
      <w:r>
        <w:rPr>
          <w:i/>
          <w:color w:val="auto"/>
          <w:sz w:val="28"/>
          <w:szCs w:val="28"/>
          <w:lang w:val="uz-Cyrl-UZ"/>
        </w:rPr>
        <w:t>с</w:t>
      </w:r>
      <w:r w:rsidR="00C04BD1" w:rsidRPr="00510532">
        <w:rPr>
          <w:i/>
          <w:color w:val="auto"/>
          <w:sz w:val="28"/>
          <w:szCs w:val="28"/>
        </w:rPr>
        <w:t>танци</w:t>
      </w:r>
      <w:r w:rsidR="004942EB">
        <w:rPr>
          <w:i/>
          <w:color w:val="auto"/>
          <w:sz w:val="28"/>
          <w:szCs w:val="28"/>
          <w:lang w:val="uz-Cyrl-UZ"/>
        </w:rPr>
        <w:t xml:space="preserve">я жойлашган жой </w:t>
      </w:r>
      <w:r w:rsidR="00C04BD1" w:rsidRPr="00510532">
        <w:rPr>
          <w:i/>
          <w:color w:val="auto"/>
          <w:sz w:val="28"/>
          <w:szCs w:val="28"/>
        </w:rPr>
        <w:t>физик</w:t>
      </w:r>
      <w:r w:rsidR="004942EB">
        <w:rPr>
          <w:i/>
          <w:color w:val="auto"/>
          <w:sz w:val="28"/>
          <w:szCs w:val="28"/>
        </w:rPr>
        <w:t>-географи</w:t>
      </w:r>
      <w:r w:rsidR="004942EB">
        <w:rPr>
          <w:i/>
          <w:color w:val="auto"/>
          <w:sz w:val="28"/>
          <w:szCs w:val="28"/>
          <w:lang w:val="uz-Cyrl-UZ"/>
        </w:rPr>
        <w:t xml:space="preserve">к шароитларининг </w:t>
      </w:r>
      <w:r w:rsidR="00C04BD1" w:rsidRPr="00510532">
        <w:rPr>
          <w:i/>
          <w:color w:val="auto"/>
          <w:sz w:val="28"/>
          <w:szCs w:val="28"/>
        </w:rPr>
        <w:t xml:space="preserve">(рельеф, </w:t>
      </w:r>
      <w:r w:rsidR="004942EB">
        <w:rPr>
          <w:i/>
          <w:color w:val="auto"/>
          <w:sz w:val="28"/>
          <w:szCs w:val="28"/>
          <w:lang w:val="uz-Cyrl-UZ"/>
        </w:rPr>
        <w:t>уларнинг остидаги сатҳ, намлик, тупроқ таркиби ва б.) бир хиллиги</w:t>
      </w:r>
      <w:r w:rsidR="00C04BD1" w:rsidRPr="00510532">
        <w:rPr>
          <w:i/>
          <w:color w:val="auto"/>
          <w:sz w:val="28"/>
          <w:szCs w:val="28"/>
        </w:rPr>
        <w:t>;</w:t>
      </w:r>
    </w:p>
    <w:p w:rsidR="00C04BD1" w:rsidRPr="00510532" w:rsidRDefault="008E27FC" w:rsidP="00510532">
      <w:pPr>
        <w:ind w:firstLine="720"/>
        <w:jc w:val="both"/>
        <w:rPr>
          <w:i/>
          <w:color w:val="auto"/>
          <w:sz w:val="28"/>
          <w:szCs w:val="28"/>
        </w:rPr>
      </w:pPr>
      <w:r>
        <w:rPr>
          <w:i/>
          <w:color w:val="auto"/>
          <w:sz w:val="28"/>
          <w:szCs w:val="28"/>
          <w:lang w:val="uz-Cyrl-UZ"/>
        </w:rPr>
        <w:t>м</w:t>
      </w:r>
      <w:r w:rsidR="00C04BD1" w:rsidRPr="00510532">
        <w:rPr>
          <w:i/>
          <w:color w:val="auto"/>
          <w:sz w:val="28"/>
          <w:szCs w:val="28"/>
        </w:rPr>
        <w:t>етео</w:t>
      </w:r>
      <w:r w:rsidR="00AA07F9">
        <w:rPr>
          <w:i/>
          <w:color w:val="auto"/>
          <w:sz w:val="28"/>
          <w:szCs w:val="28"/>
          <w:lang w:val="uz-Cyrl-UZ"/>
        </w:rPr>
        <w:t>майдоннинг муҳофазаланганлиги</w:t>
      </w:r>
      <w:r w:rsidR="00C04BD1" w:rsidRPr="00510532">
        <w:rPr>
          <w:i/>
          <w:color w:val="auto"/>
          <w:sz w:val="28"/>
          <w:szCs w:val="28"/>
        </w:rPr>
        <w:t xml:space="preserve">, </w:t>
      </w:r>
      <w:r w:rsidR="00AA07F9">
        <w:rPr>
          <w:i/>
          <w:color w:val="auto"/>
          <w:sz w:val="28"/>
          <w:szCs w:val="28"/>
          <w:lang w:val="uz-Cyrl-UZ"/>
        </w:rPr>
        <w:t>атроф- ҳудуддаги қурилган бино ва иншоотларнинг характери</w:t>
      </w:r>
      <w:r>
        <w:rPr>
          <w:i/>
          <w:color w:val="auto"/>
          <w:sz w:val="28"/>
          <w:szCs w:val="28"/>
          <w:lang w:val="uz-Cyrl-UZ"/>
        </w:rPr>
        <w:t>, м</w:t>
      </w:r>
      <w:r w:rsidRPr="00510532">
        <w:rPr>
          <w:i/>
          <w:color w:val="auto"/>
          <w:sz w:val="28"/>
          <w:szCs w:val="28"/>
        </w:rPr>
        <w:t>етео</w:t>
      </w:r>
      <w:r>
        <w:rPr>
          <w:i/>
          <w:color w:val="auto"/>
          <w:sz w:val="28"/>
          <w:szCs w:val="28"/>
          <w:lang w:val="uz-Cyrl-UZ"/>
        </w:rPr>
        <w:t>майдоннинг пастида жойлашган сатҳнинг атроф- ландшафтига мос келиши</w:t>
      </w:r>
      <w:r w:rsidR="00C04BD1" w:rsidRPr="00510532">
        <w:rPr>
          <w:i/>
          <w:color w:val="auto"/>
          <w:sz w:val="28"/>
          <w:szCs w:val="28"/>
        </w:rPr>
        <w:t>;</w:t>
      </w:r>
    </w:p>
    <w:p w:rsidR="00C04BD1" w:rsidRPr="008E27FC" w:rsidRDefault="008E27FC" w:rsidP="00510532">
      <w:pPr>
        <w:ind w:firstLine="720"/>
        <w:jc w:val="both"/>
        <w:rPr>
          <w:i/>
          <w:color w:val="auto"/>
          <w:sz w:val="28"/>
          <w:szCs w:val="28"/>
          <w:lang w:val="uz-Cyrl-UZ"/>
        </w:rPr>
      </w:pPr>
      <w:r>
        <w:rPr>
          <w:i/>
          <w:color w:val="auto"/>
          <w:sz w:val="28"/>
          <w:szCs w:val="28"/>
          <w:lang w:val="uz-Cyrl-UZ"/>
        </w:rPr>
        <w:t xml:space="preserve">у ёки бу </w:t>
      </w:r>
      <w:r w:rsidR="00C04BD1" w:rsidRPr="00510532">
        <w:rPr>
          <w:i/>
          <w:color w:val="auto"/>
          <w:sz w:val="28"/>
          <w:szCs w:val="28"/>
        </w:rPr>
        <w:t>метеорологи</w:t>
      </w:r>
      <w:r>
        <w:rPr>
          <w:i/>
          <w:color w:val="auto"/>
          <w:sz w:val="28"/>
          <w:szCs w:val="28"/>
          <w:lang w:val="uz-Cyrl-UZ"/>
        </w:rPr>
        <w:t>к</w:t>
      </w:r>
      <w:r w:rsidR="00C04BD1" w:rsidRPr="00510532">
        <w:rPr>
          <w:i/>
          <w:color w:val="auto"/>
          <w:sz w:val="28"/>
          <w:szCs w:val="28"/>
        </w:rPr>
        <w:t xml:space="preserve"> элемент</w:t>
      </w:r>
      <w:r>
        <w:rPr>
          <w:i/>
          <w:color w:val="auto"/>
          <w:sz w:val="28"/>
          <w:szCs w:val="28"/>
          <w:lang w:val="uz-Cyrl-UZ"/>
        </w:rPr>
        <w:t>г</w:t>
      </w:r>
      <w:r w:rsidR="00C04BD1" w:rsidRPr="00510532">
        <w:rPr>
          <w:i/>
          <w:color w:val="auto"/>
          <w:sz w:val="28"/>
          <w:szCs w:val="28"/>
        </w:rPr>
        <w:t>а</w:t>
      </w:r>
      <w:r>
        <w:rPr>
          <w:i/>
          <w:color w:val="auto"/>
          <w:sz w:val="28"/>
          <w:szCs w:val="28"/>
          <w:lang w:val="uz-Cyrl-UZ"/>
        </w:rPr>
        <w:t xml:space="preserve"> нисбатан</w:t>
      </w:r>
      <w:r w:rsidRPr="008E27FC">
        <w:rPr>
          <w:i/>
          <w:color w:val="auto"/>
          <w:sz w:val="28"/>
          <w:szCs w:val="28"/>
        </w:rPr>
        <w:t xml:space="preserve"> </w:t>
      </w:r>
      <w:r w:rsidRPr="00510532">
        <w:rPr>
          <w:i/>
          <w:color w:val="auto"/>
          <w:sz w:val="28"/>
          <w:szCs w:val="28"/>
        </w:rPr>
        <w:t>станци</w:t>
      </w:r>
      <w:r>
        <w:rPr>
          <w:i/>
          <w:color w:val="auto"/>
          <w:sz w:val="28"/>
          <w:szCs w:val="28"/>
          <w:lang w:val="uz-Cyrl-UZ"/>
        </w:rPr>
        <w:t xml:space="preserve">янинг </w:t>
      </w:r>
      <w:r w:rsidRPr="00510532">
        <w:rPr>
          <w:i/>
          <w:color w:val="auto"/>
          <w:sz w:val="28"/>
          <w:szCs w:val="28"/>
        </w:rPr>
        <w:t>репрезентатив</w:t>
      </w:r>
      <w:r>
        <w:rPr>
          <w:i/>
          <w:color w:val="auto"/>
          <w:sz w:val="28"/>
          <w:szCs w:val="28"/>
          <w:lang w:val="uz-Cyrl-UZ"/>
        </w:rPr>
        <w:t xml:space="preserve">лик </w:t>
      </w:r>
      <w:r w:rsidRPr="00510532">
        <w:rPr>
          <w:i/>
          <w:color w:val="auto"/>
          <w:sz w:val="28"/>
          <w:szCs w:val="28"/>
        </w:rPr>
        <w:t>радиу</w:t>
      </w:r>
      <w:r>
        <w:rPr>
          <w:i/>
          <w:color w:val="auto"/>
          <w:sz w:val="28"/>
          <w:szCs w:val="28"/>
          <w:lang w:val="uz-Cyrl-UZ"/>
        </w:rPr>
        <w:t>с</w:t>
      </w:r>
      <w:r w:rsidRPr="00510532">
        <w:rPr>
          <w:i/>
          <w:color w:val="auto"/>
          <w:sz w:val="28"/>
          <w:szCs w:val="28"/>
        </w:rPr>
        <w:t>и</w:t>
      </w:r>
      <w:r>
        <w:rPr>
          <w:i/>
          <w:color w:val="auto"/>
          <w:sz w:val="28"/>
          <w:szCs w:val="28"/>
          <w:lang w:val="uz-Cyrl-UZ"/>
        </w:rPr>
        <w:t>.</w:t>
      </w:r>
    </w:p>
    <w:p w:rsidR="00C04BD1" w:rsidRPr="001F36C2" w:rsidRDefault="00C04BD1" w:rsidP="001F36C2">
      <w:pPr>
        <w:ind w:firstLine="720"/>
        <w:jc w:val="both"/>
        <w:rPr>
          <w:i/>
          <w:color w:val="auto"/>
          <w:sz w:val="28"/>
          <w:szCs w:val="28"/>
        </w:rPr>
      </w:pPr>
    </w:p>
    <w:p w:rsidR="00C04BD1" w:rsidRPr="00A33759" w:rsidRDefault="00C04BD1" w:rsidP="002A06EB">
      <w:pPr>
        <w:spacing w:after="240"/>
        <w:ind w:firstLine="284"/>
        <w:jc w:val="both"/>
        <w:rPr>
          <w:rFonts w:cs="Arial"/>
          <w:color w:val="auto"/>
          <w:sz w:val="28"/>
          <w:szCs w:val="28"/>
        </w:rPr>
      </w:pPr>
      <w:r w:rsidRPr="00A33759">
        <w:rPr>
          <w:color w:val="auto"/>
          <w:sz w:val="28"/>
          <w:szCs w:val="28"/>
        </w:rPr>
        <w:t>5.</w:t>
      </w:r>
      <w:r>
        <w:rPr>
          <w:color w:val="auto"/>
          <w:sz w:val="28"/>
          <w:szCs w:val="28"/>
        </w:rPr>
        <w:t>1</w:t>
      </w:r>
      <w:r w:rsidR="00BC26D7">
        <w:rPr>
          <w:color w:val="auto"/>
          <w:sz w:val="28"/>
          <w:szCs w:val="28"/>
          <w:lang w:val="uz-Cyrl-UZ"/>
        </w:rPr>
        <w:t>7.</w:t>
      </w:r>
      <w:r w:rsidRPr="00A33759">
        <w:rPr>
          <w:color w:val="auto"/>
          <w:sz w:val="28"/>
          <w:szCs w:val="28"/>
        </w:rPr>
        <w:t xml:space="preserve"> </w:t>
      </w:r>
      <w:r w:rsidR="00BC26D7">
        <w:rPr>
          <w:color w:val="auto"/>
          <w:sz w:val="28"/>
          <w:szCs w:val="28"/>
          <w:lang w:val="uz-Cyrl-UZ"/>
        </w:rPr>
        <w:t>Ҳудуднинг г</w:t>
      </w:r>
      <w:r w:rsidRPr="00A33759">
        <w:rPr>
          <w:color w:val="auto"/>
          <w:sz w:val="28"/>
          <w:szCs w:val="28"/>
        </w:rPr>
        <w:t>идрологи</w:t>
      </w:r>
      <w:r w:rsidR="00BC26D7">
        <w:rPr>
          <w:color w:val="auto"/>
          <w:sz w:val="28"/>
          <w:szCs w:val="28"/>
          <w:lang w:val="uz-Cyrl-UZ"/>
        </w:rPr>
        <w:t xml:space="preserve">к ва </w:t>
      </w:r>
      <w:r w:rsidRPr="00A33759">
        <w:rPr>
          <w:color w:val="auto"/>
          <w:sz w:val="28"/>
          <w:szCs w:val="28"/>
        </w:rPr>
        <w:t>метеорологи</w:t>
      </w:r>
      <w:r w:rsidR="00BC26D7">
        <w:rPr>
          <w:color w:val="auto"/>
          <w:sz w:val="28"/>
          <w:szCs w:val="28"/>
          <w:lang w:val="uz-Cyrl-UZ"/>
        </w:rPr>
        <w:t>к ўрганилганлигини қурилиш районида жойлашган</w:t>
      </w:r>
      <w:r w:rsidRPr="00A33759">
        <w:rPr>
          <w:rFonts w:cs="Arial"/>
          <w:color w:val="auto"/>
          <w:sz w:val="28"/>
          <w:szCs w:val="28"/>
        </w:rPr>
        <w:t xml:space="preserve"> гидрометеорологи</w:t>
      </w:r>
      <w:r w:rsidR="00BC26D7">
        <w:rPr>
          <w:rFonts w:cs="Arial"/>
          <w:color w:val="auto"/>
          <w:sz w:val="28"/>
          <w:szCs w:val="28"/>
          <w:lang w:val="uz-Cyrl-UZ"/>
        </w:rPr>
        <w:t>к</w:t>
      </w:r>
      <w:r w:rsidRPr="00A33759">
        <w:rPr>
          <w:rFonts w:cs="Arial"/>
          <w:color w:val="auto"/>
          <w:sz w:val="28"/>
          <w:szCs w:val="28"/>
        </w:rPr>
        <w:t xml:space="preserve"> станци</w:t>
      </w:r>
      <w:r w:rsidR="00BC26D7">
        <w:rPr>
          <w:rFonts w:cs="Arial"/>
          <w:color w:val="auto"/>
          <w:sz w:val="28"/>
          <w:szCs w:val="28"/>
          <w:lang w:val="uz-Cyrl-UZ"/>
        </w:rPr>
        <w:t>я</w:t>
      </w:r>
      <w:r w:rsidRPr="00A33759">
        <w:rPr>
          <w:rFonts w:cs="Arial"/>
          <w:color w:val="auto"/>
          <w:sz w:val="28"/>
          <w:szCs w:val="28"/>
        </w:rPr>
        <w:t xml:space="preserve"> (пост)</w:t>
      </w:r>
      <w:r w:rsidR="00BC26D7">
        <w:rPr>
          <w:rFonts w:cs="Arial"/>
          <w:color w:val="auto"/>
          <w:sz w:val="28"/>
          <w:szCs w:val="28"/>
          <w:lang w:val="uz-Cyrl-UZ"/>
        </w:rPr>
        <w:t>нинг</w:t>
      </w:r>
      <w:r w:rsidR="00C220D2" w:rsidRPr="00C220D2">
        <w:rPr>
          <w:rFonts w:cs="Arial"/>
          <w:color w:val="auto"/>
          <w:sz w:val="28"/>
          <w:szCs w:val="28"/>
        </w:rPr>
        <w:t xml:space="preserve"> </w:t>
      </w:r>
      <w:r w:rsidR="00BC26D7" w:rsidRPr="00A33759">
        <w:rPr>
          <w:rFonts w:cs="Arial"/>
          <w:color w:val="auto"/>
          <w:sz w:val="28"/>
          <w:szCs w:val="28"/>
        </w:rPr>
        <w:t>репрезентатив</w:t>
      </w:r>
      <w:r w:rsidR="00BC26D7">
        <w:rPr>
          <w:rFonts w:cs="Arial"/>
          <w:color w:val="auto"/>
          <w:sz w:val="28"/>
          <w:szCs w:val="28"/>
          <w:lang w:val="uz-Cyrl-UZ"/>
        </w:rPr>
        <w:t>лиги</w:t>
      </w:r>
      <w:r w:rsidR="00591D04">
        <w:rPr>
          <w:rFonts w:cs="Arial"/>
          <w:color w:val="auto"/>
          <w:sz w:val="28"/>
          <w:szCs w:val="28"/>
          <w:lang w:val="uz-Cyrl-UZ"/>
        </w:rPr>
        <w:t>ни</w:t>
      </w:r>
      <w:r w:rsidR="00BC26D7">
        <w:rPr>
          <w:rFonts w:cs="Arial"/>
          <w:color w:val="auto"/>
          <w:sz w:val="28"/>
          <w:szCs w:val="28"/>
          <w:lang w:val="uz-Cyrl-UZ"/>
        </w:rPr>
        <w:t xml:space="preserve"> ҳисобга олган ҳолда, 5.2-жадвалда келтирилган шароитлар асосида белгилаш керак</w:t>
      </w:r>
      <w:r w:rsidRPr="001F36C2">
        <w:rPr>
          <w:rFonts w:cs="Arial"/>
          <w:color w:val="auto"/>
          <w:sz w:val="28"/>
          <w:szCs w:val="28"/>
        </w:rPr>
        <w:t>.</w:t>
      </w:r>
      <w:r w:rsidRPr="00A33759">
        <w:rPr>
          <w:rFonts w:cs="Arial"/>
          <w:color w:val="auto"/>
          <w:sz w:val="28"/>
          <w:szCs w:val="28"/>
        </w:rPr>
        <w:t xml:space="preserve"> </w:t>
      </w:r>
    </w:p>
    <w:p w:rsidR="00C04BD1" w:rsidRPr="001F36C2" w:rsidRDefault="00C04BD1" w:rsidP="002A06EB">
      <w:pPr>
        <w:spacing w:after="240"/>
        <w:ind w:firstLine="284"/>
        <w:jc w:val="both"/>
        <w:rPr>
          <w:i/>
          <w:color w:val="auto"/>
          <w:sz w:val="28"/>
          <w:szCs w:val="28"/>
        </w:rPr>
      </w:pPr>
      <w:r w:rsidRPr="00A33759">
        <w:rPr>
          <w:color w:val="auto"/>
          <w:sz w:val="28"/>
          <w:szCs w:val="28"/>
        </w:rPr>
        <w:t>5.</w:t>
      </w:r>
      <w:r w:rsidR="000A036D">
        <w:rPr>
          <w:color w:val="auto"/>
          <w:sz w:val="28"/>
          <w:szCs w:val="28"/>
          <w:lang w:val="uz-Cyrl-UZ"/>
        </w:rPr>
        <w:t>18</w:t>
      </w:r>
      <w:r w:rsidRPr="00A33759">
        <w:rPr>
          <w:color w:val="auto"/>
          <w:sz w:val="28"/>
          <w:szCs w:val="28"/>
        </w:rPr>
        <w:t xml:space="preserve">. </w:t>
      </w:r>
      <w:r w:rsidR="00BC26D7">
        <w:rPr>
          <w:color w:val="auto"/>
          <w:sz w:val="28"/>
          <w:szCs w:val="28"/>
          <w:lang w:val="uz-Cyrl-UZ"/>
        </w:rPr>
        <w:t>Ҳудуднинг</w:t>
      </w:r>
      <w:r w:rsidR="00BC26D7" w:rsidRPr="00A33759">
        <w:rPr>
          <w:color w:val="auto"/>
          <w:sz w:val="28"/>
          <w:szCs w:val="28"/>
        </w:rPr>
        <w:t xml:space="preserve"> </w:t>
      </w:r>
      <w:r w:rsidR="00BC26D7">
        <w:rPr>
          <w:color w:val="auto"/>
          <w:sz w:val="28"/>
          <w:szCs w:val="28"/>
          <w:lang w:val="uz-Cyrl-UZ"/>
        </w:rPr>
        <w:t xml:space="preserve">ўрганилганлик даражаси ва лойиҳаланаётган иншоотларнинг масъуллик синфига боғлиқ равишда </w:t>
      </w:r>
      <w:r w:rsidR="000A036D">
        <w:rPr>
          <w:color w:val="auto"/>
          <w:sz w:val="28"/>
          <w:szCs w:val="28"/>
          <w:lang w:val="uz-Cyrl-UZ"/>
        </w:rPr>
        <w:t xml:space="preserve">изланишлар дастурида гидрометеорологик </w:t>
      </w:r>
      <w:r w:rsidR="000A036D" w:rsidRPr="00A33759">
        <w:rPr>
          <w:color w:val="auto"/>
          <w:sz w:val="28"/>
          <w:szCs w:val="28"/>
        </w:rPr>
        <w:t>режим</w:t>
      </w:r>
      <w:r w:rsidR="000A036D">
        <w:rPr>
          <w:color w:val="auto"/>
          <w:sz w:val="28"/>
          <w:szCs w:val="28"/>
          <w:lang w:val="uz-Cyrl-UZ"/>
        </w:rPr>
        <w:t xml:space="preserve"> </w:t>
      </w:r>
      <w:r w:rsidRPr="00A33759">
        <w:rPr>
          <w:color w:val="auto"/>
          <w:sz w:val="28"/>
          <w:szCs w:val="28"/>
        </w:rPr>
        <w:t>элемент</w:t>
      </w:r>
      <w:r w:rsidR="000A036D">
        <w:rPr>
          <w:color w:val="auto"/>
          <w:sz w:val="28"/>
          <w:szCs w:val="28"/>
          <w:lang w:val="uz-Cyrl-UZ"/>
        </w:rPr>
        <w:t>ларини кузатишни ташкил қилиш зарурлиги белгиланади ва талаб қилинган ҳисобий кўрсаткичларни аниқлаш усуллари олдиндан танлаб олинади</w:t>
      </w:r>
      <w:r w:rsidRPr="001F36C2">
        <w:rPr>
          <w:color w:val="auto"/>
          <w:sz w:val="28"/>
          <w:szCs w:val="28"/>
        </w:rPr>
        <w:t xml:space="preserve"> </w:t>
      </w:r>
      <w:r w:rsidR="000A036D">
        <w:rPr>
          <w:color w:val="auto"/>
          <w:sz w:val="28"/>
          <w:szCs w:val="28"/>
          <w:lang w:val="uz-Cyrl-UZ"/>
        </w:rPr>
        <w:t>(</w:t>
      </w:r>
      <w:r w:rsidRPr="00A33759">
        <w:rPr>
          <w:color w:val="auto"/>
          <w:sz w:val="28"/>
          <w:szCs w:val="28"/>
          <w:lang w:val="en-US"/>
        </w:rPr>
        <w:t>B</w:t>
      </w:r>
      <w:r w:rsidR="000A036D">
        <w:rPr>
          <w:color w:val="auto"/>
          <w:sz w:val="28"/>
          <w:szCs w:val="28"/>
          <w:lang w:val="uz-Cyrl-UZ"/>
        </w:rPr>
        <w:t xml:space="preserve"> илова</w:t>
      </w:r>
      <w:r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B0600E">
        <w:rPr>
          <w:color w:val="auto"/>
          <w:sz w:val="28"/>
          <w:szCs w:val="28"/>
          <w:lang w:val="uz-Cyrl-UZ"/>
        </w:rPr>
        <w:t>19</w:t>
      </w:r>
      <w:r w:rsidRPr="00A33759">
        <w:rPr>
          <w:color w:val="auto"/>
          <w:sz w:val="28"/>
          <w:szCs w:val="28"/>
        </w:rPr>
        <w:t xml:space="preserve">. </w:t>
      </w:r>
      <w:r w:rsidR="00190BE4">
        <w:rPr>
          <w:color w:val="auto"/>
          <w:sz w:val="28"/>
          <w:szCs w:val="28"/>
          <w:lang w:val="uz-Cyrl-UZ"/>
        </w:rPr>
        <w:t xml:space="preserve">Қурилиш объектидаги кузатиш </w:t>
      </w:r>
      <w:r w:rsidRPr="00A33759">
        <w:rPr>
          <w:color w:val="auto"/>
          <w:sz w:val="28"/>
          <w:szCs w:val="28"/>
        </w:rPr>
        <w:t>пункт</w:t>
      </w:r>
      <w:r w:rsidR="00190BE4">
        <w:rPr>
          <w:color w:val="auto"/>
          <w:sz w:val="28"/>
          <w:szCs w:val="28"/>
          <w:lang w:val="uz-Cyrl-UZ"/>
        </w:rPr>
        <w:t>ларининг сонини қуйидагиларни ҳисобга олган ҳолда белгилаш керак</w:t>
      </w:r>
      <w:r w:rsidRPr="00A33759">
        <w:rPr>
          <w:color w:val="auto"/>
          <w:sz w:val="28"/>
          <w:szCs w:val="28"/>
        </w:rPr>
        <w:t>:</w:t>
      </w:r>
    </w:p>
    <w:p w:rsidR="00C04BD1" w:rsidRPr="001F36C2" w:rsidRDefault="00C04BD1" w:rsidP="001F36C2">
      <w:pPr>
        <w:ind w:firstLine="540"/>
        <w:jc w:val="both"/>
        <w:rPr>
          <w:i/>
          <w:color w:val="auto"/>
          <w:sz w:val="28"/>
          <w:szCs w:val="28"/>
        </w:rPr>
      </w:pPr>
      <w:r w:rsidRPr="001F36C2">
        <w:rPr>
          <w:i/>
          <w:color w:val="auto"/>
          <w:sz w:val="28"/>
          <w:szCs w:val="28"/>
        </w:rPr>
        <w:t>гидрологи</w:t>
      </w:r>
      <w:r w:rsidR="00190BE4">
        <w:rPr>
          <w:i/>
          <w:color w:val="auto"/>
          <w:sz w:val="28"/>
          <w:szCs w:val="28"/>
          <w:lang w:val="uz-Cyrl-UZ"/>
        </w:rPr>
        <w:t>к</w:t>
      </w:r>
      <w:r w:rsidRPr="001F36C2">
        <w:rPr>
          <w:i/>
          <w:color w:val="auto"/>
          <w:sz w:val="28"/>
          <w:szCs w:val="28"/>
        </w:rPr>
        <w:t xml:space="preserve"> режим</w:t>
      </w:r>
      <w:r w:rsidR="00190BE4">
        <w:rPr>
          <w:i/>
          <w:color w:val="auto"/>
          <w:sz w:val="28"/>
          <w:szCs w:val="28"/>
          <w:lang w:val="uz-Cyrl-UZ"/>
        </w:rPr>
        <w:t xml:space="preserve"> ва иқлим шаклланишининг хусусиятларига</w:t>
      </w:r>
      <w:r w:rsidRPr="001F36C2">
        <w:rPr>
          <w:i/>
          <w:color w:val="auto"/>
          <w:sz w:val="28"/>
          <w:szCs w:val="28"/>
        </w:rPr>
        <w:t>;</w:t>
      </w:r>
    </w:p>
    <w:p w:rsidR="00C04BD1" w:rsidRPr="001F36C2" w:rsidRDefault="00190BE4" w:rsidP="001F36C2">
      <w:pPr>
        <w:ind w:firstLine="540"/>
        <w:jc w:val="both"/>
        <w:rPr>
          <w:i/>
          <w:color w:val="auto"/>
          <w:sz w:val="28"/>
          <w:szCs w:val="28"/>
        </w:rPr>
      </w:pPr>
      <w:r>
        <w:rPr>
          <w:i/>
          <w:color w:val="auto"/>
          <w:sz w:val="28"/>
          <w:szCs w:val="28"/>
          <w:lang w:val="uz-Cyrl-UZ"/>
        </w:rPr>
        <w:t xml:space="preserve">ўрганилаётган </w:t>
      </w:r>
      <w:r w:rsidRPr="001F36C2">
        <w:rPr>
          <w:i/>
          <w:color w:val="auto"/>
          <w:sz w:val="28"/>
          <w:szCs w:val="28"/>
        </w:rPr>
        <w:t>режим</w:t>
      </w:r>
      <w:r>
        <w:rPr>
          <w:i/>
          <w:color w:val="auto"/>
          <w:sz w:val="28"/>
          <w:szCs w:val="28"/>
          <w:lang w:val="uz-Cyrl-UZ"/>
        </w:rPr>
        <w:t xml:space="preserve"> </w:t>
      </w:r>
      <w:r w:rsidR="00C04BD1" w:rsidRPr="001F36C2">
        <w:rPr>
          <w:i/>
          <w:color w:val="auto"/>
          <w:sz w:val="28"/>
          <w:szCs w:val="28"/>
        </w:rPr>
        <w:t>элемент</w:t>
      </w:r>
      <w:r>
        <w:rPr>
          <w:i/>
          <w:color w:val="auto"/>
          <w:sz w:val="28"/>
          <w:szCs w:val="28"/>
          <w:lang w:val="uz-Cyrl-UZ"/>
        </w:rPr>
        <w:t>ларининг маконда ўзгарувчанлиги ва</w:t>
      </w:r>
      <w:r w:rsidR="00C04BD1" w:rsidRPr="001F36C2">
        <w:rPr>
          <w:i/>
          <w:color w:val="auto"/>
          <w:sz w:val="28"/>
          <w:szCs w:val="28"/>
        </w:rPr>
        <w:t xml:space="preserve"> </w:t>
      </w:r>
      <w:r>
        <w:rPr>
          <w:i/>
          <w:color w:val="auto"/>
          <w:sz w:val="28"/>
          <w:szCs w:val="28"/>
          <w:lang w:val="uz-Cyrl-UZ"/>
        </w:rPr>
        <w:t>ўрганилаётган</w:t>
      </w:r>
      <w:r w:rsidRPr="001F36C2">
        <w:rPr>
          <w:i/>
          <w:color w:val="auto"/>
          <w:sz w:val="28"/>
          <w:szCs w:val="28"/>
        </w:rPr>
        <w:t xml:space="preserve"> </w:t>
      </w:r>
      <w:r>
        <w:rPr>
          <w:i/>
          <w:color w:val="auto"/>
          <w:sz w:val="28"/>
          <w:szCs w:val="28"/>
          <w:lang w:val="uz-Cyrl-UZ"/>
        </w:rPr>
        <w:t>участканинг узунлигига</w:t>
      </w:r>
      <w:r w:rsidR="00C04BD1" w:rsidRPr="001F36C2">
        <w:rPr>
          <w:i/>
          <w:color w:val="auto"/>
          <w:sz w:val="28"/>
          <w:szCs w:val="28"/>
        </w:rPr>
        <w:t>;</w:t>
      </w:r>
    </w:p>
    <w:p w:rsidR="00C04BD1" w:rsidRPr="001F36C2" w:rsidRDefault="00190BE4" w:rsidP="001F36C2">
      <w:pPr>
        <w:ind w:firstLine="540"/>
        <w:jc w:val="both"/>
        <w:rPr>
          <w:i/>
          <w:color w:val="auto"/>
          <w:sz w:val="28"/>
          <w:szCs w:val="28"/>
        </w:rPr>
      </w:pPr>
      <w:r>
        <w:rPr>
          <w:i/>
          <w:color w:val="auto"/>
          <w:sz w:val="28"/>
          <w:szCs w:val="28"/>
          <w:lang w:val="uz-Cyrl-UZ"/>
        </w:rPr>
        <w:t xml:space="preserve">изланишлар участкаси доирасидаги лойиҳаланаётган иншоотларнинг жойлашиш </w:t>
      </w:r>
      <w:r w:rsidR="00C04BD1" w:rsidRPr="001F36C2">
        <w:rPr>
          <w:i/>
          <w:color w:val="auto"/>
          <w:sz w:val="28"/>
          <w:szCs w:val="28"/>
        </w:rPr>
        <w:t>схем</w:t>
      </w:r>
      <w:r>
        <w:rPr>
          <w:i/>
          <w:color w:val="auto"/>
          <w:sz w:val="28"/>
          <w:szCs w:val="28"/>
          <w:lang w:val="uz-Cyrl-UZ"/>
        </w:rPr>
        <w:t>асига</w:t>
      </w:r>
      <w:r w:rsidR="00C04BD1" w:rsidRPr="001F36C2">
        <w:rPr>
          <w:i/>
          <w:color w:val="auto"/>
          <w:sz w:val="28"/>
          <w:szCs w:val="28"/>
        </w:rPr>
        <w:t>;</w:t>
      </w:r>
    </w:p>
    <w:p w:rsidR="00C04BD1" w:rsidRPr="001F36C2" w:rsidRDefault="00190BE4" w:rsidP="002A06EB">
      <w:pPr>
        <w:spacing w:after="240"/>
        <w:ind w:firstLine="540"/>
        <w:jc w:val="both"/>
        <w:rPr>
          <w:i/>
          <w:color w:val="auto"/>
          <w:sz w:val="28"/>
          <w:szCs w:val="28"/>
        </w:rPr>
      </w:pPr>
      <w:r>
        <w:rPr>
          <w:i/>
          <w:color w:val="auto"/>
          <w:sz w:val="28"/>
          <w:szCs w:val="28"/>
          <w:lang w:val="uz-Cyrl-UZ"/>
        </w:rPr>
        <w:t>ҳисобий кўрсаткичларнинг ҳаққонийлигига бўлган талабларга</w:t>
      </w:r>
      <w:r w:rsidR="00C04BD1" w:rsidRPr="001F36C2">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B0600E">
        <w:rPr>
          <w:color w:val="auto"/>
          <w:sz w:val="28"/>
          <w:szCs w:val="28"/>
        </w:rPr>
        <w:t>2</w:t>
      </w:r>
      <w:r w:rsidR="00B0600E">
        <w:rPr>
          <w:color w:val="auto"/>
          <w:sz w:val="28"/>
          <w:szCs w:val="28"/>
          <w:lang w:val="uz-Cyrl-UZ"/>
        </w:rPr>
        <w:t>0</w:t>
      </w:r>
      <w:r w:rsidRPr="00A33759">
        <w:rPr>
          <w:color w:val="auto"/>
          <w:sz w:val="28"/>
          <w:szCs w:val="28"/>
        </w:rPr>
        <w:t>. Рекогносциров</w:t>
      </w:r>
      <w:r w:rsidR="00190BE4">
        <w:rPr>
          <w:color w:val="auto"/>
          <w:sz w:val="28"/>
          <w:szCs w:val="28"/>
          <w:lang w:val="uz-Cyrl-UZ"/>
        </w:rPr>
        <w:t xml:space="preserve">ка текширишлари муҳандислик гидрометеорология изланишлари </w:t>
      </w:r>
      <w:r w:rsidR="00591D04">
        <w:rPr>
          <w:color w:val="auto"/>
          <w:sz w:val="28"/>
          <w:szCs w:val="28"/>
          <w:lang w:val="uz-Cyrl-UZ"/>
        </w:rPr>
        <w:t xml:space="preserve">таркибидаги </w:t>
      </w:r>
      <w:r w:rsidR="00190BE4">
        <w:rPr>
          <w:color w:val="auto"/>
          <w:sz w:val="28"/>
          <w:szCs w:val="28"/>
          <w:lang w:val="uz-Cyrl-UZ"/>
        </w:rPr>
        <w:t>дала ишларининг</w:t>
      </w:r>
      <w:r w:rsidRPr="00A33759">
        <w:rPr>
          <w:color w:val="auto"/>
          <w:sz w:val="28"/>
          <w:szCs w:val="28"/>
        </w:rPr>
        <w:t xml:space="preserve"> </w:t>
      </w:r>
      <w:r w:rsidR="00190BE4">
        <w:rPr>
          <w:color w:val="auto"/>
          <w:sz w:val="28"/>
          <w:szCs w:val="28"/>
          <w:lang w:val="uz-Cyrl-UZ"/>
        </w:rPr>
        <w:t>биринчи босқичида бажарилади ва ҳудуд ўрганилганлик даража</w:t>
      </w:r>
      <w:r w:rsidR="003E2F8F">
        <w:rPr>
          <w:color w:val="auto"/>
          <w:sz w:val="28"/>
          <w:szCs w:val="28"/>
          <w:lang w:val="uz-Cyrl-UZ"/>
        </w:rPr>
        <w:t>сидан қатъий назар амалга оширилади</w:t>
      </w:r>
      <w:r w:rsidRPr="00A33759">
        <w:rPr>
          <w:color w:val="auto"/>
          <w:sz w:val="28"/>
          <w:szCs w:val="28"/>
        </w:rPr>
        <w:t>.</w:t>
      </w:r>
    </w:p>
    <w:p w:rsidR="004D5F5F" w:rsidRPr="00A33759" w:rsidRDefault="003E2F8F" w:rsidP="004D5F5F">
      <w:pPr>
        <w:ind w:firstLine="284"/>
        <w:jc w:val="both"/>
        <w:rPr>
          <w:color w:val="auto"/>
          <w:sz w:val="28"/>
          <w:szCs w:val="28"/>
        </w:rPr>
      </w:pPr>
      <w:r>
        <w:rPr>
          <w:color w:val="auto"/>
          <w:sz w:val="28"/>
          <w:szCs w:val="28"/>
          <w:lang w:val="uz-Cyrl-UZ"/>
        </w:rPr>
        <w:t xml:space="preserve">Инженерлик изланишлари дастури тузиш учун қўшимча маълумотлар зарур бўлган йирик объектлар учун, ёки </w:t>
      </w:r>
      <w:r w:rsidR="00727249">
        <w:rPr>
          <w:color w:val="auto"/>
          <w:sz w:val="28"/>
          <w:szCs w:val="28"/>
          <w:lang w:val="uz-Cyrl-UZ"/>
        </w:rPr>
        <w:t>мураккаб табиий шароитларда жойлашган объектлар учун</w:t>
      </w:r>
      <w:r w:rsidR="00727249" w:rsidRPr="00A33759">
        <w:rPr>
          <w:color w:val="auto"/>
          <w:sz w:val="28"/>
          <w:szCs w:val="28"/>
        </w:rPr>
        <w:t xml:space="preserve"> </w:t>
      </w:r>
      <w:r w:rsidR="004D5F5F" w:rsidRPr="00A33759">
        <w:rPr>
          <w:color w:val="auto"/>
          <w:sz w:val="28"/>
          <w:szCs w:val="28"/>
        </w:rPr>
        <w:t>рекогносциров</w:t>
      </w:r>
      <w:r w:rsidR="00727249">
        <w:rPr>
          <w:color w:val="auto"/>
          <w:sz w:val="28"/>
          <w:szCs w:val="28"/>
          <w:lang w:val="uz-Cyrl-UZ"/>
        </w:rPr>
        <w:t xml:space="preserve">ка </w:t>
      </w:r>
      <w:r w:rsidR="004D5F5F" w:rsidRPr="00A33759">
        <w:rPr>
          <w:color w:val="auto"/>
          <w:sz w:val="28"/>
          <w:szCs w:val="28"/>
        </w:rPr>
        <w:t xml:space="preserve"> </w:t>
      </w:r>
      <w:r w:rsidR="00727249">
        <w:rPr>
          <w:color w:val="auto"/>
          <w:sz w:val="28"/>
          <w:szCs w:val="28"/>
          <w:lang w:val="uz-Cyrl-UZ"/>
        </w:rPr>
        <w:t>текширишларини тайёрлов даврида бажариш мумкин</w:t>
      </w:r>
      <w:r w:rsidR="004D5F5F" w:rsidRPr="00A33759">
        <w:rPr>
          <w:color w:val="auto"/>
          <w:sz w:val="28"/>
          <w:szCs w:val="28"/>
        </w:rPr>
        <w:t>.</w:t>
      </w:r>
    </w:p>
    <w:p w:rsidR="004D5F5F" w:rsidRDefault="004D5F5F" w:rsidP="00C04BD1">
      <w:pPr>
        <w:ind w:firstLine="284"/>
        <w:jc w:val="right"/>
        <w:rPr>
          <w:color w:val="auto"/>
          <w:sz w:val="28"/>
          <w:szCs w:val="28"/>
        </w:rPr>
      </w:pPr>
    </w:p>
    <w:p w:rsidR="00C04BD1" w:rsidRPr="00A33759" w:rsidRDefault="00324678" w:rsidP="00C04BD1">
      <w:pPr>
        <w:ind w:firstLine="284"/>
        <w:jc w:val="right"/>
        <w:rPr>
          <w:color w:val="auto"/>
          <w:sz w:val="28"/>
          <w:szCs w:val="28"/>
        </w:rPr>
      </w:pPr>
      <w:r>
        <w:rPr>
          <w:color w:val="auto"/>
          <w:sz w:val="28"/>
          <w:szCs w:val="28"/>
        </w:rPr>
        <w:br w:type="page"/>
      </w:r>
      <w:r w:rsidR="00C04BD1" w:rsidRPr="00A33759">
        <w:rPr>
          <w:color w:val="auto"/>
          <w:sz w:val="28"/>
          <w:szCs w:val="28"/>
        </w:rPr>
        <w:lastRenderedPageBreak/>
        <w:t>5.2</w:t>
      </w:r>
      <w:r w:rsidR="00727249">
        <w:rPr>
          <w:color w:val="auto"/>
          <w:sz w:val="28"/>
          <w:szCs w:val="28"/>
          <w:lang w:val="uz-Cyrl-UZ"/>
        </w:rPr>
        <w:t>-жадвал</w:t>
      </w:r>
      <w:r w:rsidR="00C04BD1" w:rsidRPr="00A33759">
        <w:rPr>
          <w:color w:val="auto"/>
          <w:sz w:val="28"/>
          <w:szCs w:val="28"/>
        </w:rPr>
        <w:t xml:space="preserve"> </w:t>
      </w:r>
    </w:p>
    <w:tbl>
      <w:tblPr>
        <w:tblW w:w="5000" w:type="pct"/>
        <w:jc w:val="center"/>
        <w:tblLayout w:type="fixed"/>
        <w:tblCellMar>
          <w:left w:w="45" w:type="dxa"/>
          <w:right w:w="45" w:type="dxa"/>
        </w:tblCellMar>
        <w:tblLook w:val="0000" w:firstRow="0" w:lastRow="0" w:firstColumn="0" w:lastColumn="0" w:noHBand="0" w:noVBand="0"/>
      </w:tblPr>
      <w:tblGrid>
        <w:gridCol w:w="2313"/>
        <w:gridCol w:w="7415"/>
      </w:tblGrid>
      <w:tr w:rsidR="00C04BD1" w:rsidRPr="00C220D2" w:rsidTr="00C220D2">
        <w:trPr>
          <w:trHeight w:val="20"/>
          <w:jc w:val="center"/>
        </w:trPr>
        <w:tc>
          <w:tcPr>
            <w:tcW w:w="2313" w:type="dxa"/>
            <w:tcBorders>
              <w:top w:val="single" w:sz="6" w:space="0" w:color="auto"/>
              <w:left w:val="single" w:sz="6" w:space="0" w:color="auto"/>
              <w:right w:val="single" w:sz="6" w:space="0" w:color="auto"/>
            </w:tcBorders>
            <w:vAlign w:val="center"/>
          </w:tcPr>
          <w:p w:rsidR="00C04BD1" w:rsidRPr="00C220D2" w:rsidRDefault="00727249" w:rsidP="00C220D2">
            <w:pPr>
              <w:ind w:firstLine="97"/>
              <w:jc w:val="center"/>
              <w:rPr>
                <w:b/>
                <w:color w:val="auto"/>
              </w:rPr>
            </w:pPr>
            <w:r w:rsidRPr="00C220D2">
              <w:rPr>
                <w:b/>
                <w:color w:val="auto"/>
                <w:lang w:val="uz-Cyrl-UZ"/>
              </w:rPr>
              <w:t xml:space="preserve">Ҳудуднинг </w:t>
            </w:r>
            <w:r w:rsidR="00C04BD1" w:rsidRPr="00C220D2">
              <w:rPr>
                <w:b/>
                <w:color w:val="auto"/>
              </w:rPr>
              <w:t>гидрометеорологи</w:t>
            </w:r>
            <w:r w:rsidRPr="00C220D2">
              <w:rPr>
                <w:b/>
                <w:color w:val="auto"/>
                <w:lang w:val="uz-Cyrl-UZ"/>
              </w:rPr>
              <w:t>к</w:t>
            </w:r>
            <w:r w:rsidR="00C04BD1" w:rsidRPr="00C220D2">
              <w:rPr>
                <w:b/>
                <w:color w:val="auto"/>
              </w:rPr>
              <w:t xml:space="preserve"> </w:t>
            </w:r>
            <w:r w:rsidRPr="00C220D2">
              <w:rPr>
                <w:b/>
                <w:color w:val="auto"/>
                <w:lang w:val="uz-Cyrl-UZ"/>
              </w:rPr>
              <w:t>ўрганилганлик даражаси</w:t>
            </w:r>
          </w:p>
        </w:tc>
        <w:tc>
          <w:tcPr>
            <w:tcW w:w="7415" w:type="dxa"/>
            <w:tcBorders>
              <w:top w:val="single" w:sz="6" w:space="0" w:color="auto"/>
              <w:left w:val="single" w:sz="6" w:space="0" w:color="auto"/>
              <w:right w:val="single" w:sz="6" w:space="0" w:color="auto"/>
            </w:tcBorders>
            <w:vAlign w:val="center"/>
          </w:tcPr>
          <w:p w:rsidR="00C04BD1" w:rsidRPr="00C220D2" w:rsidRDefault="00727249" w:rsidP="00C220D2">
            <w:pPr>
              <w:ind w:firstLine="97"/>
              <w:jc w:val="center"/>
              <w:rPr>
                <w:b/>
                <w:color w:val="auto"/>
              </w:rPr>
            </w:pPr>
            <w:r w:rsidRPr="00C220D2">
              <w:rPr>
                <w:b/>
                <w:color w:val="auto"/>
                <w:lang w:val="uz-Cyrl-UZ"/>
              </w:rPr>
              <w:t xml:space="preserve">Ҳудуднинг </w:t>
            </w:r>
            <w:r w:rsidRPr="00C220D2">
              <w:rPr>
                <w:b/>
                <w:color w:val="auto"/>
              </w:rPr>
              <w:t>гидрологи</w:t>
            </w:r>
            <w:r w:rsidRPr="00C220D2">
              <w:rPr>
                <w:b/>
                <w:color w:val="auto"/>
                <w:lang w:val="uz-Cyrl-UZ"/>
              </w:rPr>
              <w:t xml:space="preserve">к ва </w:t>
            </w:r>
            <w:r w:rsidRPr="00C220D2">
              <w:rPr>
                <w:b/>
                <w:color w:val="auto"/>
              </w:rPr>
              <w:t>гидрометеорологи</w:t>
            </w:r>
            <w:r w:rsidRPr="00C220D2">
              <w:rPr>
                <w:b/>
                <w:color w:val="auto"/>
                <w:lang w:val="uz-Cyrl-UZ"/>
              </w:rPr>
              <w:t>к</w:t>
            </w:r>
            <w:r w:rsidRPr="00C220D2">
              <w:rPr>
                <w:b/>
                <w:color w:val="auto"/>
              </w:rPr>
              <w:t xml:space="preserve"> </w:t>
            </w:r>
            <w:r w:rsidRPr="00C220D2">
              <w:rPr>
                <w:b/>
                <w:color w:val="auto"/>
                <w:lang w:val="uz-Cyrl-UZ"/>
              </w:rPr>
              <w:t>ўрганилганлик даражасини белгиловчи шароитлар</w:t>
            </w:r>
          </w:p>
        </w:tc>
      </w:tr>
      <w:tr w:rsidR="00C04BD1" w:rsidRPr="00C220D2" w:rsidTr="00C220D2">
        <w:trPr>
          <w:trHeight w:val="20"/>
          <w:jc w:val="center"/>
        </w:trPr>
        <w:tc>
          <w:tcPr>
            <w:tcW w:w="2313" w:type="dxa"/>
            <w:vMerge w:val="restart"/>
            <w:tcBorders>
              <w:top w:val="single" w:sz="6" w:space="0" w:color="auto"/>
              <w:left w:val="single" w:sz="6" w:space="0" w:color="auto"/>
              <w:right w:val="single" w:sz="6" w:space="0" w:color="auto"/>
            </w:tcBorders>
            <w:vAlign w:val="center"/>
          </w:tcPr>
          <w:p w:rsidR="00C04BD1" w:rsidRPr="00C220D2" w:rsidRDefault="00727249" w:rsidP="00C220D2">
            <w:pPr>
              <w:ind w:firstLine="97"/>
              <w:jc w:val="center"/>
              <w:rPr>
                <w:b/>
                <w:color w:val="auto"/>
              </w:rPr>
            </w:pPr>
            <w:r w:rsidRPr="00C220D2">
              <w:rPr>
                <w:b/>
                <w:color w:val="auto"/>
                <w:lang w:val="uz-Cyrl-UZ"/>
              </w:rPr>
              <w:t>Ўрганилган</w:t>
            </w:r>
          </w:p>
        </w:tc>
        <w:tc>
          <w:tcPr>
            <w:tcW w:w="7415" w:type="dxa"/>
            <w:tcBorders>
              <w:top w:val="single" w:sz="6" w:space="0" w:color="auto"/>
              <w:left w:val="single" w:sz="6" w:space="0" w:color="auto"/>
              <w:right w:val="single" w:sz="6" w:space="0" w:color="auto"/>
            </w:tcBorders>
          </w:tcPr>
          <w:p w:rsidR="00C04BD1" w:rsidRPr="00C220D2" w:rsidRDefault="008C54CD" w:rsidP="00C220D2">
            <w:pPr>
              <w:ind w:right="145" w:firstLine="239"/>
              <w:jc w:val="both"/>
              <w:rPr>
                <w:color w:val="auto"/>
              </w:rPr>
            </w:pPr>
            <w:r w:rsidRPr="00C220D2">
              <w:rPr>
                <w:color w:val="auto"/>
                <w:lang w:val="uz-Cyrl-UZ"/>
              </w:rPr>
              <w:t xml:space="preserve">Қуйидаги шартларга жавоб берадиган </w:t>
            </w:r>
            <w:r w:rsidR="00C04BD1" w:rsidRPr="00C220D2">
              <w:rPr>
                <w:color w:val="auto"/>
              </w:rPr>
              <w:t>репрезентатив пост</w:t>
            </w:r>
            <w:r w:rsidRPr="00C220D2">
              <w:rPr>
                <w:color w:val="auto"/>
              </w:rPr>
              <w:t xml:space="preserve"> (станци</w:t>
            </w:r>
            <w:r w:rsidRPr="00C220D2">
              <w:rPr>
                <w:color w:val="auto"/>
                <w:lang w:val="uz-Cyrl-UZ"/>
              </w:rPr>
              <w:t>я</w:t>
            </w:r>
            <w:r w:rsidR="00C04BD1" w:rsidRPr="00C220D2">
              <w:rPr>
                <w:color w:val="auto"/>
              </w:rPr>
              <w:t>)</w:t>
            </w:r>
            <w:r w:rsidRPr="00C220D2">
              <w:rPr>
                <w:color w:val="auto"/>
                <w:lang w:val="uz-Cyrl-UZ"/>
              </w:rPr>
              <w:t>нинг мавжудлиги</w:t>
            </w:r>
            <w:r w:rsidR="00C04BD1" w:rsidRPr="00C220D2">
              <w:rPr>
                <w:color w:val="auto"/>
              </w:rPr>
              <w:t>:</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right w:val="single" w:sz="6" w:space="0" w:color="auto"/>
            </w:tcBorders>
          </w:tcPr>
          <w:p w:rsidR="00C04BD1" w:rsidRPr="00C220D2" w:rsidRDefault="008C54CD" w:rsidP="001F36C2">
            <w:pPr>
              <w:ind w:right="145" w:firstLine="239"/>
              <w:jc w:val="both"/>
              <w:rPr>
                <w:color w:val="auto"/>
              </w:rPr>
            </w:pPr>
            <w:r w:rsidRPr="00C220D2">
              <w:rPr>
                <w:color w:val="auto"/>
                <w:lang w:val="uz-Cyrl-UZ"/>
              </w:rPr>
              <w:t xml:space="preserve">қурилиш майдонигача бўлган масофа ва </w:t>
            </w:r>
            <w:r w:rsidR="00C04BD1" w:rsidRPr="00C220D2">
              <w:rPr>
                <w:color w:val="auto"/>
              </w:rPr>
              <w:t>гидрометеорологи</w:t>
            </w:r>
            <w:r w:rsidRPr="00C220D2">
              <w:rPr>
                <w:color w:val="auto"/>
                <w:lang w:val="uz-Cyrl-UZ"/>
              </w:rPr>
              <w:t xml:space="preserve">к шароитлар </w:t>
            </w:r>
            <w:r w:rsidR="008F6AC5" w:rsidRPr="00C220D2">
              <w:rPr>
                <w:color w:val="auto"/>
                <w:lang w:val="uz-Cyrl-UZ"/>
              </w:rPr>
              <w:t xml:space="preserve">унинг ҳудуди доирасига </w:t>
            </w:r>
            <w:r w:rsidR="008F6AC5" w:rsidRPr="00C220D2">
              <w:rPr>
                <w:color w:val="auto"/>
              </w:rPr>
              <w:t>режим</w:t>
            </w:r>
            <w:r w:rsidR="008F6AC5" w:rsidRPr="00C220D2">
              <w:rPr>
                <w:color w:val="auto"/>
                <w:lang w:val="uz-Cyrl-UZ"/>
              </w:rPr>
              <w:t>нинг</w:t>
            </w:r>
            <w:r w:rsidR="00C04BD1" w:rsidRPr="00C220D2">
              <w:rPr>
                <w:color w:val="auto"/>
              </w:rPr>
              <w:t xml:space="preserve"> </w:t>
            </w:r>
            <w:r w:rsidR="008F6AC5" w:rsidRPr="00C220D2">
              <w:rPr>
                <w:color w:val="auto"/>
                <w:lang w:val="uz-Cyrl-UZ"/>
              </w:rPr>
              <w:t>ҳар бир талаб қилинган кўрсаткичи бўйича қийматларни киритишга имкон беради</w:t>
            </w:r>
            <w:r w:rsidR="00C04BD1" w:rsidRPr="00C220D2">
              <w:rPr>
                <w:color w:val="auto"/>
              </w:rPr>
              <w:t>;</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right w:val="single" w:sz="6" w:space="0" w:color="auto"/>
            </w:tcBorders>
          </w:tcPr>
          <w:p w:rsidR="00C04BD1" w:rsidRPr="00C220D2" w:rsidRDefault="008F6AC5" w:rsidP="00C220D2">
            <w:pPr>
              <w:ind w:right="145" w:firstLine="239"/>
              <w:jc w:val="both"/>
              <w:rPr>
                <w:color w:val="auto"/>
              </w:rPr>
            </w:pPr>
            <w:r w:rsidRPr="00C220D2">
              <w:rPr>
                <w:color w:val="auto"/>
                <w:lang w:val="uz-Cyrl-UZ"/>
              </w:rPr>
              <w:t xml:space="preserve">кузатувлар </w:t>
            </w:r>
            <w:r w:rsidRPr="00C220D2">
              <w:rPr>
                <w:color w:val="auto"/>
              </w:rPr>
              <w:t>объект</w:t>
            </w:r>
            <w:r w:rsidRPr="00C220D2">
              <w:rPr>
                <w:color w:val="auto"/>
                <w:lang w:val="uz-Cyrl-UZ"/>
              </w:rPr>
              <w:t xml:space="preserve"> лойиҳасини асослаш учун зарур бўлган барча </w:t>
            </w:r>
            <w:r w:rsidR="00C04BD1" w:rsidRPr="00C220D2">
              <w:rPr>
                <w:color w:val="auto"/>
              </w:rPr>
              <w:t>гидрометеорологи</w:t>
            </w:r>
            <w:r w:rsidRPr="00C220D2">
              <w:rPr>
                <w:color w:val="auto"/>
                <w:lang w:val="uz-Cyrl-UZ"/>
              </w:rPr>
              <w:t>к кўрсаткичлар бўйича олиб борилади</w:t>
            </w:r>
            <w:r w:rsidR="00C04BD1" w:rsidRPr="00C220D2">
              <w:rPr>
                <w:color w:val="auto"/>
              </w:rPr>
              <w:t xml:space="preserve">; </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right w:val="single" w:sz="6" w:space="0" w:color="auto"/>
            </w:tcBorders>
          </w:tcPr>
          <w:p w:rsidR="00C04BD1" w:rsidRPr="00C220D2" w:rsidRDefault="008F6AC5" w:rsidP="001F36C2">
            <w:pPr>
              <w:ind w:right="145" w:firstLine="239"/>
              <w:jc w:val="both"/>
              <w:rPr>
                <w:color w:val="auto"/>
              </w:rPr>
            </w:pPr>
            <w:r w:rsidRPr="00C220D2">
              <w:rPr>
                <w:color w:val="auto"/>
              </w:rPr>
              <w:t>Кузатувлар</w:t>
            </w:r>
            <w:r w:rsidRPr="00C220D2">
              <w:rPr>
                <w:color w:val="auto"/>
                <w:lang w:val="uz-Cyrl-UZ"/>
              </w:rPr>
              <w:t>нинг сифати ҳисоблашларда ишлатиладиган маълумотларнинг ишончлилигига жавоб беради</w:t>
            </w:r>
            <w:r w:rsidR="00C04BD1" w:rsidRPr="00C220D2">
              <w:rPr>
                <w:color w:val="auto"/>
              </w:rPr>
              <w:t>;</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right w:val="single" w:sz="6" w:space="0" w:color="auto"/>
            </w:tcBorders>
          </w:tcPr>
          <w:p w:rsidR="00591D04" w:rsidRPr="00C220D2" w:rsidRDefault="008F6AC5" w:rsidP="001F36C2">
            <w:pPr>
              <w:ind w:right="145" w:firstLine="239"/>
              <w:jc w:val="both"/>
              <w:rPr>
                <w:color w:val="auto"/>
                <w:lang w:val="uz-Cyrl-UZ"/>
              </w:rPr>
            </w:pPr>
            <w:r w:rsidRPr="00C220D2">
              <w:rPr>
                <w:color w:val="auto"/>
                <w:lang w:val="uz-Cyrl-UZ"/>
              </w:rPr>
              <w:t xml:space="preserve">Дарёлар </w:t>
            </w:r>
            <w:r w:rsidR="00C04BD1" w:rsidRPr="00C220D2">
              <w:rPr>
                <w:color w:val="auto"/>
              </w:rPr>
              <w:t>максимал</w:t>
            </w:r>
            <w:r w:rsidRPr="00C220D2">
              <w:rPr>
                <w:color w:val="auto"/>
                <w:lang w:val="uz-Cyrl-UZ"/>
              </w:rPr>
              <w:t xml:space="preserve"> сув сарфи </w:t>
            </w:r>
            <w:r w:rsidR="0022331D" w:rsidRPr="00C220D2">
              <w:rPr>
                <w:color w:val="auto"/>
                <w:lang w:val="uz-Cyrl-UZ"/>
              </w:rPr>
              <w:t>қа</w:t>
            </w:r>
            <w:r w:rsidRPr="00C220D2">
              <w:rPr>
                <w:color w:val="auto"/>
                <w:lang w:val="uz-Cyrl-UZ"/>
              </w:rPr>
              <w:t xml:space="preserve">тори </w:t>
            </w:r>
            <w:r w:rsidR="0022331D" w:rsidRPr="00C220D2">
              <w:rPr>
                <w:color w:val="auto"/>
                <w:lang w:val="uz-Cyrl-UZ"/>
              </w:rPr>
              <w:t xml:space="preserve">ҳисобий сарфларни аниқлаш учун </w:t>
            </w:r>
            <w:r w:rsidR="00591D04" w:rsidRPr="00C220D2">
              <w:rPr>
                <w:color w:val="auto"/>
                <w:lang w:val="uz-Cyrl-UZ"/>
              </w:rPr>
              <w:t xml:space="preserve">қуйидаги ҳолларда </w:t>
            </w:r>
            <w:r w:rsidR="0022331D" w:rsidRPr="00C220D2">
              <w:rPr>
                <w:color w:val="auto"/>
                <w:lang w:val="uz-Cyrl-UZ"/>
              </w:rPr>
              <w:t>етарли деб қабул қилиниши мумкин</w:t>
            </w:r>
            <w:r w:rsidR="00591D04" w:rsidRPr="00C220D2">
              <w:rPr>
                <w:color w:val="auto"/>
                <w:lang w:val="uz-Cyrl-UZ"/>
              </w:rPr>
              <w:t>.</w:t>
            </w:r>
            <w:r w:rsidR="0022331D" w:rsidRPr="00C220D2">
              <w:rPr>
                <w:color w:val="auto"/>
                <w:lang w:val="uz-Cyrl-UZ"/>
              </w:rPr>
              <w:t xml:space="preserve"> </w:t>
            </w:r>
          </w:p>
          <w:p w:rsidR="00591D04" w:rsidRPr="00C220D2" w:rsidRDefault="00591D04" w:rsidP="001F36C2">
            <w:pPr>
              <w:ind w:right="145" w:firstLine="239"/>
              <w:jc w:val="both"/>
              <w:rPr>
                <w:color w:val="auto"/>
                <w:lang w:val="uz-Cyrl-UZ"/>
              </w:rPr>
            </w:pPr>
            <w:r w:rsidRPr="00C220D2">
              <w:rPr>
                <w:color w:val="auto"/>
                <w:lang w:val="uz-Cyrl-UZ"/>
              </w:rPr>
              <w:t>К</w:t>
            </w:r>
            <w:r w:rsidR="0022331D" w:rsidRPr="00C220D2">
              <w:rPr>
                <w:color w:val="auto"/>
                <w:lang w:val="uz-Cyrl-UZ"/>
              </w:rPr>
              <w:t>узатувлар даврининг давомийлиги</w:t>
            </w:r>
            <w:r w:rsidRPr="00C220D2">
              <w:rPr>
                <w:color w:val="auto"/>
                <w:lang w:val="uz-Cyrl-UZ"/>
              </w:rPr>
              <w:t>:</w:t>
            </w:r>
          </w:p>
          <w:p w:rsidR="00C04BD1" w:rsidRPr="00C220D2" w:rsidRDefault="00591D04" w:rsidP="001F36C2">
            <w:pPr>
              <w:ind w:right="145" w:firstLine="239"/>
              <w:jc w:val="both"/>
              <w:rPr>
                <w:color w:val="auto"/>
                <w:lang w:val="uz-Cyrl-UZ"/>
              </w:rPr>
            </w:pPr>
            <w:r w:rsidRPr="00C220D2">
              <w:rPr>
                <w:color w:val="auto"/>
                <w:lang w:val="uz-Cyrl-UZ"/>
              </w:rPr>
              <w:t>ўрмон  зонаси учун  25 йилдан кам бўлмаса;</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lang w:val="uz-Cyrl-UZ"/>
              </w:rPr>
            </w:pPr>
          </w:p>
        </w:tc>
        <w:tc>
          <w:tcPr>
            <w:tcW w:w="7415" w:type="dxa"/>
            <w:tcBorders>
              <w:left w:val="single" w:sz="6" w:space="0" w:color="auto"/>
              <w:right w:val="single" w:sz="6" w:space="0" w:color="auto"/>
            </w:tcBorders>
          </w:tcPr>
          <w:p w:rsidR="00C04BD1" w:rsidRPr="00C220D2" w:rsidRDefault="00591D04" w:rsidP="009A5716">
            <w:pPr>
              <w:ind w:right="145" w:firstLine="364"/>
              <w:jc w:val="both"/>
              <w:rPr>
                <w:color w:val="auto"/>
                <w:lang w:val="uz-Cyrl-UZ"/>
              </w:rPr>
            </w:pPr>
            <w:r w:rsidRPr="00C220D2">
              <w:rPr>
                <w:color w:val="auto"/>
                <w:lang w:val="uz-Cyrl-UZ"/>
              </w:rPr>
              <w:t>ўрмон -</w:t>
            </w:r>
            <w:r w:rsidRPr="00C220D2">
              <w:rPr>
                <w:color w:val="auto"/>
              </w:rPr>
              <w:t xml:space="preserve"> </w:t>
            </w:r>
            <w:r w:rsidRPr="00C220D2">
              <w:rPr>
                <w:color w:val="auto"/>
                <w:lang w:val="uz-Cyrl-UZ"/>
              </w:rPr>
              <w:t xml:space="preserve">дашт </w:t>
            </w:r>
            <w:r w:rsidRPr="00C220D2">
              <w:rPr>
                <w:color w:val="auto"/>
              </w:rPr>
              <w:t>зон</w:t>
            </w:r>
            <w:r w:rsidRPr="00C220D2">
              <w:rPr>
                <w:color w:val="auto"/>
                <w:lang w:val="uz-Cyrl-UZ"/>
              </w:rPr>
              <w:t xml:space="preserve">аси учун </w:t>
            </w:r>
            <w:r w:rsidRPr="00C220D2">
              <w:rPr>
                <w:color w:val="auto"/>
              </w:rPr>
              <w:t xml:space="preserve">30 </w:t>
            </w:r>
            <w:r w:rsidRPr="00C220D2">
              <w:rPr>
                <w:color w:val="auto"/>
                <w:lang w:val="uz-Cyrl-UZ"/>
              </w:rPr>
              <w:t>йилдан кам бўлмаса;</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lang w:val="uz-Cyrl-UZ"/>
              </w:rPr>
            </w:pPr>
          </w:p>
        </w:tc>
        <w:tc>
          <w:tcPr>
            <w:tcW w:w="7415" w:type="dxa"/>
            <w:tcBorders>
              <w:left w:val="single" w:sz="6" w:space="0" w:color="auto"/>
              <w:right w:val="single" w:sz="6" w:space="0" w:color="auto"/>
            </w:tcBorders>
          </w:tcPr>
          <w:p w:rsidR="00C04BD1" w:rsidRPr="00C220D2" w:rsidRDefault="00591D04" w:rsidP="009A5716">
            <w:pPr>
              <w:ind w:right="145" w:firstLine="364"/>
              <w:jc w:val="both"/>
              <w:rPr>
                <w:color w:val="auto"/>
              </w:rPr>
            </w:pPr>
            <w:r w:rsidRPr="00C220D2">
              <w:rPr>
                <w:color w:val="auto"/>
                <w:lang w:val="uz-Cyrl-UZ"/>
              </w:rPr>
              <w:t xml:space="preserve">дашт </w:t>
            </w:r>
            <w:r w:rsidRPr="00C220D2">
              <w:rPr>
                <w:color w:val="auto"/>
              </w:rPr>
              <w:t>зон</w:t>
            </w:r>
            <w:r w:rsidRPr="00C220D2">
              <w:rPr>
                <w:color w:val="auto"/>
                <w:lang w:val="uz-Cyrl-UZ"/>
              </w:rPr>
              <w:t>аси ва тоғли районлар учун 40 йилдан кам бўлмаса;</w:t>
            </w:r>
          </w:p>
        </w:tc>
      </w:tr>
      <w:tr w:rsidR="00C220D2" w:rsidRPr="00C220D2" w:rsidTr="00C220D2">
        <w:trPr>
          <w:trHeight w:val="71"/>
          <w:jc w:val="center"/>
        </w:trPr>
        <w:tc>
          <w:tcPr>
            <w:tcW w:w="2313" w:type="dxa"/>
            <w:vMerge/>
            <w:tcBorders>
              <w:left w:val="single" w:sz="6" w:space="0" w:color="auto"/>
              <w:right w:val="single" w:sz="6" w:space="0" w:color="auto"/>
            </w:tcBorders>
            <w:vAlign w:val="center"/>
          </w:tcPr>
          <w:p w:rsidR="00C220D2" w:rsidRPr="00C220D2" w:rsidRDefault="00C220D2" w:rsidP="00C220D2">
            <w:pPr>
              <w:ind w:firstLine="97"/>
              <w:jc w:val="center"/>
              <w:rPr>
                <w:color w:val="auto"/>
              </w:rPr>
            </w:pPr>
          </w:p>
        </w:tc>
        <w:tc>
          <w:tcPr>
            <w:tcW w:w="7415" w:type="dxa"/>
            <w:tcBorders>
              <w:left w:val="single" w:sz="6" w:space="0" w:color="auto"/>
              <w:right w:val="single" w:sz="6" w:space="0" w:color="auto"/>
            </w:tcBorders>
          </w:tcPr>
          <w:p w:rsidR="00C220D2" w:rsidRPr="00C220D2" w:rsidRDefault="00C220D2" w:rsidP="009A5716">
            <w:pPr>
              <w:ind w:right="145" w:firstLine="364"/>
              <w:jc w:val="both"/>
              <w:rPr>
                <w:color w:val="auto"/>
              </w:rPr>
            </w:pPr>
            <w:r w:rsidRPr="00C220D2">
              <w:rPr>
                <w:color w:val="auto"/>
                <w:lang w:val="uz-Cyrl-UZ"/>
              </w:rPr>
              <w:t xml:space="preserve">қурғоқчил даштлар ва ярим чўл </w:t>
            </w:r>
            <w:r w:rsidRPr="00C220D2">
              <w:rPr>
                <w:color w:val="auto"/>
              </w:rPr>
              <w:t>зон</w:t>
            </w:r>
            <w:r w:rsidRPr="00C220D2">
              <w:rPr>
                <w:color w:val="auto"/>
                <w:lang w:val="uz-Cyrl-UZ"/>
              </w:rPr>
              <w:t>алари учун 50 йилдан кам бўлмаса.</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right w:val="single" w:sz="6" w:space="0" w:color="auto"/>
            </w:tcBorders>
          </w:tcPr>
          <w:p w:rsidR="00591D04" w:rsidRPr="00C220D2" w:rsidRDefault="00034336" w:rsidP="009A5716">
            <w:pPr>
              <w:ind w:right="145" w:firstLine="364"/>
              <w:jc w:val="both"/>
              <w:rPr>
                <w:color w:val="auto"/>
                <w:lang w:val="uz-Cyrl-UZ"/>
              </w:rPr>
            </w:pPr>
            <w:r w:rsidRPr="00C220D2">
              <w:rPr>
                <w:color w:val="auto"/>
              </w:rPr>
              <w:t>М</w:t>
            </w:r>
            <w:r w:rsidR="00C04BD1" w:rsidRPr="00C220D2">
              <w:rPr>
                <w:color w:val="auto"/>
              </w:rPr>
              <w:t>етеорологи</w:t>
            </w:r>
            <w:r w:rsidRPr="00C220D2">
              <w:rPr>
                <w:color w:val="auto"/>
                <w:lang w:val="uz-Cyrl-UZ"/>
              </w:rPr>
              <w:t xml:space="preserve">к кузатувлар қатори </w:t>
            </w:r>
            <w:r w:rsidR="00591D04" w:rsidRPr="00C220D2">
              <w:rPr>
                <w:color w:val="auto"/>
                <w:lang w:val="uz-Cyrl-UZ"/>
              </w:rPr>
              <w:t xml:space="preserve">қуйидаги ҳолларда </w:t>
            </w:r>
            <w:r w:rsidRPr="00C220D2">
              <w:rPr>
                <w:color w:val="auto"/>
                <w:lang w:val="uz-Cyrl-UZ"/>
              </w:rPr>
              <w:t>етарли ҳисобланади</w:t>
            </w:r>
            <w:r w:rsidR="00591D04" w:rsidRPr="00C220D2">
              <w:rPr>
                <w:color w:val="auto"/>
                <w:lang w:val="uz-Cyrl-UZ"/>
              </w:rPr>
              <w:t>.</w:t>
            </w:r>
          </w:p>
          <w:p w:rsidR="00C04BD1" w:rsidRPr="00C220D2" w:rsidRDefault="00591D04" w:rsidP="009A5716">
            <w:pPr>
              <w:ind w:right="145" w:firstLine="364"/>
              <w:jc w:val="both"/>
              <w:rPr>
                <w:color w:val="auto"/>
                <w:lang w:val="uz-Cyrl-UZ"/>
              </w:rPr>
            </w:pPr>
            <w:r w:rsidRPr="00C220D2">
              <w:rPr>
                <w:color w:val="auto"/>
                <w:lang w:val="uz-Cyrl-UZ"/>
              </w:rPr>
              <w:t xml:space="preserve">Кузатувлар даврининг давомийлиги: </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lang w:val="uz-Cyrl-UZ"/>
              </w:rPr>
            </w:pPr>
          </w:p>
        </w:tc>
        <w:tc>
          <w:tcPr>
            <w:tcW w:w="7415" w:type="dxa"/>
            <w:tcBorders>
              <w:left w:val="single" w:sz="6" w:space="0" w:color="auto"/>
              <w:right w:val="single" w:sz="6" w:space="0" w:color="auto"/>
            </w:tcBorders>
          </w:tcPr>
          <w:p w:rsidR="00C04BD1" w:rsidRPr="00C220D2" w:rsidRDefault="00591D04" w:rsidP="009A5716">
            <w:pPr>
              <w:ind w:right="145" w:firstLine="364"/>
              <w:jc w:val="both"/>
              <w:rPr>
                <w:color w:val="auto"/>
                <w:lang w:val="uz-Cyrl-UZ"/>
              </w:rPr>
            </w:pPr>
            <w:r w:rsidRPr="00C220D2">
              <w:rPr>
                <w:color w:val="auto"/>
                <w:lang w:val="uz-Cyrl-UZ"/>
              </w:rPr>
              <w:t>ҳ</w:t>
            </w:r>
            <w:r w:rsidR="00034336" w:rsidRPr="00C220D2">
              <w:rPr>
                <w:color w:val="auto"/>
                <w:lang w:val="uz-Cyrl-UZ"/>
              </w:rPr>
              <w:t>аво ҳароратини</w:t>
            </w:r>
            <w:r w:rsidRPr="00C220D2">
              <w:rPr>
                <w:color w:val="auto"/>
                <w:lang w:val="uz-Cyrl-UZ"/>
              </w:rPr>
              <w:t xml:space="preserve"> аниқлаш учун</w:t>
            </w:r>
            <w:r w:rsidR="00C04BD1" w:rsidRPr="00C220D2">
              <w:rPr>
                <w:color w:val="auto"/>
                <w:lang w:val="uz-Cyrl-UZ"/>
              </w:rPr>
              <w:t xml:space="preserve"> 30-50 </w:t>
            </w:r>
            <w:r w:rsidR="00034336" w:rsidRPr="00C220D2">
              <w:rPr>
                <w:color w:val="auto"/>
                <w:lang w:val="uz-Cyrl-UZ"/>
              </w:rPr>
              <w:t>йил бўлса</w:t>
            </w:r>
            <w:r w:rsidR="00C04BD1" w:rsidRPr="00C220D2">
              <w:rPr>
                <w:color w:val="auto"/>
                <w:lang w:val="uz-Cyrl-UZ"/>
              </w:rPr>
              <w:t>;</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lang w:val="uz-Cyrl-UZ"/>
              </w:rPr>
            </w:pPr>
          </w:p>
        </w:tc>
        <w:tc>
          <w:tcPr>
            <w:tcW w:w="7415" w:type="dxa"/>
            <w:tcBorders>
              <w:left w:val="single" w:sz="6" w:space="0" w:color="auto"/>
              <w:right w:val="single" w:sz="6" w:space="0" w:color="auto"/>
            </w:tcBorders>
          </w:tcPr>
          <w:p w:rsidR="00C04BD1" w:rsidRPr="00C220D2" w:rsidRDefault="00034336" w:rsidP="009A5716">
            <w:pPr>
              <w:ind w:right="145" w:firstLine="364"/>
              <w:jc w:val="both"/>
              <w:rPr>
                <w:color w:val="auto"/>
                <w:lang w:val="uz-Cyrl-UZ"/>
              </w:rPr>
            </w:pPr>
            <w:r w:rsidRPr="00C220D2">
              <w:rPr>
                <w:color w:val="auto"/>
                <w:lang w:val="uz-Cyrl-UZ"/>
              </w:rPr>
              <w:t>тупроқ ҳароратини</w:t>
            </w:r>
            <w:r w:rsidR="00C04BD1" w:rsidRPr="00C220D2">
              <w:rPr>
                <w:color w:val="auto"/>
                <w:lang w:val="uz-Cyrl-UZ"/>
              </w:rPr>
              <w:t xml:space="preserve"> </w:t>
            </w:r>
            <w:r w:rsidR="00591D04" w:rsidRPr="00C220D2">
              <w:rPr>
                <w:color w:val="auto"/>
                <w:lang w:val="uz-Cyrl-UZ"/>
              </w:rPr>
              <w:t xml:space="preserve">аниқлаш учун </w:t>
            </w:r>
            <w:r w:rsidR="00C04BD1" w:rsidRPr="00C220D2">
              <w:rPr>
                <w:color w:val="auto"/>
                <w:lang w:val="uz-Cyrl-UZ"/>
              </w:rPr>
              <w:t xml:space="preserve">10 </w:t>
            </w:r>
            <w:r w:rsidRPr="00C220D2">
              <w:rPr>
                <w:color w:val="auto"/>
                <w:lang w:val="uz-Cyrl-UZ"/>
              </w:rPr>
              <w:t>йилдан кам бўлмаса</w:t>
            </w:r>
            <w:r w:rsidR="00C04BD1" w:rsidRPr="00C220D2">
              <w:rPr>
                <w:color w:val="auto"/>
                <w:lang w:val="uz-Cyrl-UZ"/>
              </w:rPr>
              <w:t>;</w:t>
            </w:r>
          </w:p>
        </w:tc>
      </w:tr>
      <w:tr w:rsidR="00C04BD1" w:rsidRPr="00C220D2" w:rsidTr="00C220D2">
        <w:trPr>
          <w:trHeight w:val="20"/>
          <w:jc w:val="center"/>
        </w:trPr>
        <w:tc>
          <w:tcPr>
            <w:tcW w:w="2313" w:type="dxa"/>
            <w:vMerge/>
            <w:tcBorders>
              <w:left w:val="single" w:sz="6" w:space="0" w:color="auto"/>
              <w:right w:val="single" w:sz="6" w:space="0" w:color="auto"/>
            </w:tcBorders>
            <w:vAlign w:val="center"/>
          </w:tcPr>
          <w:p w:rsidR="00C04BD1" w:rsidRPr="00C220D2" w:rsidRDefault="00C04BD1" w:rsidP="00C220D2">
            <w:pPr>
              <w:ind w:firstLine="97"/>
              <w:jc w:val="center"/>
              <w:rPr>
                <w:color w:val="auto"/>
                <w:lang w:val="uz-Cyrl-UZ"/>
              </w:rPr>
            </w:pPr>
          </w:p>
        </w:tc>
        <w:tc>
          <w:tcPr>
            <w:tcW w:w="7415" w:type="dxa"/>
            <w:tcBorders>
              <w:left w:val="single" w:sz="6" w:space="0" w:color="auto"/>
              <w:right w:val="single" w:sz="6" w:space="0" w:color="auto"/>
            </w:tcBorders>
          </w:tcPr>
          <w:p w:rsidR="00C04BD1" w:rsidRPr="00C220D2" w:rsidRDefault="00591D04" w:rsidP="009A5716">
            <w:pPr>
              <w:ind w:right="145" w:firstLine="364"/>
              <w:rPr>
                <w:color w:val="auto"/>
                <w:lang w:val="uz-Cyrl-UZ"/>
              </w:rPr>
            </w:pPr>
            <w:r w:rsidRPr="00C220D2">
              <w:rPr>
                <w:color w:val="auto"/>
                <w:lang w:val="uz-Cyrl-UZ"/>
              </w:rPr>
              <w:t>т</w:t>
            </w:r>
            <w:r w:rsidR="00034336" w:rsidRPr="00C220D2">
              <w:rPr>
                <w:color w:val="auto"/>
                <w:lang w:val="uz-Cyrl-UZ"/>
              </w:rPr>
              <w:t xml:space="preserve">упроқнинг </w:t>
            </w:r>
            <w:r w:rsidR="00C04BD1" w:rsidRPr="00C220D2">
              <w:rPr>
                <w:color w:val="auto"/>
                <w:lang w:val="uz-Cyrl-UZ"/>
              </w:rPr>
              <w:t>максимал</w:t>
            </w:r>
            <w:r w:rsidR="00034336" w:rsidRPr="00C220D2">
              <w:rPr>
                <w:color w:val="auto"/>
                <w:lang w:val="uz-Cyrl-UZ"/>
              </w:rPr>
              <w:t xml:space="preserve"> музлаш чуқурлигини</w:t>
            </w:r>
            <w:r w:rsidR="00C04BD1" w:rsidRPr="00C220D2">
              <w:rPr>
                <w:color w:val="auto"/>
                <w:lang w:val="uz-Cyrl-UZ"/>
              </w:rPr>
              <w:t xml:space="preserve"> </w:t>
            </w:r>
            <w:r w:rsidRPr="00C220D2">
              <w:rPr>
                <w:color w:val="auto"/>
                <w:lang w:val="uz-Cyrl-UZ"/>
              </w:rPr>
              <w:t>аниқлаш учун</w:t>
            </w:r>
            <w:r w:rsidR="00C220D2">
              <w:rPr>
                <w:color w:val="auto"/>
                <w:lang w:val="uz-Cyrl-UZ"/>
              </w:rPr>
              <w:br/>
            </w:r>
            <w:r w:rsidR="00C04BD1" w:rsidRPr="00C220D2">
              <w:rPr>
                <w:color w:val="auto"/>
                <w:lang w:val="uz-Cyrl-UZ"/>
              </w:rPr>
              <w:t xml:space="preserve">25-30 </w:t>
            </w:r>
            <w:r w:rsidR="00034336" w:rsidRPr="00C220D2">
              <w:rPr>
                <w:color w:val="auto"/>
                <w:lang w:val="uz-Cyrl-UZ"/>
              </w:rPr>
              <w:t>йил</w:t>
            </w:r>
            <w:r w:rsidRPr="00C220D2">
              <w:rPr>
                <w:color w:val="auto"/>
                <w:lang w:val="uz-Cyrl-UZ"/>
              </w:rPr>
              <w:t xml:space="preserve"> бўлса</w:t>
            </w:r>
            <w:r w:rsidR="00C04BD1" w:rsidRPr="00C220D2">
              <w:rPr>
                <w:color w:val="auto"/>
                <w:lang w:val="uz-Cyrl-UZ"/>
              </w:rPr>
              <w:t xml:space="preserve">; </w:t>
            </w:r>
          </w:p>
          <w:p w:rsidR="00C04BD1" w:rsidRPr="00C220D2" w:rsidRDefault="00591D04" w:rsidP="009A5716">
            <w:pPr>
              <w:ind w:right="145" w:firstLine="364"/>
              <w:rPr>
                <w:color w:val="auto"/>
                <w:lang w:val="uz-Cyrl-UZ"/>
              </w:rPr>
            </w:pPr>
            <w:r w:rsidRPr="00C220D2">
              <w:rPr>
                <w:color w:val="auto"/>
                <w:lang w:val="uz-Cyrl-UZ"/>
              </w:rPr>
              <w:t>я</w:t>
            </w:r>
            <w:r w:rsidR="00034336" w:rsidRPr="00C220D2">
              <w:rPr>
                <w:color w:val="auto"/>
                <w:lang w:val="uz-Cyrl-UZ"/>
              </w:rPr>
              <w:t xml:space="preserve">хвонлик девори ҳисобий қалинлигини </w:t>
            </w:r>
            <w:r w:rsidR="00C04BD1" w:rsidRPr="00C220D2">
              <w:rPr>
                <w:color w:val="auto"/>
                <w:lang w:val="uz-Cyrl-UZ"/>
              </w:rPr>
              <w:t xml:space="preserve"> </w:t>
            </w:r>
            <w:r w:rsidRPr="00C220D2">
              <w:rPr>
                <w:color w:val="auto"/>
                <w:lang w:val="uz-Cyrl-UZ"/>
              </w:rPr>
              <w:t>аниқлаш учун</w:t>
            </w:r>
            <w:r w:rsidR="00C220D2">
              <w:rPr>
                <w:color w:val="auto"/>
                <w:lang w:val="uz-Cyrl-UZ"/>
              </w:rPr>
              <w:br/>
            </w:r>
            <w:r w:rsidR="00C04BD1" w:rsidRPr="00C220D2">
              <w:rPr>
                <w:color w:val="auto"/>
                <w:lang w:val="uz-Cyrl-UZ"/>
              </w:rPr>
              <w:t xml:space="preserve">25-30 </w:t>
            </w:r>
            <w:r w:rsidR="00034336" w:rsidRPr="00C220D2">
              <w:rPr>
                <w:color w:val="auto"/>
                <w:lang w:val="uz-Cyrl-UZ"/>
              </w:rPr>
              <w:t>йил</w:t>
            </w:r>
            <w:r w:rsidR="000D310A" w:rsidRPr="00C220D2">
              <w:rPr>
                <w:color w:val="auto"/>
                <w:lang w:val="uz-Cyrl-UZ"/>
              </w:rPr>
              <w:t xml:space="preserve"> бўлса</w:t>
            </w:r>
            <w:r w:rsidR="00C04BD1" w:rsidRPr="00C220D2">
              <w:rPr>
                <w:color w:val="auto"/>
                <w:lang w:val="uz-Cyrl-UZ"/>
              </w:rPr>
              <w:t>;</w:t>
            </w:r>
          </w:p>
        </w:tc>
      </w:tr>
      <w:tr w:rsidR="006200EB" w:rsidRPr="00C220D2" w:rsidTr="00C220D2">
        <w:trPr>
          <w:trHeight w:val="20"/>
          <w:jc w:val="center"/>
        </w:trPr>
        <w:tc>
          <w:tcPr>
            <w:tcW w:w="2313" w:type="dxa"/>
            <w:vMerge/>
            <w:tcBorders>
              <w:left w:val="single" w:sz="6" w:space="0" w:color="auto"/>
              <w:right w:val="single" w:sz="6" w:space="0" w:color="auto"/>
            </w:tcBorders>
            <w:vAlign w:val="center"/>
          </w:tcPr>
          <w:p w:rsidR="006200EB" w:rsidRPr="00C220D2" w:rsidRDefault="006200EB" w:rsidP="00C220D2">
            <w:pPr>
              <w:ind w:firstLine="97"/>
              <w:jc w:val="center"/>
              <w:rPr>
                <w:color w:val="auto"/>
                <w:lang w:val="uz-Cyrl-UZ"/>
              </w:rPr>
            </w:pPr>
          </w:p>
        </w:tc>
        <w:tc>
          <w:tcPr>
            <w:tcW w:w="7415" w:type="dxa"/>
            <w:tcBorders>
              <w:left w:val="single" w:sz="6" w:space="0" w:color="auto"/>
              <w:right w:val="single" w:sz="6" w:space="0" w:color="auto"/>
            </w:tcBorders>
          </w:tcPr>
          <w:p w:rsidR="006200EB" w:rsidRPr="00C220D2" w:rsidRDefault="006200EB" w:rsidP="009A5716">
            <w:pPr>
              <w:ind w:right="145" w:firstLine="364"/>
              <w:rPr>
                <w:color w:val="auto"/>
              </w:rPr>
            </w:pPr>
            <w:r w:rsidRPr="00C220D2">
              <w:rPr>
                <w:color w:val="auto"/>
                <w:lang w:val="uz-Cyrl-UZ"/>
              </w:rPr>
              <w:t>шамолнинг ҳисобий босимини</w:t>
            </w:r>
            <w:r w:rsidRPr="00C220D2">
              <w:rPr>
                <w:color w:val="auto"/>
              </w:rPr>
              <w:t xml:space="preserve"> </w:t>
            </w:r>
            <w:r w:rsidR="0021714A" w:rsidRPr="00C220D2">
              <w:rPr>
                <w:color w:val="auto"/>
                <w:lang w:val="uz-Cyrl-UZ"/>
              </w:rPr>
              <w:t xml:space="preserve">аниқлаш учун </w:t>
            </w:r>
            <w:r w:rsidRPr="00C220D2">
              <w:rPr>
                <w:color w:val="auto"/>
              </w:rPr>
              <w:t xml:space="preserve">20 </w:t>
            </w:r>
            <w:r w:rsidRPr="00C220D2">
              <w:rPr>
                <w:color w:val="auto"/>
                <w:lang w:val="uz-Cyrl-UZ"/>
              </w:rPr>
              <w:t>йилдан кам бўлмаса.</w:t>
            </w:r>
          </w:p>
        </w:tc>
      </w:tr>
      <w:tr w:rsidR="00C04BD1" w:rsidRPr="00C220D2" w:rsidTr="00C220D2">
        <w:trPr>
          <w:trHeight w:val="20"/>
          <w:jc w:val="center"/>
        </w:trPr>
        <w:tc>
          <w:tcPr>
            <w:tcW w:w="2313" w:type="dxa"/>
            <w:vMerge/>
            <w:tcBorders>
              <w:left w:val="single" w:sz="6" w:space="0" w:color="auto"/>
              <w:bottom w:val="single" w:sz="4" w:space="0" w:color="auto"/>
              <w:right w:val="single" w:sz="6" w:space="0" w:color="auto"/>
            </w:tcBorders>
            <w:vAlign w:val="center"/>
          </w:tcPr>
          <w:p w:rsidR="00C04BD1" w:rsidRPr="00C220D2" w:rsidRDefault="00C04BD1" w:rsidP="00C220D2">
            <w:pPr>
              <w:ind w:firstLine="97"/>
              <w:jc w:val="center"/>
              <w:rPr>
                <w:color w:val="auto"/>
              </w:rPr>
            </w:pPr>
          </w:p>
        </w:tc>
        <w:tc>
          <w:tcPr>
            <w:tcW w:w="7415" w:type="dxa"/>
            <w:tcBorders>
              <w:left w:val="single" w:sz="6" w:space="0" w:color="auto"/>
              <w:bottom w:val="single" w:sz="4" w:space="0" w:color="auto"/>
              <w:right w:val="single" w:sz="6" w:space="0" w:color="auto"/>
            </w:tcBorders>
          </w:tcPr>
          <w:p w:rsidR="00C04BD1" w:rsidRPr="00C220D2" w:rsidRDefault="000D310A" w:rsidP="001F36C2">
            <w:pPr>
              <w:ind w:right="145" w:firstLine="239"/>
              <w:jc w:val="both"/>
              <w:rPr>
                <w:color w:val="auto"/>
              </w:rPr>
            </w:pPr>
            <w:r w:rsidRPr="00C220D2">
              <w:rPr>
                <w:color w:val="auto"/>
                <w:lang w:val="uz-Cyrl-UZ"/>
              </w:rPr>
              <w:t xml:space="preserve">Бошқа </w:t>
            </w:r>
            <w:r w:rsidR="00C04BD1" w:rsidRPr="00C220D2">
              <w:rPr>
                <w:color w:val="auto"/>
              </w:rPr>
              <w:t>метеорологи</w:t>
            </w:r>
            <w:r w:rsidRPr="00C220D2">
              <w:rPr>
                <w:color w:val="auto"/>
                <w:lang w:val="uz-Cyrl-UZ"/>
              </w:rPr>
              <w:t xml:space="preserve">к кўрсаткичларнинг кузатувлар қатори </w:t>
            </w:r>
            <w:r w:rsidR="00421722" w:rsidRPr="00C220D2">
              <w:rPr>
                <w:color w:val="auto"/>
                <w:lang w:val="uz-Cyrl-UZ"/>
              </w:rPr>
              <w:t xml:space="preserve">аниқланаётган кўрсаткич учун </w:t>
            </w:r>
            <w:r w:rsidR="00421722" w:rsidRPr="00C220D2">
              <w:rPr>
                <w:color w:val="auto"/>
              </w:rPr>
              <w:t>репрезентатив</w:t>
            </w:r>
            <w:r w:rsidR="00421722" w:rsidRPr="00C220D2">
              <w:rPr>
                <w:color w:val="auto"/>
                <w:lang w:val="uz-Cyrl-UZ"/>
              </w:rPr>
              <w:t xml:space="preserve"> бўлган </w:t>
            </w:r>
            <w:r w:rsidR="00421722" w:rsidRPr="00C220D2">
              <w:rPr>
                <w:color w:val="auto"/>
              </w:rPr>
              <w:t>район</w:t>
            </w:r>
            <w:r w:rsidR="00421722" w:rsidRPr="00C220D2">
              <w:rPr>
                <w:color w:val="auto"/>
                <w:lang w:val="uz-Cyrl-UZ"/>
              </w:rPr>
              <w:t>нинг таянч станцияси билан мустаҳкам алоқа ўрнатиш учун е</w:t>
            </w:r>
            <w:r w:rsidRPr="00C220D2">
              <w:rPr>
                <w:color w:val="auto"/>
                <w:lang w:val="uz-Cyrl-UZ"/>
              </w:rPr>
              <w:t xml:space="preserve">тарли даражада </w:t>
            </w:r>
            <w:r w:rsidR="00421722" w:rsidRPr="00C220D2">
              <w:rPr>
                <w:color w:val="auto"/>
                <w:lang w:val="uz-Cyrl-UZ"/>
              </w:rPr>
              <w:t>ҳисобланади.</w:t>
            </w:r>
          </w:p>
        </w:tc>
      </w:tr>
      <w:tr w:rsidR="00C04BD1" w:rsidRPr="00C220D2" w:rsidTr="00C220D2">
        <w:trPr>
          <w:trHeight w:val="20"/>
          <w:jc w:val="center"/>
        </w:trPr>
        <w:tc>
          <w:tcPr>
            <w:tcW w:w="2313" w:type="dxa"/>
            <w:tcBorders>
              <w:top w:val="single" w:sz="4" w:space="0" w:color="auto"/>
              <w:left w:val="single" w:sz="4" w:space="0" w:color="auto"/>
              <w:bottom w:val="single" w:sz="4" w:space="0" w:color="auto"/>
              <w:right w:val="single" w:sz="4" w:space="0" w:color="auto"/>
            </w:tcBorders>
            <w:vAlign w:val="center"/>
          </w:tcPr>
          <w:p w:rsidR="00C04BD1" w:rsidRPr="00C220D2" w:rsidRDefault="00727249" w:rsidP="00C220D2">
            <w:pPr>
              <w:ind w:firstLine="97"/>
              <w:jc w:val="center"/>
              <w:rPr>
                <w:b/>
                <w:color w:val="auto"/>
                <w:lang w:val="uz-Cyrl-UZ"/>
              </w:rPr>
            </w:pPr>
            <w:r w:rsidRPr="00C220D2">
              <w:rPr>
                <w:b/>
                <w:color w:val="auto"/>
                <w:lang w:val="uz-Cyrl-UZ"/>
              </w:rPr>
              <w:t>Етарли даражада ўрганилмаган</w:t>
            </w:r>
          </w:p>
        </w:tc>
        <w:tc>
          <w:tcPr>
            <w:tcW w:w="7415" w:type="dxa"/>
            <w:tcBorders>
              <w:top w:val="single" w:sz="4" w:space="0" w:color="auto"/>
              <w:left w:val="single" w:sz="4" w:space="0" w:color="auto"/>
              <w:bottom w:val="single" w:sz="4" w:space="0" w:color="auto"/>
              <w:right w:val="single" w:sz="4" w:space="0" w:color="auto"/>
            </w:tcBorders>
          </w:tcPr>
          <w:p w:rsidR="00C04BD1" w:rsidRPr="00C220D2" w:rsidRDefault="00421722" w:rsidP="001F36C2">
            <w:pPr>
              <w:ind w:right="145" w:firstLine="239"/>
              <w:jc w:val="both"/>
              <w:rPr>
                <w:color w:val="auto"/>
                <w:lang w:val="uz-Cyrl-UZ"/>
              </w:rPr>
            </w:pPr>
            <w:r w:rsidRPr="00C220D2">
              <w:rPr>
                <w:color w:val="auto"/>
                <w:lang w:val="uz-Cyrl-UZ"/>
              </w:rPr>
              <w:t xml:space="preserve">Мавжуд </w:t>
            </w:r>
            <w:r w:rsidR="00C04BD1" w:rsidRPr="00C220D2">
              <w:rPr>
                <w:color w:val="auto"/>
                <w:lang w:val="uz-Cyrl-UZ"/>
              </w:rPr>
              <w:t xml:space="preserve"> </w:t>
            </w:r>
            <w:r w:rsidRPr="00C220D2">
              <w:rPr>
                <w:color w:val="auto"/>
                <w:lang w:val="uz-Cyrl-UZ"/>
              </w:rPr>
              <w:t xml:space="preserve">постлар </w:t>
            </w:r>
            <w:r w:rsidR="00C04BD1" w:rsidRPr="00C220D2">
              <w:rPr>
                <w:color w:val="auto"/>
                <w:lang w:val="uz-Cyrl-UZ"/>
              </w:rPr>
              <w:t>(станци</w:t>
            </w:r>
            <w:r w:rsidRPr="00C220D2">
              <w:rPr>
                <w:color w:val="auto"/>
                <w:lang w:val="uz-Cyrl-UZ"/>
              </w:rPr>
              <w:t>ялар</w:t>
            </w:r>
            <w:r w:rsidR="00C04BD1" w:rsidRPr="00C220D2">
              <w:rPr>
                <w:color w:val="auto"/>
                <w:lang w:val="uz-Cyrl-UZ"/>
              </w:rPr>
              <w:t xml:space="preserve">) </w:t>
            </w:r>
            <w:r w:rsidRPr="00C220D2">
              <w:rPr>
                <w:color w:val="auto"/>
                <w:lang w:val="uz-Cyrl-UZ"/>
              </w:rPr>
              <w:t>ҳудуд</w:t>
            </w:r>
            <w:r w:rsidR="00AF6E66" w:rsidRPr="00C220D2">
              <w:rPr>
                <w:color w:val="auto"/>
                <w:lang w:val="uz-Cyrl-UZ"/>
              </w:rPr>
              <w:t>ни ўрганилган деб характерловчи шароитларнинг ҳеч бўлмаганда биттасига ҳам жавоб бермайди</w:t>
            </w:r>
            <w:r w:rsidR="00C04BD1" w:rsidRPr="00C220D2">
              <w:rPr>
                <w:color w:val="auto"/>
                <w:lang w:val="uz-Cyrl-UZ"/>
              </w:rPr>
              <w:t>.</w:t>
            </w:r>
          </w:p>
        </w:tc>
      </w:tr>
      <w:tr w:rsidR="00C04BD1" w:rsidRPr="00C220D2" w:rsidTr="00C220D2">
        <w:trPr>
          <w:trHeight w:val="20"/>
          <w:jc w:val="center"/>
        </w:trPr>
        <w:tc>
          <w:tcPr>
            <w:tcW w:w="2313" w:type="dxa"/>
            <w:vMerge w:val="restart"/>
            <w:tcBorders>
              <w:top w:val="single" w:sz="4" w:space="0" w:color="auto"/>
              <w:left w:val="single" w:sz="6" w:space="0" w:color="auto"/>
              <w:right w:val="single" w:sz="6" w:space="0" w:color="auto"/>
            </w:tcBorders>
            <w:vAlign w:val="center"/>
          </w:tcPr>
          <w:p w:rsidR="00C04BD1" w:rsidRPr="00C220D2" w:rsidRDefault="00727249" w:rsidP="00C220D2">
            <w:pPr>
              <w:ind w:firstLine="97"/>
              <w:jc w:val="center"/>
              <w:rPr>
                <w:b/>
                <w:color w:val="auto"/>
                <w:lang w:val="uz-Cyrl-UZ"/>
              </w:rPr>
            </w:pPr>
            <w:r w:rsidRPr="00C220D2">
              <w:rPr>
                <w:b/>
                <w:color w:val="auto"/>
                <w:lang w:val="uz-Cyrl-UZ"/>
              </w:rPr>
              <w:t>Ўрганилмаган</w:t>
            </w:r>
          </w:p>
        </w:tc>
        <w:tc>
          <w:tcPr>
            <w:tcW w:w="7415" w:type="dxa"/>
            <w:tcBorders>
              <w:top w:val="single" w:sz="4" w:space="0" w:color="auto"/>
              <w:left w:val="single" w:sz="6" w:space="0" w:color="auto"/>
              <w:right w:val="single" w:sz="6" w:space="0" w:color="auto"/>
            </w:tcBorders>
          </w:tcPr>
          <w:p w:rsidR="00C04BD1" w:rsidRPr="00C220D2" w:rsidRDefault="00AF6E66" w:rsidP="001F36C2">
            <w:pPr>
              <w:ind w:right="145" w:firstLine="239"/>
              <w:jc w:val="both"/>
              <w:rPr>
                <w:color w:val="auto"/>
              </w:rPr>
            </w:pPr>
            <w:r w:rsidRPr="00C220D2">
              <w:rPr>
                <w:color w:val="auto"/>
                <w:lang w:val="uz-Cyrl-UZ"/>
              </w:rPr>
              <w:t>Р</w:t>
            </w:r>
            <w:r w:rsidRPr="00C220D2">
              <w:rPr>
                <w:color w:val="auto"/>
              </w:rPr>
              <w:t>епрезентатив пост</w:t>
            </w:r>
            <w:r w:rsidRPr="00C220D2">
              <w:rPr>
                <w:color w:val="auto"/>
                <w:lang w:val="uz-Cyrl-UZ"/>
              </w:rPr>
              <w:t>лар</w:t>
            </w:r>
            <w:r w:rsidR="00C04BD1" w:rsidRPr="00C220D2">
              <w:rPr>
                <w:color w:val="auto"/>
              </w:rPr>
              <w:t xml:space="preserve"> (станци</w:t>
            </w:r>
            <w:r w:rsidRPr="00C220D2">
              <w:rPr>
                <w:color w:val="auto"/>
                <w:lang w:val="uz-Cyrl-UZ"/>
              </w:rPr>
              <w:t>ялар</w:t>
            </w:r>
            <w:r w:rsidR="00C04BD1" w:rsidRPr="00C220D2">
              <w:rPr>
                <w:color w:val="auto"/>
              </w:rPr>
              <w:t>)</w:t>
            </w:r>
            <w:r w:rsidRPr="00C220D2">
              <w:rPr>
                <w:color w:val="auto"/>
                <w:lang w:val="uz-Cyrl-UZ"/>
              </w:rPr>
              <w:t xml:space="preserve"> нинг мавжуд эмаслиги</w:t>
            </w:r>
            <w:r w:rsidR="00C04BD1" w:rsidRPr="00C220D2">
              <w:rPr>
                <w:color w:val="auto"/>
              </w:rPr>
              <w:t xml:space="preserve">, </w:t>
            </w:r>
            <w:r w:rsidRPr="00C220D2">
              <w:rPr>
                <w:color w:val="auto"/>
                <w:lang w:val="uz-Cyrl-UZ"/>
              </w:rPr>
              <w:t>ҳамда</w:t>
            </w:r>
            <w:r w:rsidR="00C04BD1" w:rsidRPr="00C220D2">
              <w:rPr>
                <w:color w:val="auto"/>
              </w:rPr>
              <w:t>:</w:t>
            </w:r>
          </w:p>
        </w:tc>
      </w:tr>
      <w:tr w:rsidR="00C04BD1" w:rsidRPr="00C220D2" w:rsidTr="00C220D2">
        <w:trPr>
          <w:trHeight w:val="20"/>
          <w:jc w:val="center"/>
        </w:trPr>
        <w:tc>
          <w:tcPr>
            <w:tcW w:w="2313" w:type="dxa"/>
            <w:vMerge/>
            <w:tcBorders>
              <w:left w:val="single" w:sz="6" w:space="0" w:color="auto"/>
              <w:right w:val="single" w:sz="6" w:space="0" w:color="auto"/>
            </w:tcBorders>
          </w:tcPr>
          <w:p w:rsidR="00C04BD1" w:rsidRPr="00C220D2" w:rsidRDefault="00C04BD1" w:rsidP="00B062D9">
            <w:pPr>
              <w:ind w:firstLine="97"/>
              <w:jc w:val="both"/>
              <w:rPr>
                <w:color w:val="auto"/>
              </w:rPr>
            </w:pPr>
          </w:p>
        </w:tc>
        <w:tc>
          <w:tcPr>
            <w:tcW w:w="7415" w:type="dxa"/>
            <w:tcBorders>
              <w:left w:val="single" w:sz="6" w:space="0" w:color="auto"/>
              <w:right w:val="single" w:sz="6" w:space="0" w:color="auto"/>
            </w:tcBorders>
          </w:tcPr>
          <w:p w:rsidR="00C04BD1" w:rsidRPr="00C220D2" w:rsidRDefault="00AF6E66" w:rsidP="001F36C2">
            <w:pPr>
              <w:ind w:right="145" w:firstLine="239"/>
              <w:jc w:val="both"/>
              <w:rPr>
                <w:color w:val="auto"/>
              </w:rPr>
            </w:pPr>
            <w:r w:rsidRPr="00C220D2">
              <w:rPr>
                <w:color w:val="auto"/>
              </w:rPr>
              <w:t>гидрометеорологи</w:t>
            </w:r>
            <w:r w:rsidRPr="00C220D2">
              <w:rPr>
                <w:color w:val="auto"/>
                <w:lang w:val="uz-Cyrl-UZ"/>
              </w:rPr>
              <w:t>к</w:t>
            </w:r>
            <w:r w:rsidRPr="00C220D2">
              <w:rPr>
                <w:color w:val="auto"/>
              </w:rPr>
              <w:t xml:space="preserve"> режим</w:t>
            </w:r>
            <w:r w:rsidRPr="00C220D2">
              <w:rPr>
                <w:color w:val="auto"/>
                <w:lang w:val="uz-Cyrl-UZ"/>
              </w:rPr>
              <w:t>ни ўрганишда</w:t>
            </w:r>
            <w:r w:rsidRPr="00C220D2">
              <w:rPr>
                <w:color w:val="auto"/>
              </w:rPr>
              <w:t>,</w:t>
            </w:r>
            <w:r w:rsidRPr="00C220D2">
              <w:rPr>
                <w:color w:val="auto"/>
                <w:lang w:val="uz-Cyrl-UZ"/>
              </w:rPr>
              <w:t xml:space="preserve"> унинг шаклланишида л</w:t>
            </w:r>
            <w:r w:rsidRPr="00C220D2">
              <w:rPr>
                <w:color w:val="auto"/>
              </w:rPr>
              <w:t>окал</w:t>
            </w:r>
            <w:r w:rsidRPr="00C220D2">
              <w:rPr>
                <w:color w:val="auto"/>
                <w:lang w:val="uz-Cyrl-UZ"/>
              </w:rPr>
              <w:t xml:space="preserve"> омиллар </w:t>
            </w:r>
            <w:r w:rsidRPr="00C220D2">
              <w:rPr>
                <w:color w:val="auto"/>
              </w:rPr>
              <w:t>зонал</w:t>
            </w:r>
            <w:r w:rsidRPr="00C220D2">
              <w:rPr>
                <w:color w:val="auto"/>
                <w:lang w:val="uz-Cyrl-UZ"/>
              </w:rPr>
              <w:t>лардан</w:t>
            </w:r>
            <w:r w:rsidRPr="00C220D2">
              <w:rPr>
                <w:color w:val="auto"/>
              </w:rPr>
              <w:t xml:space="preserve"> (</w:t>
            </w:r>
            <w:r w:rsidRPr="00C220D2">
              <w:rPr>
                <w:color w:val="auto"/>
                <w:lang w:val="uz-Cyrl-UZ"/>
              </w:rPr>
              <w:t xml:space="preserve">кичик дарёларнинг </w:t>
            </w:r>
            <w:r w:rsidRPr="00C220D2">
              <w:rPr>
                <w:color w:val="auto"/>
              </w:rPr>
              <w:t>бассейн</w:t>
            </w:r>
            <w:r w:rsidRPr="00C220D2">
              <w:rPr>
                <w:color w:val="auto"/>
                <w:lang w:val="uz-Cyrl-UZ"/>
              </w:rPr>
              <w:t>лари</w:t>
            </w:r>
            <w:r w:rsidRPr="00C220D2">
              <w:rPr>
                <w:color w:val="auto"/>
              </w:rPr>
              <w:t xml:space="preserve">, </w:t>
            </w:r>
            <w:r w:rsidRPr="00C220D2">
              <w:rPr>
                <w:color w:val="auto"/>
                <w:lang w:val="uz-Cyrl-UZ"/>
              </w:rPr>
              <w:t xml:space="preserve">тоғли </w:t>
            </w:r>
            <w:r w:rsidRPr="00C220D2">
              <w:rPr>
                <w:color w:val="auto"/>
              </w:rPr>
              <w:t>район</w:t>
            </w:r>
            <w:r w:rsidRPr="00C220D2">
              <w:rPr>
                <w:color w:val="auto"/>
                <w:lang w:val="uz-Cyrl-UZ"/>
              </w:rPr>
              <w:t>лар ва б.</w:t>
            </w:r>
            <w:r w:rsidRPr="00C220D2">
              <w:rPr>
                <w:color w:val="auto"/>
              </w:rPr>
              <w:t>)</w:t>
            </w:r>
            <w:r w:rsidRPr="00C220D2">
              <w:rPr>
                <w:color w:val="auto"/>
                <w:lang w:val="uz-Cyrl-UZ"/>
              </w:rPr>
              <w:t xml:space="preserve"> устувор бўл</w:t>
            </w:r>
            <w:r w:rsidR="0041730A" w:rsidRPr="00C220D2">
              <w:rPr>
                <w:color w:val="auto"/>
                <w:lang w:val="uz-Cyrl-UZ"/>
              </w:rPr>
              <w:t>ади</w:t>
            </w:r>
            <w:r w:rsidR="00C04BD1" w:rsidRPr="00C220D2">
              <w:rPr>
                <w:color w:val="auto"/>
              </w:rPr>
              <w:t>;</w:t>
            </w:r>
          </w:p>
        </w:tc>
      </w:tr>
      <w:tr w:rsidR="00C04BD1" w:rsidRPr="00C220D2" w:rsidTr="00C220D2">
        <w:trPr>
          <w:trHeight w:val="20"/>
          <w:jc w:val="center"/>
        </w:trPr>
        <w:tc>
          <w:tcPr>
            <w:tcW w:w="2313" w:type="dxa"/>
            <w:vMerge/>
            <w:tcBorders>
              <w:left w:val="single" w:sz="6" w:space="0" w:color="auto"/>
              <w:right w:val="single" w:sz="6" w:space="0" w:color="auto"/>
            </w:tcBorders>
          </w:tcPr>
          <w:p w:rsidR="00C04BD1" w:rsidRPr="00C220D2" w:rsidRDefault="00C04BD1" w:rsidP="00B062D9">
            <w:pPr>
              <w:ind w:firstLine="97"/>
              <w:jc w:val="both"/>
              <w:rPr>
                <w:color w:val="auto"/>
              </w:rPr>
            </w:pPr>
          </w:p>
        </w:tc>
        <w:tc>
          <w:tcPr>
            <w:tcW w:w="7415" w:type="dxa"/>
            <w:tcBorders>
              <w:left w:val="single" w:sz="6" w:space="0" w:color="auto"/>
              <w:right w:val="single" w:sz="6" w:space="0" w:color="auto"/>
            </w:tcBorders>
          </w:tcPr>
          <w:p w:rsidR="00C04BD1" w:rsidRPr="00C220D2" w:rsidRDefault="0041730A" w:rsidP="001F36C2">
            <w:pPr>
              <w:ind w:right="145" w:firstLine="239"/>
              <w:jc w:val="both"/>
              <w:rPr>
                <w:color w:val="auto"/>
              </w:rPr>
            </w:pPr>
            <w:r w:rsidRPr="00C220D2">
              <w:rPr>
                <w:color w:val="auto"/>
                <w:lang w:val="uz-Cyrl-UZ"/>
              </w:rPr>
              <w:t>Шаклланиши фақат л</w:t>
            </w:r>
            <w:r w:rsidRPr="00C220D2">
              <w:rPr>
                <w:color w:val="auto"/>
              </w:rPr>
              <w:t>окал</w:t>
            </w:r>
            <w:r w:rsidRPr="00C220D2">
              <w:rPr>
                <w:color w:val="auto"/>
                <w:lang w:val="uz-Cyrl-UZ"/>
              </w:rPr>
              <w:t xml:space="preserve"> омиллар ва шароитлар (ўзан жараёнлари, сув ҳавзалари қирғоқларининг емирилиши, қор кўчкилари, дарёлардаги муз тиқинлари ва б.) билан аниқланадиган </w:t>
            </w:r>
            <w:r w:rsidR="00C04BD1" w:rsidRPr="00C220D2">
              <w:rPr>
                <w:color w:val="auto"/>
              </w:rPr>
              <w:t>гидрометеорологи</w:t>
            </w:r>
            <w:r w:rsidRPr="00C220D2">
              <w:rPr>
                <w:color w:val="auto"/>
                <w:lang w:val="uz-Cyrl-UZ"/>
              </w:rPr>
              <w:t>к жараён ва ҳодисаларни ўрганишда</w:t>
            </w:r>
            <w:r w:rsidR="00C04BD1" w:rsidRPr="00C220D2">
              <w:rPr>
                <w:color w:val="auto"/>
              </w:rPr>
              <w:t>;</w:t>
            </w:r>
          </w:p>
        </w:tc>
      </w:tr>
      <w:tr w:rsidR="00C04BD1" w:rsidRPr="00C220D2" w:rsidTr="00C220D2">
        <w:trPr>
          <w:trHeight w:val="20"/>
          <w:jc w:val="center"/>
        </w:trPr>
        <w:tc>
          <w:tcPr>
            <w:tcW w:w="2313" w:type="dxa"/>
            <w:vMerge/>
            <w:tcBorders>
              <w:left w:val="single" w:sz="6" w:space="0" w:color="auto"/>
              <w:bottom w:val="single" w:sz="6" w:space="0" w:color="auto"/>
              <w:right w:val="single" w:sz="6" w:space="0" w:color="auto"/>
            </w:tcBorders>
          </w:tcPr>
          <w:p w:rsidR="00C04BD1" w:rsidRPr="00C220D2" w:rsidRDefault="00C04BD1" w:rsidP="00B062D9">
            <w:pPr>
              <w:ind w:firstLine="97"/>
              <w:jc w:val="both"/>
              <w:rPr>
                <w:color w:val="auto"/>
              </w:rPr>
            </w:pPr>
          </w:p>
        </w:tc>
        <w:tc>
          <w:tcPr>
            <w:tcW w:w="7415" w:type="dxa"/>
            <w:tcBorders>
              <w:left w:val="single" w:sz="6" w:space="0" w:color="auto"/>
              <w:bottom w:val="single" w:sz="6" w:space="0" w:color="auto"/>
              <w:right w:val="single" w:sz="6" w:space="0" w:color="auto"/>
            </w:tcBorders>
          </w:tcPr>
          <w:p w:rsidR="00C04BD1" w:rsidRPr="00C220D2" w:rsidRDefault="0041730A" w:rsidP="001F36C2">
            <w:pPr>
              <w:ind w:right="145" w:firstLine="239"/>
              <w:jc w:val="both"/>
              <w:rPr>
                <w:color w:val="auto"/>
              </w:rPr>
            </w:pPr>
            <w:r w:rsidRPr="00C220D2">
              <w:rPr>
                <w:color w:val="auto"/>
                <w:lang w:val="uz-Cyrl-UZ"/>
              </w:rPr>
              <w:t xml:space="preserve">Сув </w:t>
            </w:r>
            <w:r w:rsidR="00C04BD1" w:rsidRPr="00C220D2">
              <w:rPr>
                <w:color w:val="auto"/>
              </w:rPr>
              <w:t>баланс</w:t>
            </w:r>
            <w:r w:rsidRPr="00C220D2">
              <w:rPr>
                <w:color w:val="auto"/>
                <w:lang w:val="uz-Cyrl-UZ"/>
              </w:rPr>
              <w:t>ини ўрганишда ва махсус тадқиқотлар ўтказишда</w:t>
            </w:r>
            <w:r w:rsidR="00C04BD1" w:rsidRPr="00C220D2">
              <w:rPr>
                <w:color w:val="auto"/>
              </w:rPr>
              <w:t>.</w:t>
            </w:r>
          </w:p>
        </w:tc>
      </w:tr>
    </w:tbl>
    <w:p w:rsidR="00C04BD1" w:rsidRPr="00A33759" w:rsidRDefault="00C04BD1" w:rsidP="00C04BD1">
      <w:pPr>
        <w:ind w:firstLine="284"/>
        <w:jc w:val="both"/>
        <w:rPr>
          <w:color w:val="auto"/>
          <w:sz w:val="28"/>
          <w:szCs w:val="28"/>
        </w:rPr>
      </w:pPr>
    </w:p>
    <w:p w:rsidR="00C04BD1" w:rsidRPr="00A33759" w:rsidRDefault="00C04BD1" w:rsidP="00C04BD1">
      <w:pPr>
        <w:ind w:firstLine="284"/>
        <w:jc w:val="both"/>
        <w:rPr>
          <w:color w:val="auto"/>
          <w:sz w:val="28"/>
          <w:szCs w:val="28"/>
        </w:rPr>
      </w:pPr>
      <w:r w:rsidRPr="00A33759">
        <w:rPr>
          <w:color w:val="auto"/>
          <w:sz w:val="28"/>
          <w:szCs w:val="28"/>
        </w:rPr>
        <w:lastRenderedPageBreak/>
        <w:t>5.</w:t>
      </w:r>
      <w:r>
        <w:rPr>
          <w:color w:val="auto"/>
          <w:sz w:val="28"/>
          <w:szCs w:val="28"/>
        </w:rPr>
        <w:t>2</w:t>
      </w:r>
      <w:r w:rsidR="00E02636">
        <w:rPr>
          <w:color w:val="auto"/>
          <w:sz w:val="28"/>
          <w:szCs w:val="28"/>
          <w:lang w:val="uz-Cyrl-UZ"/>
        </w:rPr>
        <w:t>1</w:t>
      </w:r>
      <w:r>
        <w:rPr>
          <w:color w:val="auto"/>
          <w:sz w:val="28"/>
          <w:szCs w:val="28"/>
        </w:rPr>
        <w:t xml:space="preserve">. </w:t>
      </w:r>
      <w:r w:rsidR="00590124">
        <w:rPr>
          <w:color w:val="auto"/>
          <w:sz w:val="28"/>
          <w:szCs w:val="28"/>
          <w:lang w:val="uz-Cyrl-UZ"/>
        </w:rPr>
        <w:t xml:space="preserve">Инженерлик изланишлари жараёнида олинган </w:t>
      </w:r>
      <w:r w:rsidR="00590124">
        <w:rPr>
          <w:color w:val="auto"/>
          <w:sz w:val="28"/>
          <w:szCs w:val="28"/>
        </w:rPr>
        <w:t>рекогносциров</w:t>
      </w:r>
      <w:r w:rsidR="00590124">
        <w:rPr>
          <w:color w:val="auto"/>
          <w:sz w:val="28"/>
          <w:szCs w:val="28"/>
          <w:lang w:val="uz-Cyrl-UZ"/>
        </w:rPr>
        <w:t>ка текширишлари натижалари қуйидаги масалаларни ечиш учун фойдаланилади</w:t>
      </w:r>
      <w:r w:rsidRPr="00A33759">
        <w:rPr>
          <w:color w:val="auto"/>
          <w:sz w:val="28"/>
          <w:szCs w:val="28"/>
        </w:rPr>
        <w:t>:</w:t>
      </w:r>
    </w:p>
    <w:p w:rsidR="00C04BD1" w:rsidRPr="001F36C2" w:rsidRDefault="00590124" w:rsidP="001F36C2">
      <w:pPr>
        <w:ind w:firstLine="540"/>
        <w:jc w:val="both"/>
        <w:rPr>
          <w:i/>
          <w:color w:val="auto"/>
          <w:sz w:val="28"/>
          <w:szCs w:val="28"/>
        </w:rPr>
      </w:pPr>
      <w:r>
        <w:rPr>
          <w:i/>
          <w:color w:val="auto"/>
          <w:sz w:val="28"/>
          <w:szCs w:val="28"/>
          <w:lang w:val="uz-Cyrl-UZ"/>
        </w:rPr>
        <w:t xml:space="preserve">хавфли гидрометеорологик  жараён ва ҳодисалар содир бўлган </w:t>
      </w:r>
      <w:r w:rsidR="00C04BD1" w:rsidRPr="001F36C2">
        <w:rPr>
          <w:i/>
          <w:color w:val="auto"/>
          <w:sz w:val="28"/>
          <w:szCs w:val="28"/>
        </w:rPr>
        <w:t>участк</w:t>
      </w:r>
      <w:r>
        <w:rPr>
          <w:i/>
          <w:color w:val="auto"/>
          <w:sz w:val="28"/>
          <w:szCs w:val="28"/>
          <w:lang w:val="uz-Cyrl-UZ"/>
        </w:rPr>
        <w:t>аларни аниқлаш</w:t>
      </w:r>
      <w:r w:rsidR="00C04BD1" w:rsidRPr="001F36C2">
        <w:rPr>
          <w:i/>
          <w:color w:val="auto"/>
          <w:sz w:val="28"/>
          <w:szCs w:val="28"/>
        </w:rPr>
        <w:t>;</w:t>
      </w:r>
    </w:p>
    <w:p w:rsidR="00C04BD1" w:rsidRPr="001F36C2" w:rsidRDefault="00C04BD1" w:rsidP="001F36C2">
      <w:pPr>
        <w:ind w:firstLine="540"/>
        <w:jc w:val="both"/>
        <w:rPr>
          <w:i/>
          <w:color w:val="auto"/>
          <w:sz w:val="28"/>
          <w:szCs w:val="28"/>
        </w:rPr>
      </w:pPr>
      <w:r w:rsidRPr="001F36C2">
        <w:rPr>
          <w:i/>
          <w:color w:val="auto"/>
          <w:sz w:val="28"/>
          <w:szCs w:val="28"/>
        </w:rPr>
        <w:t>трас</w:t>
      </w:r>
      <w:r w:rsidR="00E02636">
        <w:rPr>
          <w:i/>
          <w:color w:val="auto"/>
          <w:sz w:val="28"/>
          <w:szCs w:val="28"/>
          <w:lang w:val="uz-Cyrl-UZ"/>
        </w:rPr>
        <w:t xml:space="preserve">ани гидрометеорологик шароитлари бўйича дастлабки </w:t>
      </w:r>
      <w:r w:rsidR="00E02636" w:rsidRPr="001F36C2">
        <w:rPr>
          <w:i/>
          <w:color w:val="auto"/>
          <w:sz w:val="28"/>
          <w:szCs w:val="28"/>
        </w:rPr>
        <w:t>район</w:t>
      </w:r>
      <w:r w:rsidR="00E02636">
        <w:rPr>
          <w:i/>
          <w:color w:val="auto"/>
          <w:sz w:val="28"/>
          <w:szCs w:val="28"/>
          <w:lang w:val="uz-Cyrl-UZ"/>
        </w:rPr>
        <w:t>лаштириш</w:t>
      </w:r>
      <w:r w:rsidR="00E02636" w:rsidRPr="001F36C2">
        <w:rPr>
          <w:i/>
          <w:color w:val="auto"/>
          <w:sz w:val="28"/>
          <w:szCs w:val="28"/>
        </w:rPr>
        <w:t xml:space="preserve"> </w:t>
      </w:r>
      <w:r w:rsidRPr="001F36C2">
        <w:rPr>
          <w:i/>
          <w:color w:val="auto"/>
          <w:sz w:val="28"/>
          <w:szCs w:val="28"/>
        </w:rPr>
        <w:t>(</w:t>
      </w:r>
      <w:r w:rsidR="00E02636">
        <w:rPr>
          <w:i/>
          <w:color w:val="auto"/>
          <w:sz w:val="28"/>
          <w:szCs w:val="28"/>
          <w:lang w:val="uz-Cyrl-UZ"/>
        </w:rPr>
        <w:t>трасса узунлиги жуда узун бўлган ҳолларда</w:t>
      </w:r>
      <w:r w:rsidRPr="001F36C2">
        <w:rPr>
          <w:i/>
          <w:color w:val="auto"/>
          <w:sz w:val="28"/>
          <w:szCs w:val="28"/>
        </w:rPr>
        <w:t xml:space="preserve">) </w:t>
      </w:r>
      <w:r w:rsidR="00E02636">
        <w:rPr>
          <w:i/>
          <w:color w:val="auto"/>
          <w:sz w:val="28"/>
          <w:szCs w:val="28"/>
          <w:lang w:val="uz-Cyrl-UZ"/>
        </w:rPr>
        <w:t xml:space="preserve">ва </w:t>
      </w:r>
      <w:r w:rsidRPr="001F36C2">
        <w:rPr>
          <w:i/>
          <w:color w:val="auto"/>
          <w:sz w:val="28"/>
          <w:szCs w:val="28"/>
        </w:rPr>
        <w:t>эталон участк</w:t>
      </w:r>
      <w:r w:rsidR="00E02636">
        <w:rPr>
          <w:i/>
          <w:color w:val="auto"/>
          <w:sz w:val="28"/>
          <w:szCs w:val="28"/>
          <w:lang w:val="uz-Cyrl-UZ"/>
        </w:rPr>
        <w:t>аларни танлаш</w:t>
      </w:r>
      <w:r w:rsidRPr="001F36C2">
        <w:rPr>
          <w:i/>
          <w:color w:val="auto"/>
          <w:sz w:val="28"/>
          <w:szCs w:val="28"/>
        </w:rPr>
        <w:t>;</w:t>
      </w:r>
    </w:p>
    <w:p w:rsidR="00C04BD1" w:rsidRPr="001F36C2" w:rsidRDefault="00E02636" w:rsidP="001F36C2">
      <w:pPr>
        <w:ind w:firstLine="540"/>
        <w:jc w:val="both"/>
        <w:rPr>
          <w:i/>
          <w:color w:val="auto"/>
          <w:sz w:val="28"/>
          <w:szCs w:val="28"/>
        </w:rPr>
      </w:pPr>
      <w:r>
        <w:rPr>
          <w:i/>
          <w:color w:val="auto"/>
          <w:sz w:val="28"/>
          <w:szCs w:val="28"/>
          <w:lang w:val="uz-Cyrl-UZ"/>
        </w:rPr>
        <w:t>иншоотлар қурилиши учун гидрометеорологик шароитлари энг қулай бўлган майдон (</w:t>
      </w:r>
      <w:r w:rsidRPr="001F36C2">
        <w:rPr>
          <w:i/>
          <w:color w:val="auto"/>
          <w:sz w:val="28"/>
          <w:szCs w:val="28"/>
        </w:rPr>
        <w:t>трасс</w:t>
      </w:r>
      <w:r>
        <w:rPr>
          <w:i/>
          <w:color w:val="auto"/>
          <w:sz w:val="28"/>
          <w:szCs w:val="28"/>
          <w:lang w:val="uz-Cyrl-UZ"/>
        </w:rPr>
        <w:t>а йўналиши)ни танлаш</w:t>
      </w:r>
      <w:r w:rsidR="00C04BD1" w:rsidRPr="001F36C2">
        <w:rPr>
          <w:i/>
          <w:color w:val="auto"/>
          <w:sz w:val="28"/>
          <w:szCs w:val="28"/>
        </w:rPr>
        <w:t>;</w:t>
      </w:r>
    </w:p>
    <w:p w:rsidR="00C04BD1" w:rsidRPr="001F36C2" w:rsidRDefault="00E02636" w:rsidP="001F36C2">
      <w:pPr>
        <w:ind w:firstLine="540"/>
        <w:jc w:val="both"/>
        <w:rPr>
          <w:i/>
          <w:color w:val="auto"/>
          <w:sz w:val="28"/>
          <w:szCs w:val="28"/>
        </w:rPr>
      </w:pPr>
      <w:r>
        <w:rPr>
          <w:i/>
          <w:color w:val="auto"/>
          <w:sz w:val="28"/>
          <w:szCs w:val="28"/>
          <w:lang w:val="uz-Cyrl-UZ"/>
        </w:rPr>
        <w:t xml:space="preserve">сувдан фойдаланиш учун сув </w:t>
      </w:r>
      <w:r w:rsidR="00C04BD1" w:rsidRPr="001F36C2">
        <w:rPr>
          <w:i/>
          <w:color w:val="auto"/>
          <w:sz w:val="28"/>
          <w:szCs w:val="28"/>
        </w:rPr>
        <w:t>объект</w:t>
      </w:r>
      <w:r>
        <w:rPr>
          <w:i/>
          <w:color w:val="auto"/>
          <w:sz w:val="28"/>
          <w:szCs w:val="28"/>
          <w:lang w:val="uz-Cyrl-UZ"/>
        </w:rPr>
        <w:t xml:space="preserve">и ёки унинг </w:t>
      </w:r>
      <w:r w:rsidR="00C04BD1" w:rsidRPr="001F36C2">
        <w:rPr>
          <w:i/>
          <w:color w:val="auto"/>
          <w:sz w:val="28"/>
          <w:szCs w:val="28"/>
        </w:rPr>
        <w:t>участка</w:t>
      </w:r>
      <w:r w:rsidR="00F555BD">
        <w:rPr>
          <w:i/>
          <w:color w:val="auto"/>
          <w:sz w:val="28"/>
          <w:szCs w:val="28"/>
          <w:lang w:val="uz-Cyrl-UZ"/>
        </w:rPr>
        <w:t>лари</w:t>
      </w:r>
      <w:r>
        <w:rPr>
          <w:i/>
          <w:color w:val="auto"/>
          <w:sz w:val="28"/>
          <w:szCs w:val="28"/>
          <w:lang w:val="uz-Cyrl-UZ"/>
        </w:rPr>
        <w:t>ни танлаш</w:t>
      </w:r>
      <w:r w:rsidR="00C04BD1" w:rsidRPr="001F36C2">
        <w:rPr>
          <w:i/>
          <w:color w:val="auto"/>
          <w:sz w:val="28"/>
          <w:szCs w:val="28"/>
        </w:rPr>
        <w:t>;</w:t>
      </w:r>
    </w:p>
    <w:p w:rsidR="00C04BD1" w:rsidRPr="001F36C2" w:rsidRDefault="000B7942" w:rsidP="001F36C2">
      <w:pPr>
        <w:ind w:firstLine="540"/>
        <w:jc w:val="both"/>
        <w:rPr>
          <w:i/>
          <w:color w:val="auto"/>
          <w:sz w:val="28"/>
          <w:szCs w:val="28"/>
        </w:rPr>
      </w:pPr>
      <w:r w:rsidRPr="001F36C2">
        <w:rPr>
          <w:i/>
          <w:color w:val="auto"/>
          <w:sz w:val="28"/>
          <w:szCs w:val="28"/>
        </w:rPr>
        <w:t>гидрологи</w:t>
      </w:r>
      <w:r>
        <w:rPr>
          <w:i/>
          <w:color w:val="auto"/>
          <w:sz w:val="28"/>
          <w:szCs w:val="28"/>
          <w:lang w:val="uz-Cyrl-UZ"/>
        </w:rPr>
        <w:t>к ва м</w:t>
      </w:r>
      <w:r w:rsidRPr="001F36C2">
        <w:rPr>
          <w:i/>
          <w:color w:val="auto"/>
          <w:sz w:val="28"/>
          <w:szCs w:val="28"/>
        </w:rPr>
        <w:t>етеорологи</w:t>
      </w:r>
      <w:r>
        <w:rPr>
          <w:i/>
          <w:color w:val="auto"/>
          <w:sz w:val="28"/>
          <w:szCs w:val="28"/>
          <w:lang w:val="uz-Cyrl-UZ"/>
        </w:rPr>
        <w:t xml:space="preserve">к кузатувлар учун </w:t>
      </w:r>
      <w:r w:rsidR="00C04BD1" w:rsidRPr="001F36C2">
        <w:rPr>
          <w:i/>
          <w:color w:val="auto"/>
          <w:sz w:val="28"/>
          <w:szCs w:val="28"/>
        </w:rPr>
        <w:t>гидрометри</w:t>
      </w:r>
      <w:r>
        <w:rPr>
          <w:i/>
          <w:color w:val="auto"/>
          <w:sz w:val="28"/>
          <w:szCs w:val="28"/>
          <w:lang w:val="uz-Cyrl-UZ"/>
        </w:rPr>
        <w:t>к</w:t>
      </w:r>
      <w:r w:rsidR="00C04BD1" w:rsidRPr="001F36C2">
        <w:rPr>
          <w:i/>
          <w:color w:val="auto"/>
          <w:sz w:val="28"/>
          <w:szCs w:val="28"/>
        </w:rPr>
        <w:t xml:space="preserve"> створ</w:t>
      </w:r>
      <w:r>
        <w:rPr>
          <w:i/>
          <w:color w:val="auto"/>
          <w:sz w:val="28"/>
          <w:szCs w:val="28"/>
          <w:lang w:val="uz-Cyrl-UZ"/>
        </w:rPr>
        <w:t>лар ва</w:t>
      </w:r>
      <w:r w:rsidR="00C04BD1" w:rsidRPr="001F36C2">
        <w:rPr>
          <w:i/>
          <w:color w:val="auto"/>
          <w:sz w:val="28"/>
          <w:szCs w:val="28"/>
        </w:rPr>
        <w:t xml:space="preserve"> пост</w:t>
      </w:r>
      <w:r>
        <w:rPr>
          <w:i/>
          <w:color w:val="auto"/>
          <w:sz w:val="28"/>
          <w:szCs w:val="28"/>
          <w:lang w:val="uz-Cyrl-UZ"/>
        </w:rPr>
        <w:t>лар</w:t>
      </w:r>
      <w:r w:rsidR="00C04BD1" w:rsidRPr="001F36C2">
        <w:rPr>
          <w:i/>
          <w:color w:val="auto"/>
          <w:sz w:val="28"/>
          <w:szCs w:val="28"/>
        </w:rPr>
        <w:t xml:space="preserve"> (пункт</w:t>
      </w:r>
      <w:r>
        <w:rPr>
          <w:i/>
          <w:color w:val="auto"/>
          <w:sz w:val="28"/>
          <w:szCs w:val="28"/>
          <w:lang w:val="uz-Cyrl-UZ"/>
        </w:rPr>
        <w:t>лар</w:t>
      </w:r>
      <w:r w:rsidR="00C04BD1" w:rsidRPr="001F36C2">
        <w:rPr>
          <w:i/>
          <w:color w:val="auto"/>
          <w:sz w:val="28"/>
          <w:szCs w:val="28"/>
        </w:rPr>
        <w:t>)</w:t>
      </w:r>
      <w:r>
        <w:rPr>
          <w:i/>
          <w:color w:val="auto"/>
          <w:sz w:val="28"/>
          <w:szCs w:val="28"/>
          <w:lang w:val="uz-Cyrl-UZ"/>
        </w:rPr>
        <w:t>жойлашадиган жойларни танлаш</w:t>
      </w:r>
      <w:r w:rsidR="00C04BD1" w:rsidRPr="001F36C2">
        <w:rPr>
          <w:i/>
          <w:color w:val="auto"/>
          <w:sz w:val="28"/>
          <w:szCs w:val="28"/>
        </w:rPr>
        <w:t>;</w:t>
      </w:r>
    </w:p>
    <w:p w:rsidR="00C04BD1" w:rsidRPr="001F36C2" w:rsidRDefault="007C0AD2" w:rsidP="001F36C2">
      <w:pPr>
        <w:ind w:firstLine="540"/>
        <w:jc w:val="both"/>
        <w:rPr>
          <w:i/>
          <w:color w:val="auto"/>
          <w:sz w:val="28"/>
          <w:szCs w:val="28"/>
        </w:rPr>
      </w:pPr>
      <w:r>
        <w:rPr>
          <w:i/>
          <w:color w:val="auto"/>
          <w:sz w:val="28"/>
          <w:szCs w:val="28"/>
          <w:lang w:val="uz-Cyrl-UZ"/>
        </w:rPr>
        <w:t xml:space="preserve">илгариги йилларда содир бўлган сув тошқинлари излари бўйича сувнинг </w:t>
      </w:r>
      <w:r w:rsidR="00C04BD1" w:rsidRPr="001F36C2">
        <w:rPr>
          <w:i/>
          <w:color w:val="auto"/>
          <w:sz w:val="28"/>
          <w:szCs w:val="28"/>
        </w:rPr>
        <w:t xml:space="preserve">максимал </w:t>
      </w:r>
      <w:r>
        <w:rPr>
          <w:i/>
          <w:color w:val="auto"/>
          <w:sz w:val="28"/>
          <w:szCs w:val="28"/>
          <w:lang w:val="uz-Cyrl-UZ"/>
        </w:rPr>
        <w:t>сатҳини аниқлаб белгилаш</w:t>
      </w:r>
      <w:r w:rsidR="00C04BD1" w:rsidRPr="001F36C2">
        <w:rPr>
          <w:i/>
          <w:color w:val="auto"/>
          <w:sz w:val="28"/>
          <w:szCs w:val="28"/>
        </w:rPr>
        <w:t>;</w:t>
      </w:r>
    </w:p>
    <w:p w:rsidR="00C04BD1" w:rsidRPr="001F36C2" w:rsidRDefault="007C0AD2" w:rsidP="009A5716">
      <w:pPr>
        <w:spacing w:after="240"/>
        <w:ind w:firstLine="540"/>
        <w:jc w:val="both"/>
        <w:rPr>
          <w:i/>
          <w:color w:val="auto"/>
          <w:sz w:val="28"/>
          <w:szCs w:val="28"/>
        </w:rPr>
      </w:pPr>
      <w:r>
        <w:rPr>
          <w:i/>
          <w:color w:val="auto"/>
          <w:sz w:val="28"/>
          <w:szCs w:val="28"/>
          <w:lang w:val="uz-Cyrl-UZ"/>
        </w:rPr>
        <w:t xml:space="preserve">дарё ўзанлари ва уларнинг қайир участкаларининг </w:t>
      </w:r>
      <w:r w:rsidR="00C04BD1" w:rsidRPr="001F36C2">
        <w:rPr>
          <w:i/>
          <w:color w:val="auto"/>
          <w:sz w:val="28"/>
          <w:szCs w:val="28"/>
        </w:rPr>
        <w:t>гидравли</w:t>
      </w:r>
      <w:r>
        <w:rPr>
          <w:i/>
          <w:color w:val="auto"/>
          <w:sz w:val="28"/>
          <w:szCs w:val="28"/>
          <w:lang w:val="uz-Cyrl-UZ"/>
        </w:rPr>
        <w:t xml:space="preserve">к </w:t>
      </w:r>
      <w:r w:rsidR="00C04BD1" w:rsidRPr="001F36C2">
        <w:rPr>
          <w:i/>
          <w:color w:val="auto"/>
          <w:sz w:val="28"/>
          <w:szCs w:val="28"/>
        </w:rPr>
        <w:t>характеристик</w:t>
      </w:r>
      <w:r>
        <w:rPr>
          <w:i/>
          <w:color w:val="auto"/>
          <w:sz w:val="28"/>
          <w:szCs w:val="28"/>
          <w:lang w:val="uz-Cyrl-UZ"/>
        </w:rPr>
        <w:t>аларига аниқлик киритиш учун ва б</w:t>
      </w:r>
      <w:r w:rsidR="00C04BD1" w:rsidRPr="001F36C2">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Pr>
          <w:color w:val="auto"/>
          <w:sz w:val="28"/>
          <w:szCs w:val="28"/>
        </w:rPr>
        <w:t>2</w:t>
      </w:r>
      <w:r w:rsidR="00B051BC">
        <w:rPr>
          <w:color w:val="auto"/>
          <w:sz w:val="28"/>
          <w:szCs w:val="28"/>
          <w:lang w:val="uz-Cyrl-UZ"/>
        </w:rPr>
        <w:t>2</w:t>
      </w:r>
      <w:r w:rsidRPr="00A33759">
        <w:rPr>
          <w:color w:val="auto"/>
          <w:sz w:val="28"/>
          <w:szCs w:val="28"/>
        </w:rPr>
        <w:t>. Рекогносциров</w:t>
      </w:r>
      <w:r w:rsidR="005567A3">
        <w:rPr>
          <w:color w:val="auto"/>
          <w:sz w:val="28"/>
          <w:szCs w:val="28"/>
          <w:lang w:val="uz-Cyrl-UZ"/>
        </w:rPr>
        <w:t>ка текширишлари</w:t>
      </w:r>
      <w:r w:rsidR="00371653">
        <w:rPr>
          <w:color w:val="auto"/>
          <w:sz w:val="28"/>
          <w:szCs w:val="28"/>
          <w:lang w:val="uz-Cyrl-UZ"/>
        </w:rPr>
        <w:t>,</w:t>
      </w:r>
      <w:r w:rsidRPr="00A33759">
        <w:rPr>
          <w:color w:val="auto"/>
          <w:sz w:val="28"/>
          <w:szCs w:val="28"/>
        </w:rPr>
        <w:t xml:space="preserve"> </w:t>
      </w:r>
      <w:r w:rsidR="005567A3">
        <w:rPr>
          <w:color w:val="auto"/>
          <w:sz w:val="28"/>
          <w:szCs w:val="28"/>
          <w:lang w:val="uz-Cyrl-UZ"/>
        </w:rPr>
        <w:t>қоидага кўра</w:t>
      </w:r>
      <w:r w:rsidRPr="00A33759">
        <w:rPr>
          <w:color w:val="auto"/>
          <w:sz w:val="28"/>
          <w:szCs w:val="28"/>
        </w:rPr>
        <w:t>, картографи</w:t>
      </w:r>
      <w:r w:rsidR="005567A3">
        <w:rPr>
          <w:color w:val="auto"/>
          <w:sz w:val="28"/>
          <w:szCs w:val="28"/>
          <w:lang w:val="uz-Cyrl-UZ"/>
        </w:rPr>
        <w:t>к</w:t>
      </w:r>
      <w:r w:rsidRPr="00A33759">
        <w:rPr>
          <w:color w:val="auto"/>
          <w:sz w:val="28"/>
          <w:szCs w:val="28"/>
        </w:rPr>
        <w:t xml:space="preserve"> материал</w:t>
      </w:r>
      <w:r w:rsidR="005567A3">
        <w:rPr>
          <w:color w:val="auto"/>
          <w:sz w:val="28"/>
          <w:szCs w:val="28"/>
          <w:lang w:val="uz-Cyrl-UZ"/>
        </w:rPr>
        <w:t>лардан</w:t>
      </w:r>
      <w:r w:rsidRPr="00A33759">
        <w:rPr>
          <w:color w:val="auto"/>
          <w:sz w:val="28"/>
          <w:szCs w:val="28"/>
        </w:rPr>
        <w:t xml:space="preserve">, </w:t>
      </w:r>
      <w:r w:rsidR="005567A3">
        <w:rPr>
          <w:color w:val="auto"/>
          <w:sz w:val="28"/>
          <w:szCs w:val="28"/>
          <w:lang w:val="uz-Cyrl-UZ"/>
        </w:rPr>
        <w:t xml:space="preserve">шу жумладан </w:t>
      </w:r>
      <w:r w:rsidR="005567A3" w:rsidRPr="00A33759">
        <w:rPr>
          <w:color w:val="auto"/>
          <w:sz w:val="28"/>
          <w:szCs w:val="28"/>
        </w:rPr>
        <w:t>аэрокосми</w:t>
      </w:r>
      <w:r w:rsidR="005567A3">
        <w:rPr>
          <w:color w:val="auto"/>
          <w:sz w:val="28"/>
          <w:szCs w:val="28"/>
          <w:lang w:val="uz-Cyrl-UZ"/>
        </w:rPr>
        <w:t>к</w:t>
      </w:r>
      <w:r w:rsidR="005567A3" w:rsidRPr="00A33759">
        <w:rPr>
          <w:color w:val="auto"/>
          <w:sz w:val="28"/>
          <w:szCs w:val="28"/>
        </w:rPr>
        <w:t xml:space="preserve"> съ</w:t>
      </w:r>
      <w:r w:rsidR="005567A3">
        <w:rPr>
          <w:color w:val="auto"/>
          <w:sz w:val="28"/>
          <w:szCs w:val="28"/>
          <w:lang w:val="uz-Cyrl-UZ"/>
        </w:rPr>
        <w:t>ё</w:t>
      </w:r>
      <w:r w:rsidR="005567A3" w:rsidRPr="00A33759">
        <w:rPr>
          <w:color w:val="auto"/>
          <w:sz w:val="28"/>
          <w:szCs w:val="28"/>
        </w:rPr>
        <w:t>м</w:t>
      </w:r>
      <w:r w:rsidR="005567A3">
        <w:rPr>
          <w:color w:val="auto"/>
          <w:sz w:val="28"/>
          <w:szCs w:val="28"/>
          <w:lang w:val="uz-Cyrl-UZ"/>
        </w:rPr>
        <w:t>ка</w:t>
      </w:r>
      <w:r w:rsidR="005567A3" w:rsidRPr="00A33759">
        <w:rPr>
          <w:color w:val="auto"/>
          <w:sz w:val="28"/>
          <w:szCs w:val="28"/>
        </w:rPr>
        <w:t xml:space="preserve"> </w:t>
      </w:r>
      <w:r w:rsidRPr="00A33759">
        <w:rPr>
          <w:color w:val="auto"/>
          <w:sz w:val="28"/>
          <w:szCs w:val="28"/>
        </w:rPr>
        <w:t>материал</w:t>
      </w:r>
      <w:r w:rsidR="005567A3">
        <w:rPr>
          <w:color w:val="auto"/>
          <w:sz w:val="28"/>
          <w:szCs w:val="28"/>
          <w:lang w:val="uz-Cyrl-UZ"/>
        </w:rPr>
        <w:t>ларидан</w:t>
      </w:r>
      <w:r w:rsidRPr="00A33759">
        <w:rPr>
          <w:color w:val="auto"/>
          <w:sz w:val="28"/>
          <w:szCs w:val="28"/>
        </w:rPr>
        <w:t xml:space="preserve">, лоцман, </w:t>
      </w:r>
      <w:r w:rsidR="00371653">
        <w:rPr>
          <w:color w:val="auto"/>
          <w:sz w:val="28"/>
          <w:szCs w:val="28"/>
          <w:lang w:val="uz-Cyrl-UZ"/>
        </w:rPr>
        <w:t xml:space="preserve">ер тузиш бўйича </w:t>
      </w:r>
      <w:r w:rsidR="005567A3">
        <w:rPr>
          <w:color w:val="auto"/>
          <w:sz w:val="28"/>
          <w:szCs w:val="28"/>
          <w:lang w:val="uz-Cyrl-UZ"/>
        </w:rPr>
        <w:t xml:space="preserve">харита ва </w:t>
      </w:r>
      <w:r w:rsidRPr="00A33759">
        <w:rPr>
          <w:color w:val="auto"/>
          <w:sz w:val="28"/>
          <w:szCs w:val="28"/>
        </w:rPr>
        <w:t>план</w:t>
      </w:r>
      <w:r w:rsidR="005567A3">
        <w:rPr>
          <w:color w:val="auto"/>
          <w:sz w:val="28"/>
          <w:szCs w:val="28"/>
          <w:lang w:val="uz-Cyrl-UZ"/>
        </w:rPr>
        <w:t xml:space="preserve">лардан фойдаланган ҳолда </w:t>
      </w:r>
      <w:r w:rsidR="00371653">
        <w:rPr>
          <w:color w:val="auto"/>
          <w:sz w:val="28"/>
          <w:szCs w:val="28"/>
          <w:lang w:val="uz-Cyrl-UZ"/>
        </w:rPr>
        <w:t>амалга оширилади</w:t>
      </w:r>
      <w:r w:rsidRPr="00A33759">
        <w:rPr>
          <w:color w:val="auto"/>
          <w:sz w:val="28"/>
          <w:szCs w:val="28"/>
        </w:rPr>
        <w:t>.</w:t>
      </w:r>
    </w:p>
    <w:p w:rsidR="00C04BD1" w:rsidRPr="00A33759" w:rsidRDefault="00B051BC" w:rsidP="009A5716">
      <w:pPr>
        <w:spacing w:after="240"/>
        <w:ind w:firstLine="284"/>
        <w:jc w:val="both"/>
        <w:rPr>
          <w:color w:val="auto"/>
          <w:sz w:val="28"/>
          <w:szCs w:val="28"/>
        </w:rPr>
      </w:pPr>
      <w:r>
        <w:rPr>
          <w:color w:val="auto"/>
          <w:sz w:val="28"/>
          <w:szCs w:val="28"/>
          <w:lang w:val="uz-Cyrl-UZ"/>
        </w:rPr>
        <w:t>Р</w:t>
      </w:r>
      <w:r>
        <w:rPr>
          <w:color w:val="auto"/>
          <w:sz w:val="28"/>
          <w:szCs w:val="28"/>
        </w:rPr>
        <w:t>екогносциров</w:t>
      </w:r>
      <w:r>
        <w:rPr>
          <w:color w:val="auto"/>
          <w:sz w:val="28"/>
          <w:szCs w:val="28"/>
          <w:lang w:val="uz-Cyrl-UZ"/>
        </w:rPr>
        <w:t>ка текширишларида, зарурат туғилганда, инструментал геодезик ва гидрометрик ишларнинг айрим турлари бажарилади</w:t>
      </w:r>
      <w:r w:rsidR="00C04BD1" w:rsidRPr="00A33759">
        <w:rPr>
          <w:color w:val="auto"/>
          <w:sz w:val="28"/>
          <w:szCs w:val="28"/>
        </w:rPr>
        <w:t xml:space="preserve">: </w:t>
      </w:r>
      <w:r>
        <w:rPr>
          <w:color w:val="auto"/>
          <w:sz w:val="28"/>
          <w:szCs w:val="28"/>
          <w:lang w:val="uz-Cyrl-UZ"/>
        </w:rPr>
        <w:t xml:space="preserve">сувнинг айрим сарфини ўлчаш, кимёвий ва </w:t>
      </w:r>
      <w:r w:rsidR="00C04BD1" w:rsidRPr="00A33759">
        <w:rPr>
          <w:color w:val="auto"/>
          <w:sz w:val="28"/>
          <w:szCs w:val="28"/>
        </w:rPr>
        <w:t>бактериологи</w:t>
      </w:r>
      <w:r>
        <w:rPr>
          <w:color w:val="auto"/>
          <w:sz w:val="28"/>
          <w:szCs w:val="28"/>
          <w:lang w:val="uz-Cyrl-UZ"/>
        </w:rPr>
        <w:t>к таҳлиллар учун намуналар олиш,</w:t>
      </w:r>
      <w:r>
        <w:rPr>
          <w:color w:val="auto"/>
          <w:sz w:val="28"/>
          <w:szCs w:val="28"/>
        </w:rPr>
        <w:t xml:space="preserve"> </w:t>
      </w:r>
      <w:r>
        <w:rPr>
          <w:color w:val="auto"/>
          <w:sz w:val="28"/>
          <w:szCs w:val="28"/>
          <w:lang w:val="uz-Cyrl-UZ"/>
        </w:rPr>
        <w:t xml:space="preserve">баланд сув сатҳлари белгиларини, сувнинг бўйлама нишаблигини ва дарё ўзани кўндаланг </w:t>
      </w:r>
      <w:r w:rsidR="00C04BD1" w:rsidRPr="00A33759">
        <w:rPr>
          <w:color w:val="auto"/>
          <w:sz w:val="28"/>
          <w:szCs w:val="28"/>
        </w:rPr>
        <w:t>профил</w:t>
      </w:r>
      <w:r>
        <w:rPr>
          <w:color w:val="auto"/>
          <w:sz w:val="28"/>
          <w:szCs w:val="28"/>
          <w:lang w:val="uz-Cyrl-UZ"/>
        </w:rPr>
        <w:t>ларини, унинг водийсини ва б.</w:t>
      </w:r>
      <w:r w:rsidR="00C04BD1"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sidR="00B051BC">
        <w:rPr>
          <w:color w:val="auto"/>
          <w:sz w:val="28"/>
          <w:szCs w:val="28"/>
        </w:rPr>
        <w:t>2</w:t>
      </w:r>
      <w:r w:rsidR="00B051BC">
        <w:rPr>
          <w:color w:val="auto"/>
          <w:sz w:val="28"/>
          <w:szCs w:val="28"/>
          <w:lang w:val="uz-Cyrl-UZ"/>
        </w:rPr>
        <w:t>3</w:t>
      </w:r>
      <w:r w:rsidRPr="00A33759">
        <w:rPr>
          <w:color w:val="auto"/>
          <w:sz w:val="28"/>
          <w:szCs w:val="28"/>
        </w:rPr>
        <w:t xml:space="preserve">. </w:t>
      </w:r>
      <w:r w:rsidR="00B051BC">
        <w:rPr>
          <w:color w:val="auto"/>
          <w:sz w:val="28"/>
          <w:szCs w:val="28"/>
          <w:lang w:val="uz-Cyrl-UZ"/>
        </w:rPr>
        <w:t xml:space="preserve">Сув объектларининг </w:t>
      </w:r>
      <w:r w:rsidRPr="00A33759">
        <w:rPr>
          <w:color w:val="auto"/>
          <w:sz w:val="28"/>
          <w:szCs w:val="28"/>
        </w:rPr>
        <w:t>гидрологи</w:t>
      </w:r>
      <w:r w:rsidR="00B051BC">
        <w:rPr>
          <w:color w:val="auto"/>
          <w:sz w:val="28"/>
          <w:szCs w:val="28"/>
          <w:lang w:val="uz-Cyrl-UZ"/>
        </w:rPr>
        <w:t>к</w:t>
      </w:r>
      <w:r w:rsidRPr="00A33759">
        <w:rPr>
          <w:color w:val="auto"/>
          <w:sz w:val="28"/>
          <w:szCs w:val="28"/>
        </w:rPr>
        <w:t xml:space="preserve"> режим</w:t>
      </w:r>
      <w:r w:rsidR="00B051BC">
        <w:rPr>
          <w:color w:val="auto"/>
          <w:sz w:val="28"/>
          <w:szCs w:val="28"/>
          <w:lang w:val="uz-Cyrl-UZ"/>
        </w:rPr>
        <w:t>и кўрсаткичлари</w:t>
      </w:r>
      <w:r w:rsidR="00CC607F">
        <w:rPr>
          <w:color w:val="auto"/>
          <w:sz w:val="28"/>
          <w:szCs w:val="28"/>
          <w:lang w:val="uz-Cyrl-UZ"/>
        </w:rPr>
        <w:t xml:space="preserve">ни ва </w:t>
      </w:r>
      <w:r w:rsidRPr="00A33759">
        <w:rPr>
          <w:color w:val="auto"/>
          <w:sz w:val="28"/>
          <w:szCs w:val="28"/>
        </w:rPr>
        <w:t>метеорологи</w:t>
      </w:r>
      <w:r w:rsidR="00CC607F">
        <w:rPr>
          <w:color w:val="auto"/>
          <w:sz w:val="28"/>
          <w:szCs w:val="28"/>
          <w:lang w:val="uz-Cyrl-UZ"/>
        </w:rPr>
        <w:t>к</w:t>
      </w:r>
      <w:r w:rsidRPr="00A33759">
        <w:rPr>
          <w:color w:val="auto"/>
          <w:sz w:val="28"/>
          <w:szCs w:val="28"/>
        </w:rPr>
        <w:t xml:space="preserve"> элемент</w:t>
      </w:r>
      <w:r w:rsidR="00CC607F">
        <w:rPr>
          <w:color w:val="auto"/>
          <w:sz w:val="28"/>
          <w:szCs w:val="28"/>
          <w:lang w:val="uz-Cyrl-UZ"/>
        </w:rPr>
        <w:t xml:space="preserve">ларни кузатишлар муҳандислик гидрометеорология изланишлари таркибида, уларни </w:t>
      </w:r>
      <w:r w:rsidRPr="00A33759">
        <w:rPr>
          <w:color w:val="auto"/>
          <w:sz w:val="28"/>
          <w:szCs w:val="28"/>
        </w:rPr>
        <w:t>гидрологи</w:t>
      </w:r>
      <w:r w:rsidR="00CC607F">
        <w:rPr>
          <w:color w:val="auto"/>
          <w:sz w:val="28"/>
          <w:szCs w:val="28"/>
          <w:lang w:val="uz-Cyrl-UZ"/>
        </w:rPr>
        <w:t>к ва</w:t>
      </w:r>
      <w:r w:rsidRPr="00A33759">
        <w:rPr>
          <w:color w:val="auto"/>
          <w:sz w:val="28"/>
          <w:szCs w:val="28"/>
        </w:rPr>
        <w:t xml:space="preserve"> (</w:t>
      </w:r>
      <w:r w:rsidR="00CC607F">
        <w:rPr>
          <w:color w:val="auto"/>
          <w:sz w:val="28"/>
          <w:szCs w:val="28"/>
          <w:lang w:val="uz-Cyrl-UZ"/>
        </w:rPr>
        <w:t>ёки</w:t>
      </w:r>
      <w:r w:rsidRPr="00A33759">
        <w:rPr>
          <w:color w:val="auto"/>
          <w:sz w:val="28"/>
          <w:szCs w:val="28"/>
        </w:rPr>
        <w:t>) метеорологи</w:t>
      </w:r>
      <w:r w:rsidR="002E4D2B">
        <w:rPr>
          <w:color w:val="auto"/>
          <w:sz w:val="28"/>
          <w:szCs w:val="28"/>
          <w:lang w:val="uz-Cyrl-UZ"/>
        </w:rPr>
        <w:t>к</w:t>
      </w:r>
      <w:r w:rsidR="00CC607F">
        <w:rPr>
          <w:color w:val="auto"/>
          <w:sz w:val="28"/>
          <w:szCs w:val="28"/>
          <w:lang w:val="uz-Cyrl-UZ"/>
        </w:rPr>
        <w:t xml:space="preserve"> нуқтаи назардан етарли даражада ўрганилмаган ёки умуман ўрганилмаган ҳудудларда амалга ошириш керак</w:t>
      </w:r>
      <w:r w:rsidRPr="00A33759">
        <w:rPr>
          <w:color w:val="auto"/>
          <w:sz w:val="28"/>
          <w:szCs w:val="28"/>
        </w:rPr>
        <w:t>.</w:t>
      </w:r>
    </w:p>
    <w:p w:rsidR="00C04BD1" w:rsidRPr="002A26A5" w:rsidRDefault="00C04BD1" w:rsidP="00C04BD1">
      <w:pPr>
        <w:ind w:firstLine="284"/>
        <w:jc w:val="both"/>
        <w:rPr>
          <w:color w:val="auto"/>
          <w:sz w:val="28"/>
          <w:szCs w:val="28"/>
          <w:lang w:val="uz-Cyrl-UZ"/>
        </w:rPr>
      </w:pPr>
      <w:r w:rsidRPr="00A33759">
        <w:rPr>
          <w:color w:val="auto"/>
          <w:sz w:val="28"/>
          <w:szCs w:val="28"/>
        </w:rPr>
        <w:t>5.</w:t>
      </w:r>
      <w:r>
        <w:rPr>
          <w:color w:val="auto"/>
          <w:sz w:val="28"/>
          <w:szCs w:val="28"/>
        </w:rPr>
        <w:t>2</w:t>
      </w:r>
      <w:r w:rsidR="002A26A5">
        <w:rPr>
          <w:color w:val="auto"/>
          <w:sz w:val="28"/>
          <w:szCs w:val="28"/>
          <w:lang w:val="uz-Cyrl-UZ"/>
        </w:rPr>
        <w:t>4</w:t>
      </w:r>
      <w:r w:rsidRPr="00A33759">
        <w:rPr>
          <w:color w:val="auto"/>
          <w:sz w:val="28"/>
          <w:szCs w:val="28"/>
        </w:rPr>
        <w:t>.</w:t>
      </w:r>
      <w:r w:rsidR="00CC607F" w:rsidRPr="00CC607F">
        <w:rPr>
          <w:color w:val="auto"/>
          <w:sz w:val="28"/>
          <w:szCs w:val="28"/>
          <w:lang w:val="uz-Cyrl-UZ"/>
        </w:rPr>
        <w:t xml:space="preserve"> </w:t>
      </w:r>
      <w:r w:rsidR="00CC607F">
        <w:rPr>
          <w:color w:val="auto"/>
          <w:sz w:val="28"/>
          <w:szCs w:val="28"/>
          <w:lang w:val="uz-Cyrl-UZ"/>
        </w:rPr>
        <w:t xml:space="preserve">Етарли даражада </w:t>
      </w:r>
      <w:r w:rsidR="00CC607F" w:rsidRPr="002A26A5">
        <w:rPr>
          <w:color w:val="auto"/>
          <w:sz w:val="28"/>
          <w:szCs w:val="28"/>
          <w:lang w:val="uz-Cyrl-UZ"/>
        </w:rPr>
        <w:t>гидрологи</w:t>
      </w:r>
      <w:r w:rsidR="00CC607F">
        <w:rPr>
          <w:color w:val="auto"/>
          <w:sz w:val="28"/>
          <w:szCs w:val="28"/>
          <w:lang w:val="uz-Cyrl-UZ"/>
        </w:rPr>
        <w:t>к ўрганилганлик шароитларида дарёлар</w:t>
      </w:r>
      <w:r w:rsidRPr="002A26A5">
        <w:rPr>
          <w:color w:val="auto"/>
          <w:sz w:val="28"/>
          <w:szCs w:val="28"/>
          <w:lang w:val="uz-Cyrl-UZ"/>
        </w:rPr>
        <w:t xml:space="preserve"> режим</w:t>
      </w:r>
      <w:r w:rsidR="00CC607F">
        <w:rPr>
          <w:color w:val="auto"/>
          <w:sz w:val="28"/>
          <w:szCs w:val="28"/>
          <w:lang w:val="uz-Cyrl-UZ"/>
        </w:rPr>
        <w:t>ини кузатишлар қуйидаги ҳолларда бажарилади</w:t>
      </w:r>
      <w:r w:rsidRPr="002A26A5">
        <w:rPr>
          <w:color w:val="auto"/>
          <w:sz w:val="28"/>
          <w:szCs w:val="28"/>
          <w:lang w:val="uz-Cyrl-UZ"/>
        </w:rPr>
        <w:t>:</w:t>
      </w:r>
    </w:p>
    <w:p w:rsidR="00C04BD1" w:rsidRPr="00D108BB" w:rsidRDefault="002A26A5" w:rsidP="0062561D">
      <w:pPr>
        <w:ind w:firstLine="540"/>
        <w:jc w:val="both"/>
        <w:rPr>
          <w:i/>
          <w:color w:val="auto"/>
          <w:sz w:val="28"/>
          <w:szCs w:val="28"/>
          <w:lang w:val="uz-Cyrl-UZ"/>
        </w:rPr>
      </w:pPr>
      <w:r>
        <w:rPr>
          <w:i/>
          <w:color w:val="auto"/>
          <w:sz w:val="28"/>
          <w:szCs w:val="28"/>
          <w:lang w:val="uz-Cyrl-UZ"/>
        </w:rPr>
        <w:t>қурилиш объектини жойлаштириш шароитларини белгиловчи</w:t>
      </w:r>
      <w:r w:rsidR="00BF0F12">
        <w:rPr>
          <w:i/>
          <w:color w:val="auto"/>
          <w:sz w:val="28"/>
          <w:szCs w:val="28"/>
          <w:lang w:val="uz-Cyrl-UZ"/>
        </w:rPr>
        <w:t xml:space="preserve"> мураккаб гидрометеорологик  жараён ва ҳодисалар </w:t>
      </w:r>
      <w:r w:rsidR="00C04BD1" w:rsidRPr="00D108BB">
        <w:rPr>
          <w:i/>
          <w:color w:val="auto"/>
          <w:sz w:val="28"/>
          <w:szCs w:val="28"/>
          <w:lang w:val="uz-Cyrl-UZ"/>
        </w:rPr>
        <w:t>(</w:t>
      </w:r>
      <w:r w:rsidR="00BF0F12">
        <w:rPr>
          <w:i/>
          <w:color w:val="auto"/>
          <w:sz w:val="28"/>
          <w:szCs w:val="28"/>
          <w:lang w:val="uz-Cyrl-UZ"/>
        </w:rPr>
        <w:t xml:space="preserve">ўзан жараёнлари, </w:t>
      </w:r>
      <w:r w:rsidR="00C04BD1" w:rsidRPr="00D108BB">
        <w:rPr>
          <w:i/>
          <w:color w:val="auto"/>
          <w:sz w:val="28"/>
          <w:szCs w:val="28"/>
          <w:lang w:val="uz-Cyrl-UZ"/>
        </w:rPr>
        <w:t>сел</w:t>
      </w:r>
      <w:r w:rsidR="00BF0F12">
        <w:rPr>
          <w:i/>
          <w:color w:val="auto"/>
          <w:sz w:val="28"/>
          <w:szCs w:val="28"/>
          <w:lang w:val="uz-Cyrl-UZ"/>
        </w:rPr>
        <w:t>лар ва б.</w:t>
      </w:r>
      <w:r w:rsidR="00C04BD1" w:rsidRPr="00D108BB">
        <w:rPr>
          <w:i/>
          <w:color w:val="auto"/>
          <w:sz w:val="28"/>
          <w:szCs w:val="28"/>
          <w:lang w:val="uz-Cyrl-UZ"/>
        </w:rPr>
        <w:t>)</w:t>
      </w:r>
      <w:r w:rsidR="00D108BB">
        <w:rPr>
          <w:i/>
          <w:color w:val="auto"/>
          <w:sz w:val="28"/>
          <w:szCs w:val="28"/>
          <w:lang w:val="uz-Cyrl-UZ"/>
        </w:rPr>
        <w:t xml:space="preserve">ни ўрганишда </w:t>
      </w:r>
      <w:r w:rsidR="00C04BD1" w:rsidRPr="00D108BB">
        <w:rPr>
          <w:i/>
          <w:color w:val="auto"/>
          <w:sz w:val="28"/>
          <w:szCs w:val="28"/>
          <w:lang w:val="uz-Cyrl-UZ"/>
        </w:rPr>
        <w:t>;</w:t>
      </w:r>
    </w:p>
    <w:p w:rsidR="00C04BD1" w:rsidRPr="00D108BB" w:rsidRDefault="00D108BB" w:rsidP="0062561D">
      <w:pPr>
        <w:ind w:firstLine="540"/>
        <w:jc w:val="both"/>
        <w:rPr>
          <w:i/>
          <w:color w:val="auto"/>
          <w:sz w:val="28"/>
          <w:szCs w:val="28"/>
          <w:lang w:val="uz-Cyrl-UZ"/>
        </w:rPr>
      </w:pPr>
      <w:r>
        <w:rPr>
          <w:i/>
          <w:color w:val="auto"/>
          <w:sz w:val="28"/>
          <w:szCs w:val="28"/>
          <w:lang w:val="uz-Cyrl-UZ"/>
        </w:rPr>
        <w:t>дарё узунлиги бўйлаб кўчириб бўлмайдиган (музлаш шароитлари, оқим тезлиги ва б.)</w:t>
      </w:r>
      <w:r w:rsidR="00C04BD1" w:rsidRPr="00D108BB">
        <w:rPr>
          <w:i/>
          <w:color w:val="auto"/>
          <w:sz w:val="28"/>
          <w:szCs w:val="28"/>
          <w:lang w:val="uz-Cyrl-UZ"/>
        </w:rPr>
        <w:t xml:space="preserve"> гидрологи</w:t>
      </w:r>
      <w:r>
        <w:rPr>
          <w:i/>
          <w:color w:val="auto"/>
          <w:sz w:val="28"/>
          <w:szCs w:val="28"/>
          <w:lang w:val="uz-Cyrl-UZ"/>
        </w:rPr>
        <w:t>к</w:t>
      </w:r>
      <w:r w:rsidR="00C04BD1" w:rsidRPr="00D108BB">
        <w:rPr>
          <w:i/>
          <w:color w:val="auto"/>
          <w:sz w:val="28"/>
          <w:szCs w:val="28"/>
          <w:lang w:val="uz-Cyrl-UZ"/>
        </w:rPr>
        <w:t xml:space="preserve"> режим</w:t>
      </w:r>
      <w:r>
        <w:rPr>
          <w:i/>
          <w:color w:val="auto"/>
          <w:sz w:val="28"/>
          <w:szCs w:val="28"/>
          <w:lang w:val="uz-Cyrl-UZ"/>
        </w:rPr>
        <w:t xml:space="preserve"> кўрсаткичларини муфассал ўрганишда</w:t>
      </w:r>
      <w:r w:rsidR="00C04BD1" w:rsidRPr="00D108BB">
        <w:rPr>
          <w:i/>
          <w:color w:val="auto"/>
          <w:sz w:val="28"/>
          <w:szCs w:val="28"/>
          <w:lang w:val="uz-Cyrl-UZ"/>
        </w:rPr>
        <w:t>;</w:t>
      </w:r>
    </w:p>
    <w:p w:rsidR="00C04BD1" w:rsidRPr="00400E62" w:rsidRDefault="00400E62" w:rsidP="009A5716">
      <w:pPr>
        <w:spacing w:after="240"/>
        <w:ind w:firstLine="540"/>
        <w:jc w:val="both"/>
        <w:rPr>
          <w:i/>
          <w:color w:val="auto"/>
          <w:sz w:val="28"/>
          <w:szCs w:val="28"/>
          <w:lang w:val="uz-Cyrl-UZ"/>
        </w:rPr>
      </w:pPr>
      <w:r>
        <w:rPr>
          <w:i/>
          <w:color w:val="auto"/>
          <w:sz w:val="28"/>
          <w:szCs w:val="28"/>
          <w:lang w:val="uz-Cyrl-UZ"/>
        </w:rPr>
        <w:t xml:space="preserve">дарё ўзанида жойлаштирилиши аниқ олинган створда ёки асосий иншоотлар участкасида </w:t>
      </w:r>
      <w:r w:rsidRPr="00400E62">
        <w:rPr>
          <w:i/>
          <w:color w:val="auto"/>
          <w:sz w:val="28"/>
          <w:szCs w:val="28"/>
          <w:lang w:val="uz-Cyrl-UZ"/>
        </w:rPr>
        <w:t>гидролог</w:t>
      </w:r>
      <w:r>
        <w:rPr>
          <w:i/>
          <w:color w:val="auto"/>
          <w:sz w:val="28"/>
          <w:szCs w:val="28"/>
          <w:lang w:val="uz-Cyrl-UZ"/>
        </w:rPr>
        <w:t xml:space="preserve">ик шароитларни муфассал баҳолашни талаб қилувчи </w:t>
      </w:r>
      <w:r w:rsidR="00D108BB">
        <w:rPr>
          <w:i/>
          <w:color w:val="auto"/>
          <w:sz w:val="28"/>
          <w:szCs w:val="28"/>
          <w:lang w:val="uz-Cyrl-UZ"/>
        </w:rPr>
        <w:t>масъул гидротехник иншоотларни лойиҳалаш учун инженерлик изланишларида</w:t>
      </w:r>
      <w:r w:rsidR="00C04BD1" w:rsidRPr="00400E62">
        <w:rPr>
          <w:i/>
          <w:color w:val="auto"/>
          <w:sz w:val="28"/>
          <w:szCs w:val="28"/>
          <w:lang w:val="uz-Cyrl-UZ"/>
        </w:rPr>
        <w:t>.</w:t>
      </w:r>
    </w:p>
    <w:p w:rsidR="00C04BD1" w:rsidRPr="00A33759" w:rsidRDefault="00C04BD1" w:rsidP="00C04BD1">
      <w:pPr>
        <w:ind w:firstLine="284"/>
        <w:jc w:val="both"/>
        <w:rPr>
          <w:color w:val="auto"/>
          <w:sz w:val="28"/>
          <w:szCs w:val="28"/>
        </w:rPr>
      </w:pPr>
      <w:r w:rsidRPr="00A33759">
        <w:rPr>
          <w:color w:val="auto"/>
          <w:sz w:val="28"/>
          <w:szCs w:val="28"/>
        </w:rPr>
        <w:lastRenderedPageBreak/>
        <w:t>5.</w:t>
      </w:r>
      <w:r w:rsidR="00400E62">
        <w:rPr>
          <w:color w:val="auto"/>
          <w:sz w:val="28"/>
          <w:szCs w:val="28"/>
        </w:rPr>
        <w:t>2</w:t>
      </w:r>
      <w:r w:rsidR="00400E62">
        <w:rPr>
          <w:color w:val="auto"/>
          <w:sz w:val="28"/>
          <w:szCs w:val="28"/>
          <w:lang w:val="uz-Cyrl-UZ"/>
        </w:rPr>
        <w:t>5</w:t>
      </w:r>
      <w:r w:rsidRPr="00A33759">
        <w:rPr>
          <w:color w:val="auto"/>
          <w:sz w:val="28"/>
          <w:szCs w:val="28"/>
        </w:rPr>
        <w:t xml:space="preserve">. </w:t>
      </w:r>
      <w:r w:rsidR="00400E62">
        <w:rPr>
          <w:color w:val="auto"/>
          <w:sz w:val="28"/>
          <w:szCs w:val="28"/>
          <w:lang w:val="uz-Cyrl-UZ"/>
        </w:rPr>
        <w:t xml:space="preserve">Кузатишлар бошланишидан аввал изланишлар объектида </w:t>
      </w:r>
      <w:r w:rsidR="000C4C03">
        <w:rPr>
          <w:color w:val="auto"/>
          <w:sz w:val="28"/>
          <w:szCs w:val="28"/>
          <w:lang w:val="uz-Cyrl-UZ"/>
        </w:rPr>
        <w:t xml:space="preserve">ишларни бажаришни таъминловчи кузатиш пунктлари ва жиҳозларидан иборат </w:t>
      </w:r>
      <w:r w:rsidRPr="00A33759">
        <w:rPr>
          <w:color w:val="auto"/>
          <w:sz w:val="28"/>
          <w:szCs w:val="28"/>
        </w:rPr>
        <w:t>гидрологи</w:t>
      </w:r>
      <w:r w:rsidR="000C4C03">
        <w:rPr>
          <w:color w:val="auto"/>
          <w:sz w:val="28"/>
          <w:szCs w:val="28"/>
          <w:lang w:val="uz-Cyrl-UZ"/>
        </w:rPr>
        <w:t xml:space="preserve">к ёки </w:t>
      </w:r>
      <w:r w:rsidRPr="00A33759">
        <w:rPr>
          <w:color w:val="auto"/>
          <w:sz w:val="28"/>
          <w:szCs w:val="28"/>
        </w:rPr>
        <w:t>метеорологи</w:t>
      </w:r>
      <w:r w:rsidR="000C4C03">
        <w:rPr>
          <w:color w:val="auto"/>
          <w:sz w:val="28"/>
          <w:szCs w:val="28"/>
          <w:lang w:val="uz-Cyrl-UZ"/>
        </w:rPr>
        <w:t>к тармоқ ташкил қилиниши керак</w:t>
      </w:r>
      <w:r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Pr>
          <w:color w:val="auto"/>
          <w:sz w:val="28"/>
          <w:szCs w:val="28"/>
        </w:rPr>
        <w:t>2</w:t>
      </w:r>
      <w:r w:rsidR="000C4C03">
        <w:rPr>
          <w:color w:val="auto"/>
          <w:sz w:val="28"/>
          <w:szCs w:val="28"/>
          <w:lang w:val="uz-Cyrl-UZ"/>
        </w:rPr>
        <w:t>6</w:t>
      </w:r>
      <w:r w:rsidRPr="00A33759">
        <w:rPr>
          <w:color w:val="auto"/>
          <w:sz w:val="28"/>
          <w:szCs w:val="28"/>
        </w:rPr>
        <w:t xml:space="preserve">. </w:t>
      </w:r>
      <w:r w:rsidR="000C4C03">
        <w:rPr>
          <w:color w:val="auto"/>
          <w:sz w:val="28"/>
          <w:szCs w:val="28"/>
          <w:lang w:val="uz-Cyrl-UZ"/>
        </w:rPr>
        <w:t>Г</w:t>
      </w:r>
      <w:r w:rsidR="000C4C03">
        <w:rPr>
          <w:color w:val="auto"/>
          <w:sz w:val="28"/>
          <w:szCs w:val="28"/>
        </w:rPr>
        <w:t>идрологи</w:t>
      </w:r>
      <w:r w:rsidR="000C4C03">
        <w:rPr>
          <w:color w:val="auto"/>
          <w:sz w:val="28"/>
          <w:szCs w:val="28"/>
          <w:lang w:val="uz-Cyrl-UZ"/>
        </w:rPr>
        <w:t xml:space="preserve">к </w:t>
      </w:r>
      <w:r w:rsidRPr="00A33759">
        <w:rPr>
          <w:color w:val="auto"/>
          <w:sz w:val="28"/>
          <w:szCs w:val="28"/>
        </w:rPr>
        <w:t>режим</w:t>
      </w:r>
      <w:r w:rsidR="000C4C03">
        <w:rPr>
          <w:color w:val="auto"/>
          <w:sz w:val="28"/>
          <w:szCs w:val="28"/>
          <w:lang w:val="uz-Cyrl-UZ"/>
        </w:rPr>
        <w:t xml:space="preserve"> ва иқлим кўрсаткичларини кузатишлар Ў</w:t>
      </w:r>
      <w:r w:rsidR="000C4C03" w:rsidRPr="00A33759">
        <w:rPr>
          <w:color w:val="auto"/>
          <w:sz w:val="28"/>
          <w:szCs w:val="28"/>
        </w:rPr>
        <w:t>згидромет</w:t>
      </w:r>
      <w:r w:rsidR="002E4D2B">
        <w:rPr>
          <w:color w:val="auto"/>
          <w:sz w:val="28"/>
          <w:szCs w:val="28"/>
          <w:lang w:val="uz-Cyrl-UZ"/>
        </w:rPr>
        <w:t xml:space="preserve"> маркази</w:t>
      </w:r>
      <w:r w:rsidR="000C4C03">
        <w:rPr>
          <w:color w:val="auto"/>
          <w:sz w:val="28"/>
          <w:szCs w:val="28"/>
          <w:lang w:val="uz-Cyrl-UZ"/>
        </w:rPr>
        <w:t xml:space="preserve">нинг </w:t>
      </w:r>
      <w:r w:rsidRPr="00E34FDF">
        <w:rPr>
          <w:color w:val="auto"/>
          <w:sz w:val="28"/>
          <w:szCs w:val="28"/>
        </w:rPr>
        <w:t>норматив</w:t>
      </w:r>
      <w:r w:rsidR="000C4C03">
        <w:rPr>
          <w:color w:val="auto"/>
          <w:sz w:val="28"/>
          <w:szCs w:val="28"/>
          <w:lang w:val="uz-Cyrl-UZ"/>
        </w:rPr>
        <w:t xml:space="preserve"> ҳужжатларида белгиланган ягона услубда амалга оширилиши керак.</w:t>
      </w:r>
      <w:r w:rsidRPr="00E34FDF">
        <w:rPr>
          <w:color w:val="auto"/>
          <w:sz w:val="28"/>
          <w:szCs w:val="28"/>
        </w:rPr>
        <w:t xml:space="preserve"> </w:t>
      </w:r>
      <w:r w:rsidR="000C4C03">
        <w:rPr>
          <w:color w:val="auto"/>
          <w:sz w:val="28"/>
          <w:szCs w:val="28"/>
          <w:lang w:val="uz-Cyrl-UZ"/>
        </w:rPr>
        <w:t>Инженерлик изланишлари таркибида Ў</w:t>
      </w:r>
      <w:r w:rsidRPr="00E34FDF">
        <w:rPr>
          <w:color w:val="auto"/>
          <w:sz w:val="28"/>
          <w:szCs w:val="28"/>
        </w:rPr>
        <w:t>згидромет</w:t>
      </w:r>
      <w:r w:rsidR="002E4D2B">
        <w:rPr>
          <w:color w:val="auto"/>
          <w:sz w:val="28"/>
          <w:szCs w:val="28"/>
          <w:lang w:val="uz-Cyrl-UZ"/>
        </w:rPr>
        <w:t xml:space="preserve"> маркази</w:t>
      </w:r>
      <w:r w:rsidR="000C4C03">
        <w:rPr>
          <w:color w:val="auto"/>
          <w:sz w:val="28"/>
          <w:szCs w:val="28"/>
          <w:lang w:val="uz-Cyrl-UZ"/>
        </w:rPr>
        <w:t xml:space="preserve">нинг </w:t>
      </w:r>
      <w:r w:rsidRPr="00A33759">
        <w:rPr>
          <w:color w:val="auto"/>
          <w:sz w:val="28"/>
          <w:szCs w:val="28"/>
        </w:rPr>
        <w:t>пост</w:t>
      </w:r>
      <w:r w:rsidR="000C4C03">
        <w:rPr>
          <w:color w:val="auto"/>
          <w:sz w:val="28"/>
          <w:szCs w:val="28"/>
          <w:lang w:val="uz-Cyrl-UZ"/>
        </w:rPr>
        <w:t xml:space="preserve">лари ва </w:t>
      </w:r>
      <w:r w:rsidRPr="00A33759">
        <w:rPr>
          <w:color w:val="auto"/>
          <w:sz w:val="28"/>
          <w:szCs w:val="28"/>
        </w:rPr>
        <w:t>станция</w:t>
      </w:r>
      <w:r w:rsidR="000C4C03">
        <w:rPr>
          <w:color w:val="auto"/>
          <w:sz w:val="28"/>
          <w:szCs w:val="28"/>
          <w:lang w:val="uz-Cyrl-UZ"/>
        </w:rPr>
        <w:t>ларидаги кузатишларнинг стандарт комплексларига кирмайдиган махсус ишлар бажарилганда бошқа вазирлик ва идораларнинг норматив ҳужжатларида мавжуд бўлган услублар қўлланилиши мумкин</w:t>
      </w:r>
      <w:r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Pr>
          <w:color w:val="auto"/>
          <w:sz w:val="28"/>
          <w:szCs w:val="28"/>
        </w:rPr>
        <w:t>2</w:t>
      </w:r>
      <w:r w:rsidR="000C4C03">
        <w:rPr>
          <w:color w:val="auto"/>
          <w:sz w:val="28"/>
          <w:szCs w:val="28"/>
          <w:lang w:val="uz-Cyrl-UZ"/>
        </w:rPr>
        <w:t>7</w:t>
      </w:r>
      <w:r w:rsidRPr="00A33759">
        <w:rPr>
          <w:color w:val="auto"/>
          <w:sz w:val="28"/>
          <w:szCs w:val="28"/>
        </w:rPr>
        <w:t xml:space="preserve">. </w:t>
      </w:r>
      <w:r w:rsidR="000C4C03">
        <w:rPr>
          <w:color w:val="auto"/>
          <w:sz w:val="28"/>
          <w:szCs w:val="28"/>
          <w:lang w:val="uz-Cyrl-UZ"/>
        </w:rPr>
        <w:t>Г</w:t>
      </w:r>
      <w:r w:rsidRPr="00A33759">
        <w:rPr>
          <w:color w:val="auto"/>
          <w:sz w:val="28"/>
          <w:szCs w:val="28"/>
        </w:rPr>
        <w:t>идрологи</w:t>
      </w:r>
      <w:r w:rsidR="000C4C03">
        <w:rPr>
          <w:color w:val="auto"/>
          <w:sz w:val="28"/>
          <w:szCs w:val="28"/>
          <w:lang w:val="uz-Cyrl-UZ"/>
        </w:rPr>
        <w:t xml:space="preserve">к ва </w:t>
      </w:r>
      <w:r w:rsidRPr="00A33759">
        <w:rPr>
          <w:color w:val="auto"/>
          <w:sz w:val="28"/>
          <w:szCs w:val="28"/>
        </w:rPr>
        <w:t>метеорологи</w:t>
      </w:r>
      <w:r w:rsidR="000C4C03">
        <w:rPr>
          <w:color w:val="auto"/>
          <w:sz w:val="28"/>
          <w:szCs w:val="28"/>
          <w:lang w:val="uz-Cyrl-UZ"/>
        </w:rPr>
        <w:t>к кузатишлар</w:t>
      </w:r>
      <w:r w:rsidR="00BD4CFB">
        <w:rPr>
          <w:color w:val="auto"/>
          <w:sz w:val="28"/>
          <w:szCs w:val="28"/>
          <w:lang w:val="uz-Cyrl-UZ"/>
        </w:rPr>
        <w:t>нинг таркиби инженерлик изланишлари</w:t>
      </w:r>
      <w:r w:rsidRPr="00A33759">
        <w:rPr>
          <w:color w:val="auto"/>
          <w:sz w:val="28"/>
          <w:szCs w:val="28"/>
        </w:rPr>
        <w:t xml:space="preserve"> </w:t>
      </w:r>
      <w:r w:rsidR="00BD4CFB">
        <w:rPr>
          <w:color w:val="auto"/>
          <w:sz w:val="28"/>
          <w:szCs w:val="28"/>
          <w:lang w:val="uz-Cyrl-UZ"/>
        </w:rPr>
        <w:t xml:space="preserve">бажарилаётган иншоотларнинг турига, сув объекти </w:t>
      </w:r>
      <w:r w:rsidRPr="00A33759">
        <w:rPr>
          <w:color w:val="auto"/>
          <w:sz w:val="28"/>
          <w:szCs w:val="28"/>
        </w:rPr>
        <w:t>гидрологи</w:t>
      </w:r>
      <w:r w:rsidR="00BD4CFB">
        <w:rPr>
          <w:color w:val="auto"/>
          <w:sz w:val="28"/>
          <w:szCs w:val="28"/>
          <w:lang w:val="uz-Cyrl-UZ"/>
        </w:rPr>
        <w:t>к</w:t>
      </w:r>
      <w:r w:rsidRPr="00A33759">
        <w:rPr>
          <w:color w:val="auto"/>
          <w:sz w:val="28"/>
          <w:szCs w:val="28"/>
        </w:rPr>
        <w:t xml:space="preserve"> режим</w:t>
      </w:r>
      <w:r w:rsidR="00BD4CFB">
        <w:rPr>
          <w:color w:val="auto"/>
          <w:sz w:val="28"/>
          <w:szCs w:val="28"/>
          <w:lang w:val="uz-Cyrl-UZ"/>
        </w:rPr>
        <w:t>и ва ҳудуд иқлимий шароитларининг ўрганилганлик даражасига боғлиқ равишда аниқланади</w:t>
      </w:r>
      <w:r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1B1180">
        <w:rPr>
          <w:color w:val="auto"/>
          <w:sz w:val="28"/>
          <w:szCs w:val="28"/>
          <w:lang w:val="uz-Cyrl-UZ"/>
        </w:rPr>
        <w:t>28</w:t>
      </w:r>
      <w:r w:rsidRPr="00A33759">
        <w:rPr>
          <w:color w:val="auto"/>
          <w:sz w:val="28"/>
          <w:szCs w:val="28"/>
        </w:rPr>
        <w:t xml:space="preserve">. </w:t>
      </w:r>
      <w:r w:rsidR="001B1180">
        <w:rPr>
          <w:color w:val="auto"/>
          <w:sz w:val="28"/>
          <w:szCs w:val="28"/>
        </w:rPr>
        <w:t>Г</w:t>
      </w:r>
      <w:r w:rsidRPr="00A33759">
        <w:rPr>
          <w:color w:val="auto"/>
          <w:sz w:val="28"/>
          <w:szCs w:val="28"/>
        </w:rPr>
        <w:t>идрологи</w:t>
      </w:r>
      <w:r w:rsidR="001B1180">
        <w:rPr>
          <w:color w:val="auto"/>
          <w:sz w:val="28"/>
          <w:szCs w:val="28"/>
        </w:rPr>
        <w:t xml:space="preserve">к </w:t>
      </w:r>
      <w:r w:rsidR="001B1180">
        <w:rPr>
          <w:color w:val="auto"/>
          <w:sz w:val="28"/>
          <w:szCs w:val="28"/>
          <w:lang w:val="uz-Cyrl-UZ"/>
        </w:rPr>
        <w:t>кузатишлар бажарилишидаги ишлар таркиби, қоидага кўра, қуйидаги ўлчашларни ўз ичига ол</w:t>
      </w:r>
      <w:r w:rsidR="002E4D2B">
        <w:rPr>
          <w:color w:val="auto"/>
          <w:sz w:val="28"/>
          <w:szCs w:val="28"/>
          <w:lang w:val="uz-Cyrl-UZ"/>
        </w:rPr>
        <w:t>иши керак</w:t>
      </w:r>
      <w:r w:rsidRPr="00A33759">
        <w:rPr>
          <w:color w:val="auto"/>
          <w:sz w:val="28"/>
          <w:szCs w:val="28"/>
        </w:rPr>
        <w:t>:</w:t>
      </w:r>
    </w:p>
    <w:p w:rsidR="00C04BD1" w:rsidRPr="0062561D" w:rsidRDefault="001B1180" w:rsidP="0062561D">
      <w:pPr>
        <w:ind w:firstLine="540"/>
        <w:jc w:val="both"/>
        <w:rPr>
          <w:i/>
          <w:color w:val="auto"/>
          <w:sz w:val="28"/>
          <w:szCs w:val="28"/>
        </w:rPr>
      </w:pPr>
      <w:r>
        <w:rPr>
          <w:i/>
          <w:color w:val="auto"/>
          <w:sz w:val="28"/>
          <w:szCs w:val="28"/>
          <w:lang w:val="uz-Cyrl-UZ"/>
        </w:rPr>
        <w:t>сув сатҳини</w:t>
      </w:r>
      <w:r w:rsidR="00C04BD1" w:rsidRPr="0062561D">
        <w:rPr>
          <w:i/>
          <w:color w:val="auto"/>
          <w:sz w:val="28"/>
          <w:szCs w:val="28"/>
        </w:rPr>
        <w:t>;</w:t>
      </w:r>
    </w:p>
    <w:p w:rsidR="00C04BD1" w:rsidRPr="0062561D" w:rsidRDefault="001B1180" w:rsidP="0062561D">
      <w:pPr>
        <w:ind w:firstLine="540"/>
        <w:jc w:val="both"/>
        <w:rPr>
          <w:i/>
          <w:color w:val="auto"/>
          <w:sz w:val="28"/>
          <w:szCs w:val="28"/>
        </w:rPr>
      </w:pPr>
      <w:r>
        <w:rPr>
          <w:i/>
          <w:color w:val="auto"/>
          <w:sz w:val="28"/>
          <w:szCs w:val="28"/>
          <w:lang w:val="uz-Cyrl-UZ"/>
        </w:rPr>
        <w:t>сув юзасининг нишаблигини</w:t>
      </w:r>
      <w:r w:rsidR="00C04BD1" w:rsidRPr="0062561D">
        <w:rPr>
          <w:i/>
          <w:color w:val="auto"/>
          <w:sz w:val="28"/>
          <w:szCs w:val="28"/>
        </w:rPr>
        <w:t>;</w:t>
      </w:r>
    </w:p>
    <w:p w:rsidR="00C04BD1" w:rsidRPr="0062561D" w:rsidRDefault="001B1180" w:rsidP="0062561D">
      <w:pPr>
        <w:ind w:firstLine="540"/>
        <w:jc w:val="both"/>
        <w:rPr>
          <w:i/>
          <w:color w:val="auto"/>
          <w:sz w:val="28"/>
          <w:szCs w:val="28"/>
        </w:rPr>
      </w:pPr>
      <w:r>
        <w:rPr>
          <w:i/>
          <w:color w:val="auto"/>
          <w:sz w:val="28"/>
          <w:szCs w:val="28"/>
          <w:lang w:val="uz-Cyrl-UZ"/>
        </w:rPr>
        <w:t>сув сарфларини ва сув сарфи ва сатҳи орасидаги боғлиқликни аниқлашни</w:t>
      </w:r>
      <w:r w:rsidR="00C04BD1" w:rsidRPr="0062561D">
        <w:rPr>
          <w:i/>
          <w:color w:val="auto"/>
          <w:sz w:val="28"/>
          <w:szCs w:val="28"/>
        </w:rPr>
        <w:t>;</w:t>
      </w:r>
    </w:p>
    <w:p w:rsidR="00C04BD1" w:rsidRPr="0062561D" w:rsidRDefault="001B1180" w:rsidP="0062561D">
      <w:pPr>
        <w:ind w:firstLine="540"/>
        <w:jc w:val="both"/>
        <w:rPr>
          <w:i/>
          <w:color w:val="auto"/>
          <w:sz w:val="28"/>
          <w:szCs w:val="28"/>
        </w:rPr>
      </w:pPr>
      <w:r>
        <w:rPr>
          <w:i/>
          <w:color w:val="auto"/>
          <w:sz w:val="28"/>
          <w:szCs w:val="28"/>
          <w:lang w:val="uz-Cyrl-UZ"/>
        </w:rPr>
        <w:t>муаллақ ва туб чўкиндилар сарфини</w:t>
      </w:r>
      <w:r w:rsidR="00C04BD1" w:rsidRPr="0062561D">
        <w:rPr>
          <w:i/>
          <w:color w:val="auto"/>
          <w:sz w:val="28"/>
          <w:szCs w:val="28"/>
        </w:rPr>
        <w:t>.</w:t>
      </w:r>
    </w:p>
    <w:p w:rsidR="00C04BD1" w:rsidRPr="00A33759" w:rsidRDefault="001B1180" w:rsidP="00C04BD1">
      <w:pPr>
        <w:ind w:firstLine="284"/>
        <w:jc w:val="both"/>
        <w:rPr>
          <w:color w:val="auto"/>
          <w:sz w:val="28"/>
          <w:szCs w:val="28"/>
        </w:rPr>
      </w:pPr>
      <w:r>
        <w:rPr>
          <w:color w:val="auto"/>
          <w:sz w:val="28"/>
          <w:szCs w:val="28"/>
          <w:lang w:val="uz-Cyrl-UZ"/>
        </w:rPr>
        <w:t xml:space="preserve">Баъзи ҳолларда инженерлик изланишлари таркибига қўшимча </w:t>
      </w:r>
      <w:r w:rsidR="003E0025">
        <w:rPr>
          <w:color w:val="auto"/>
          <w:sz w:val="28"/>
          <w:szCs w:val="28"/>
          <w:lang w:val="uz-Cyrl-UZ"/>
        </w:rPr>
        <w:t>қуйидагилар бажарилиши кўзда тутилади</w:t>
      </w:r>
      <w:r w:rsidR="00C04BD1" w:rsidRPr="00A33759">
        <w:rPr>
          <w:color w:val="auto"/>
          <w:sz w:val="28"/>
          <w:szCs w:val="28"/>
        </w:rPr>
        <w:t>:</w:t>
      </w:r>
    </w:p>
    <w:p w:rsidR="00C04BD1" w:rsidRPr="0062561D" w:rsidRDefault="003E0025" w:rsidP="0062561D">
      <w:pPr>
        <w:ind w:firstLine="540"/>
        <w:jc w:val="both"/>
        <w:rPr>
          <w:i/>
          <w:color w:val="auto"/>
          <w:sz w:val="28"/>
          <w:szCs w:val="28"/>
        </w:rPr>
      </w:pPr>
      <w:r>
        <w:rPr>
          <w:i/>
          <w:color w:val="auto"/>
          <w:sz w:val="28"/>
          <w:szCs w:val="28"/>
          <w:lang w:val="uz-Cyrl-UZ"/>
        </w:rPr>
        <w:t>сув оқими тезлиги ва йўналишини ўлчаш</w:t>
      </w:r>
      <w:r w:rsidR="00C04BD1" w:rsidRPr="0062561D">
        <w:rPr>
          <w:i/>
          <w:color w:val="auto"/>
          <w:sz w:val="28"/>
          <w:szCs w:val="28"/>
        </w:rPr>
        <w:t>;</w:t>
      </w:r>
    </w:p>
    <w:p w:rsidR="00C04BD1" w:rsidRPr="00B118C7" w:rsidRDefault="003E0025" w:rsidP="0062561D">
      <w:pPr>
        <w:ind w:firstLine="540"/>
        <w:jc w:val="both"/>
        <w:rPr>
          <w:i/>
          <w:color w:val="auto"/>
          <w:sz w:val="28"/>
          <w:szCs w:val="28"/>
        </w:rPr>
      </w:pPr>
      <w:r>
        <w:rPr>
          <w:i/>
          <w:color w:val="auto"/>
          <w:sz w:val="28"/>
          <w:szCs w:val="28"/>
          <w:lang w:val="uz-Cyrl-UZ"/>
        </w:rPr>
        <w:t xml:space="preserve">ўзан ва </w:t>
      </w:r>
      <w:r w:rsidRPr="00B118C7">
        <w:rPr>
          <w:i/>
          <w:color w:val="auto"/>
          <w:sz w:val="28"/>
          <w:szCs w:val="28"/>
          <w:lang w:val="uz-Cyrl-UZ"/>
        </w:rPr>
        <w:t>қайир</w:t>
      </w:r>
      <w:r w:rsidR="002E4D2B">
        <w:rPr>
          <w:i/>
          <w:color w:val="auto"/>
          <w:sz w:val="28"/>
          <w:szCs w:val="28"/>
          <w:lang w:val="uz-Cyrl-UZ"/>
        </w:rPr>
        <w:t>ларнинг</w:t>
      </w:r>
      <w:r w:rsidRPr="00B118C7">
        <w:rPr>
          <w:i/>
          <w:color w:val="auto"/>
          <w:sz w:val="28"/>
          <w:szCs w:val="28"/>
          <w:lang w:val="uz-Cyrl-UZ"/>
        </w:rPr>
        <w:t xml:space="preserve"> </w:t>
      </w:r>
      <w:r w:rsidR="00B118C7" w:rsidRPr="00B118C7">
        <w:rPr>
          <w:i/>
          <w:color w:val="auto"/>
          <w:sz w:val="28"/>
          <w:szCs w:val="28"/>
        </w:rPr>
        <w:t>нотекисли</w:t>
      </w:r>
      <w:r w:rsidR="00B118C7">
        <w:rPr>
          <w:i/>
          <w:color w:val="auto"/>
          <w:sz w:val="28"/>
          <w:szCs w:val="28"/>
          <w:lang w:val="uz-Cyrl-UZ"/>
        </w:rPr>
        <w:t>к (ғ</w:t>
      </w:r>
      <w:r w:rsidR="00B118C7" w:rsidRPr="00B118C7">
        <w:rPr>
          <w:i/>
          <w:color w:val="auto"/>
          <w:sz w:val="28"/>
          <w:szCs w:val="28"/>
        </w:rPr>
        <w:t>адир-будурлик</w:t>
      </w:r>
      <w:r w:rsidR="00B118C7">
        <w:rPr>
          <w:i/>
          <w:color w:val="auto"/>
          <w:sz w:val="28"/>
          <w:szCs w:val="28"/>
          <w:lang w:val="uz-Cyrl-UZ"/>
        </w:rPr>
        <w:t xml:space="preserve">) </w:t>
      </w:r>
      <w:r w:rsidR="00C04BD1" w:rsidRPr="00B118C7">
        <w:rPr>
          <w:i/>
          <w:color w:val="auto"/>
          <w:sz w:val="28"/>
          <w:szCs w:val="28"/>
        </w:rPr>
        <w:t>коэффициент</w:t>
      </w:r>
      <w:r w:rsidR="00B118C7">
        <w:rPr>
          <w:i/>
          <w:color w:val="auto"/>
          <w:sz w:val="28"/>
          <w:szCs w:val="28"/>
          <w:lang w:val="uz-Cyrl-UZ"/>
        </w:rPr>
        <w:t>ини аниқлаш</w:t>
      </w:r>
      <w:r w:rsidR="00C04BD1" w:rsidRPr="00B118C7">
        <w:rPr>
          <w:i/>
          <w:color w:val="auto"/>
          <w:sz w:val="28"/>
          <w:szCs w:val="28"/>
        </w:rPr>
        <w:t>;</w:t>
      </w:r>
    </w:p>
    <w:p w:rsidR="00C04BD1" w:rsidRPr="0062561D" w:rsidRDefault="00C04BD1" w:rsidP="0062561D">
      <w:pPr>
        <w:ind w:firstLine="540"/>
        <w:jc w:val="both"/>
        <w:rPr>
          <w:i/>
          <w:color w:val="auto"/>
          <w:sz w:val="28"/>
          <w:szCs w:val="28"/>
        </w:rPr>
      </w:pPr>
      <w:r w:rsidRPr="0062561D">
        <w:rPr>
          <w:i/>
          <w:color w:val="auto"/>
          <w:sz w:val="28"/>
          <w:szCs w:val="28"/>
        </w:rPr>
        <w:t>гидро</w:t>
      </w:r>
      <w:r w:rsidR="00B118C7">
        <w:rPr>
          <w:i/>
          <w:color w:val="auto"/>
          <w:sz w:val="28"/>
          <w:szCs w:val="28"/>
          <w:lang w:val="uz-Cyrl-UZ"/>
        </w:rPr>
        <w:t>кимёвий</w:t>
      </w:r>
      <w:r w:rsidRPr="0062561D">
        <w:rPr>
          <w:i/>
          <w:color w:val="auto"/>
          <w:sz w:val="28"/>
          <w:szCs w:val="28"/>
        </w:rPr>
        <w:t xml:space="preserve"> режим</w:t>
      </w:r>
      <w:r w:rsidR="00B118C7">
        <w:rPr>
          <w:i/>
          <w:color w:val="auto"/>
          <w:sz w:val="28"/>
          <w:szCs w:val="28"/>
          <w:lang w:val="uz-Cyrl-UZ"/>
        </w:rPr>
        <w:t>ни ўрганиш</w:t>
      </w:r>
      <w:r w:rsidRPr="0062561D">
        <w:rPr>
          <w:i/>
          <w:color w:val="auto"/>
          <w:sz w:val="28"/>
          <w:szCs w:val="28"/>
        </w:rPr>
        <w:t>;</w:t>
      </w:r>
    </w:p>
    <w:p w:rsidR="00C04BD1" w:rsidRPr="0062561D" w:rsidRDefault="00B118C7" w:rsidP="0062561D">
      <w:pPr>
        <w:ind w:firstLine="540"/>
        <w:jc w:val="both"/>
        <w:rPr>
          <w:i/>
          <w:color w:val="auto"/>
          <w:sz w:val="28"/>
          <w:szCs w:val="28"/>
        </w:rPr>
      </w:pPr>
      <w:r>
        <w:rPr>
          <w:i/>
          <w:color w:val="auto"/>
          <w:sz w:val="28"/>
          <w:szCs w:val="28"/>
          <w:lang w:val="uz-Cyrl-UZ"/>
        </w:rPr>
        <w:t xml:space="preserve">ҳарорат </w:t>
      </w:r>
      <w:r w:rsidRPr="0062561D">
        <w:rPr>
          <w:i/>
          <w:color w:val="auto"/>
          <w:sz w:val="28"/>
          <w:szCs w:val="28"/>
        </w:rPr>
        <w:t>режим</w:t>
      </w:r>
      <w:r>
        <w:rPr>
          <w:i/>
          <w:color w:val="auto"/>
          <w:sz w:val="28"/>
          <w:szCs w:val="28"/>
          <w:lang w:val="uz-Cyrl-UZ"/>
        </w:rPr>
        <w:t>ини ўрганиш</w:t>
      </w:r>
      <w:r w:rsidR="00C04BD1" w:rsidRPr="0062561D">
        <w:rPr>
          <w:i/>
          <w:color w:val="auto"/>
          <w:sz w:val="28"/>
          <w:szCs w:val="28"/>
        </w:rPr>
        <w:t>;</w:t>
      </w:r>
    </w:p>
    <w:p w:rsidR="00C04BD1" w:rsidRPr="0062561D" w:rsidRDefault="00B118C7" w:rsidP="0062561D">
      <w:pPr>
        <w:ind w:firstLine="540"/>
        <w:jc w:val="both"/>
        <w:rPr>
          <w:i/>
          <w:color w:val="auto"/>
          <w:sz w:val="28"/>
          <w:szCs w:val="28"/>
        </w:rPr>
      </w:pPr>
      <w:r>
        <w:rPr>
          <w:i/>
          <w:color w:val="auto"/>
          <w:sz w:val="28"/>
          <w:szCs w:val="28"/>
          <w:lang w:val="uz-Cyrl-UZ"/>
        </w:rPr>
        <w:t xml:space="preserve">музлаш </w:t>
      </w:r>
      <w:r w:rsidRPr="0062561D">
        <w:rPr>
          <w:i/>
          <w:color w:val="auto"/>
          <w:sz w:val="28"/>
          <w:szCs w:val="28"/>
        </w:rPr>
        <w:t>режим</w:t>
      </w:r>
      <w:r>
        <w:rPr>
          <w:i/>
          <w:color w:val="auto"/>
          <w:sz w:val="28"/>
          <w:szCs w:val="28"/>
          <w:lang w:val="uz-Cyrl-UZ"/>
        </w:rPr>
        <w:t>ини ва ҳодисасини ўрганиш</w:t>
      </w:r>
      <w:r w:rsidR="00C04BD1" w:rsidRPr="0062561D">
        <w:rPr>
          <w:i/>
          <w:color w:val="auto"/>
          <w:sz w:val="28"/>
          <w:szCs w:val="28"/>
        </w:rPr>
        <w:t>;</w:t>
      </w:r>
    </w:p>
    <w:p w:rsidR="00C04BD1" w:rsidRPr="0062561D" w:rsidRDefault="00B118C7" w:rsidP="0062561D">
      <w:pPr>
        <w:ind w:firstLine="540"/>
        <w:jc w:val="both"/>
        <w:rPr>
          <w:i/>
          <w:color w:val="auto"/>
          <w:sz w:val="28"/>
          <w:szCs w:val="28"/>
        </w:rPr>
      </w:pPr>
      <w:r>
        <w:rPr>
          <w:i/>
          <w:color w:val="auto"/>
          <w:sz w:val="28"/>
          <w:szCs w:val="28"/>
          <w:lang w:val="uz-Cyrl-UZ"/>
        </w:rPr>
        <w:t>ўзан жараёнини ўрганиш</w:t>
      </w:r>
      <w:r w:rsidR="00C04BD1" w:rsidRPr="0062561D">
        <w:rPr>
          <w:i/>
          <w:color w:val="auto"/>
          <w:sz w:val="28"/>
          <w:szCs w:val="28"/>
        </w:rPr>
        <w:t>;</w:t>
      </w:r>
    </w:p>
    <w:p w:rsidR="00C04BD1" w:rsidRPr="0062561D" w:rsidRDefault="00B118C7" w:rsidP="0062561D">
      <w:pPr>
        <w:ind w:firstLine="540"/>
        <w:jc w:val="both"/>
        <w:rPr>
          <w:i/>
          <w:color w:val="auto"/>
          <w:sz w:val="28"/>
          <w:szCs w:val="28"/>
        </w:rPr>
      </w:pPr>
      <w:r>
        <w:rPr>
          <w:i/>
          <w:color w:val="auto"/>
          <w:sz w:val="28"/>
          <w:szCs w:val="28"/>
          <w:lang w:val="uz-Cyrl-UZ"/>
        </w:rPr>
        <w:t xml:space="preserve">тўлқин </w:t>
      </w:r>
      <w:r w:rsidRPr="0062561D">
        <w:rPr>
          <w:i/>
          <w:color w:val="auto"/>
          <w:sz w:val="28"/>
          <w:szCs w:val="28"/>
        </w:rPr>
        <w:t>режим</w:t>
      </w:r>
      <w:r>
        <w:rPr>
          <w:i/>
          <w:color w:val="auto"/>
          <w:sz w:val="28"/>
          <w:szCs w:val="28"/>
          <w:lang w:val="uz-Cyrl-UZ"/>
        </w:rPr>
        <w:t>ини ўрганиш</w:t>
      </w:r>
      <w:r w:rsidR="00C04BD1" w:rsidRPr="0062561D">
        <w:rPr>
          <w:i/>
          <w:color w:val="auto"/>
          <w:sz w:val="28"/>
          <w:szCs w:val="28"/>
        </w:rPr>
        <w:t>;</w:t>
      </w:r>
    </w:p>
    <w:p w:rsidR="00C04BD1" w:rsidRPr="00A33759" w:rsidRDefault="00B118C7" w:rsidP="009A5716">
      <w:pPr>
        <w:spacing w:after="240"/>
        <w:ind w:firstLine="540"/>
        <w:jc w:val="both"/>
        <w:rPr>
          <w:color w:val="auto"/>
          <w:sz w:val="28"/>
          <w:szCs w:val="28"/>
        </w:rPr>
      </w:pPr>
      <w:r>
        <w:rPr>
          <w:i/>
          <w:color w:val="auto"/>
          <w:sz w:val="28"/>
          <w:szCs w:val="28"/>
          <w:lang w:val="uz-Cyrl-UZ"/>
        </w:rPr>
        <w:t>сувнинг шаффофлиги ва рангини кузатиш ва б.</w:t>
      </w:r>
      <w:r w:rsidR="00C04BD1"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sidR="0025547E">
        <w:rPr>
          <w:color w:val="auto"/>
          <w:sz w:val="28"/>
          <w:szCs w:val="28"/>
          <w:lang w:val="uz-Cyrl-UZ"/>
        </w:rPr>
        <w:t>29</w:t>
      </w:r>
      <w:r w:rsidRPr="00A33759">
        <w:rPr>
          <w:color w:val="auto"/>
          <w:sz w:val="28"/>
          <w:szCs w:val="28"/>
        </w:rPr>
        <w:t xml:space="preserve">. </w:t>
      </w:r>
      <w:r w:rsidR="0025547E">
        <w:rPr>
          <w:color w:val="auto"/>
          <w:sz w:val="28"/>
          <w:szCs w:val="28"/>
          <w:lang w:val="uz-Cyrl-UZ"/>
        </w:rPr>
        <w:t>Муҳандислик гидрометеорология изланишлари таркибида бажариладиган асосий метеорологик кузатувларга қуйидаги кузатишлар кир</w:t>
      </w:r>
      <w:r w:rsidR="002E4D2B">
        <w:rPr>
          <w:color w:val="auto"/>
          <w:sz w:val="28"/>
          <w:szCs w:val="28"/>
          <w:lang w:val="uz-Cyrl-UZ"/>
        </w:rPr>
        <w:t>иши керак</w:t>
      </w:r>
      <w:r w:rsidR="0025547E">
        <w:rPr>
          <w:color w:val="auto"/>
          <w:sz w:val="28"/>
          <w:szCs w:val="28"/>
          <w:lang w:val="uz-Cyrl-UZ"/>
        </w:rPr>
        <w:t xml:space="preserve">: </w:t>
      </w:r>
      <w:r w:rsidRPr="00A33759">
        <w:rPr>
          <w:color w:val="auto"/>
          <w:sz w:val="28"/>
          <w:szCs w:val="28"/>
        </w:rPr>
        <w:t>атмосфер</w:t>
      </w:r>
      <w:r w:rsidR="0025547E">
        <w:rPr>
          <w:color w:val="auto"/>
          <w:sz w:val="28"/>
          <w:szCs w:val="28"/>
          <w:lang w:val="uz-Cyrl-UZ"/>
        </w:rPr>
        <w:t xml:space="preserve">а босимини кузатиш; ҳаво ҳарорати ва намлигини кузатиш; шамол тезлиги ва йўналишини кузатиш; тупроқ юзасидаги ҳарорат ва тупроқ юзасининг ҳолатини кузатиш; </w:t>
      </w:r>
      <w:r w:rsidRPr="00A33759">
        <w:rPr>
          <w:color w:val="auto"/>
          <w:sz w:val="28"/>
          <w:szCs w:val="28"/>
        </w:rPr>
        <w:t>атмосфер</w:t>
      </w:r>
      <w:r w:rsidR="0025547E">
        <w:rPr>
          <w:color w:val="auto"/>
          <w:sz w:val="28"/>
          <w:szCs w:val="28"/>
          <w:lang w:val="uz-Cyrl-UZ"/>
        </w:rPr>
        <w:t xml:space="preserve">а ёғинларини кузатиш; </w:t>
      </w:r>
      <w:r w:rsidR="0025547E" w:rsidRPr="0025547E">
        <w:rPr>
          <w:rFonts w:ascii="Times New Roman CYR" w:hAnsi="Times New Roman CYR" w:cs="Times New Roman CYR"/>
          <w:color w:val="auto"/>
          <w:sz w:val="28"/>
          <w:szCs w:val="28"/>
        </w:rPr>
        <w:t>булутлилик</w:t>
      </w:r>
      <w:r w:rsidR="0025547E">
        <w:rPr>
          <w:color w:val="auto"/>
          <w:sz w:val="28"/>
          <w:szCs w:val="28"/>
          <w:lang w:val="uz-Cyrl-UZ"/>
        </w:rPr>
        <w:t xml:space="preserve">ни кузатиш; </w:t>
      </w:r>
      <w:r w:rsidRPr="00A33759">
        <w:rPr>
          <w:color w:val="auto"/>
          <w:sz w:val="28"/>
          <w:szCs w:val="28"/>
        </w:rPr>
        <w:t>метеорологи</w:t>
      </w:r>
      <w:r w:rsidR="0025547E">
        <w:rPr>
          <w:color w:val="auto"/>
          <w:sz w:val="28"/>
          <w:szCs w:val="28"/>
          <w:lang w:val="uz-Cyrl-UZ"/>
        </w:rPr>
        <w:t>к кўриш узоқлигини</w:t>
      </w:r>
      <w:r w:rsidR="00AE0E93">
        <w:rPr>
          <w:color w:val="auto"/>
          <w:sz w:val="28"/>
          <w:szCs w:val="28"/>
          <w:lang w:val="uz-Cyrl-UZ"/>
        </w:rPr>
        <w:t xml:space="preserve"> кузатиш</w:t>
      </w:r>
      <w:r w:rsidR="0025547E">
        <w:rPr>
          <w:color w:val="auto"/>
          <w:sz w:val="28"/>
          <w:szCs w:val="28"/>
          <w:lang w:val="uz-Cyrl-UZ"/>
        </w:rPr>
        <w:t>;</w:t>
      </w:r>
      <w:r w:rsidRPr="00A33759">
        <w:rPr>
          <w:color w:val="auto"/>
          <w:sz w:val="28"/>
          <w:szCs w:val="28"/>
        </w:rPr>
        <w:t xml:space="preserve"> атмосфер</w:t>
      </w:r>
      <w:r w:rsidR="0025547E">
        <w:rPr>
          <w:color w:val="auto"/>
          <w:sz w:val="28"/>
          <w:szCs w:val="28"/>
          <w:lang w:val="uz-Cyrl-UZ"/>
        </w:rPr>
        <w:t>а ҳодисаларини кузатиш;</w:t>
      </w:r>
      <w:r w:rsidR="00AE0E93">
        <w:rPr>
          <w:color w:val="auto"/>
          <w:sz w:val="28"/>
          <w:szCs w:val="28"/>
          <w:lang w:val="uz-Cyrl-UZ"/>
        </w:rPr>
        <w:t xml:space="preserve"> қор қалинлигини кузатиш</w:t>
      </w:r>
      <w:r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Pr>
          <w:color w:val="auto"/>
          <w:sz w:val="28"/>
          <w:szCs w:val="28"/>
        </w:rPr>
        <w:t>3</w:t>
      </w:r>
      <w:r w:rsidR="00AE0E93">
        <w:rPr>
          <w:color w:val="auto"/>
          <w:sz w:val="28"/>
          <w:szCs w:val="28"/>
          <w:lang w:val="uz-Cyrl-UZ"/>
        </w:rPr>
        <w:t>0</w:t>
      </w:r>
      <w:r w:rsidRPr="00A33759">
        <w:rPr>
          <w:color w:val="auto"/>
          <w:sz w:val="28"/>
          <w:szCs w:val="28"/>
        </w:rPr>
        <w:t xml:space="preserve">. </w:t>
      </w:r>
      <w:r w:rsidR="00AE0E93">
        <w:rPr>
          <w:color w:val="auto"/>
          <w:sz w:val="28"/>
          <w:szCs w:val="28"/>
          <w:lang w:val="uz-Cyrl-UZ"/>
        </w:rPr>
        <w:t xml:space="preserve">Зарурат туғилганда </w:t>
      </w:r>
      <w:r w:rsidRPr="00A33759">
        <w:rPr>
          <w:color w:val="auto"/>
          <w:sz w:val="28"/>
          <w:szCs w:val="28"/>
        </w:rPr>
        <w:t>метеорологи</w:t>
      </w:r>
      <w:r w:rsidR="00AE0E93">
        <w:rPr>
          <w:color w:val="auto"/>
          <w:sz w:val="28"/>
          <w:szCs w:val="28"/>
          <w:lang w:val="uz-Cyrl-UZ"/>
        </w:rPr>
        <w:t xml:space="preserve">к кузатишлар таркибига қуйидаги махсус ишлар киритилади: қуёш радиациясини кузатишлар; сув юзасидан </w:t>
      </w:r>
      <w:r w:rsidR="00AE0E93">
        <w:rPr>
          <w:color w:val="auto"/>
          <w:sz w:val="28"/>
          <w:szCs w:val="28"/>
          <w:lang w:val="uz-Cyrl-UZ"/>
        </w:rPr>
        <w:lastRenderedPageBreak/>
        <w:t xml:space="preserve">буғланишни кузатишлар; сув массаси </w:t>
      </w:r>
      <w:r w:rsidRPr="00A33759">
        <w:rPr>
          <w:color w:val="auto"/>
          <w:sz w:val="28"/>
          <w:szCs w:val="28"/>
        </w:rPr>
        <w:t>динамик</w:t>
      </w:r>
      <w:r w:rsidR="00AE0E93">
        <w:rPr>
          <w:color w:val="auto"/>
          <w:sz w:val="28"/>
          <w:szCs w:val="28"/>
          <w:lang w:val="uz-Cyrl-UZ"/>
        </w:rPr>
        <w:t>асини кузатишлар: термик режимни кузатишлар ва б.</w:t>
      </w:r>
      <w:r w:rsidRPr="00A33759">
        <w:rPr>
          <w:color w:val="auto"/>
          <w:sz w:val="28"/>
          <w:szCs w:val="28"/>
        </w:rPr>
        <w:t xml:space="preserve"> </w:t>
      </w:r>
    </w:p>
    <w:p w:rsidR="00C04BD1" w:rsidRPr="00A04B76" w:rsidRDefault="00C04BD1" w:rsidP="009A5716">
      <w:pPr>
        <w:spacing w:after="240"/>
        <w:ind w:firstLine="284"/>
        <w:jc w:val="both"/>
        <w:rPr>
          <w:color w:val="auto"/>
          <w:sz w:val="28"/>
          <w:szCs w:val="28"/>
          <w:lang w:val="uz-Cyrl-UZ"/>
        </w:rPr>
      </w:pPr>
      <w:r w:rsidRPr="00A33759">
        <w:rPr>
          <w:color w:val="auto"/>
          <w:sz w:val="28"/>
          <w:szCs w:val="28"/>
        </w:rPr>
        <w:t>5.</w:t>
      </w:r>
      <w:r>
        <w:rPr>
          <w:color w:val="auto"/>
          <w:sz w:val="28"/>
          <w:szCs w:val="28"/>
        </w:rPr>
        <w:t>3</w:t>
      </w:r>
      <w:r w:rsidR="00AE0E93">
        <w:rPr>
          <w:color w:val="auto"/>
          <w:sz w:val="28"/>
          <w:szCs w:val="28"/>
          <w:lang w:val="uz-Cyrl-UZ"/>
        </w:rPr>
        <w:t>1</w:t>
      </w:r>
      <w:r w:rsidRPr="00A33759">
        <w:rPr>
          <w:color w:val="auto"/>
          <w:sz w:val="28"/>
          <w:szCs w:val="28"/>
        </w:rPr>
        <w:t xml:space="preserve">. </w:t>
      </w:r>
      <w:r w:rsidR="00AE0E93">
        <w:rPr>
          <w:color w:val="auto"/>
          <w:sz w:val="28"/>
          <w:szCs w:val="28"/>
          <w:lang w:val="uz-Cyrl-UZ"/>
        </w:rPr>
        <w:t xml:space="preserve">Муҳандислик гидрометеорология изланишлари даврида кузатишлар давомийлиги етарли даражадаги ишончлиликда </w:t>
      </w:r>
      <w:r w:rsidR="00377B32">
        <w:rPr>
          <w:color w:val="auto"/>
          <w:sz w:val="28"/>
          <w:szCs w:val="28"/>
          <w:lang w:val="uz-Cyrl-UZ"/>
        </w:rPr>
        <w:t xml:space="preserve">ўрганилаётган кўрсаткичлар бир давр мобайнида қурилиш майдони ва таянч </w:t>
      </w:r>
      <w:r w:rsidR="00377B32" w:rsidRPr="00377B32">
        <w:rPr>
          <w:color w:val="auto"/>
          <w:sz w:val="28"/>
          <w:szCs w:val="28"/>
          <w:lang w:val="uz-Cyrl-UZ"/>
        </w:rPr>
        <w:t>пост-аналог</w:t>
      </w:r>
      <w:r w:rsidR="00377B32">
        <w:rPr>
          <w:color w:val="auto"/>
          <w:sz w:val="28"/>
          <w:szCs w:val="28"/>
          <w:lang w:val="uz-Cyrl-UZ"/>
        </w:rPr>
        <w:t>да олинадиган</w:t>
      </w:r>
      <w:r w:rsidR="00377B32" w:rsidRPr="00377B32">
        <w:rPr>
          <w:color w:val="auto"/>
          <w:sz w:val="28"/>
          <w:szCs w:val="28"/>
          <w:lang w:val="uz-Cyrl-UZ"/>
        </w:rPr>
        <w:t xml:space="preserve"> </w:t>
      </w:r>
      <w:r w:rsidRPr="00377B32">
        <w:rPr>
          <w:color w:val="auto"/>
          <w:sz w:val="28"/>
          <w:szCs w:val="28"/>
          <w:lang w:val="uz-Cyrl-UZ"/>
        </w:rPr>
        <w:t>корреляцион</w:t>
      </w:r>
      <w:r w:rsidR="00377B32">
        <w:rPr>
          <w:color w:val="auto"/>
          <w:sz w:val="28"/>
          <w:szCs w:val="28"/>
          <w:lang w:val="uz-Cyrl-UZ"/>
        </w:rPr>
        <w:t xml:space="preserve"> боғлиқликни ўрнатиш учун керак бўлган вақт билан аниқланиши керак</w:t>
      </w:r>
      <w:r w:rsidRPr="00377B32">
        <w:rPr>
          <w:color w:val="auto"/>
          <w:sz w:val="28"/>
          <w:szCs w:val="28"/>
          <w:lang w:val="uz-Cyrl-UZ"/>
        </w:rPr>
        <w:t xml:space="preserve">. </w:t>
      </w:r>
      <w:r w:rsidR="00A04B76">
        <w:rPr>
          <w:color w:val="auto"/>
          <w:sz w:val="28"/>
          <w:szCs w:val="28"/>
          <w:lang w:val="uz-Cyrl-UZ"/>
        </w:rPr>
        <w:t>Ўрганилаётган кўрсаткич турига боғлиқ равишда кузатишлар давомийлиги</w:t>
      </w:r>
      <w:r w:rsidR="00A04B76" w:rsidRPr="00A04B76">
        <w:rPr>
          <w:color w:val="auto"/>
          <w:sz w:val="28"/>
          <w:szCs w:val="28"/>
          <w:lang w:val="uz-Cyrl-UZ"/>
        </w:rPr>
        <w:t xml:space="preserve"> </w:t>
      </w:r>
      <w:r w:rsidR="00A04B76">
        <w:rPr>
          <w:color w:val="auto"/>
          <w:sz w:val="28"/>
          <w:szCs w:val="28"/>
          <w:lang w:val="uz-Cyrl-UZ"/>
        </w:rPr>
        <w:t xml:space="preserve"> </w:t>
      </w:r>
      <w:r w:rsidRPr="00A04B76">
        <w:rPr>
          <w:color w:val="auto"/>
          <w:sz w:val="28"/>
          <w:szCs w:val="28"/>
          <w:lang w:val="uz-Cyrl-UZ"/>
        </w:rPr>
        <w:t>5.3</w:t>
      </w:r>
      <w:r w:rsidR="00A04B76">
        <w:rPr>
          <w:color w:val="auto"/>
          <w:sz w:val="28"/>
          <w:szCs w:val="28"/>
          <w:lang w:val="uz-Cyrl-UZ"/>
        </w:rPr>
        <w:t>-жадвалда кўрсатилган қийматлардан кам бўлмаслиги керак.</w:t>
      </w:r>
    </w:p>
    <w:p w:rsidR="00C04BD1" w:rsidRPr="00A33759" w:rsidRDefault="00C04BD1" w:rsidP="00C04BD1">
      <w:pPr>
        <w:ind w:firstLine="284"/>
        <w:jc w:val="both"/>
        <w:rPr>
          <w:color w:val="auto"/>
          <w:sz w:val="28"/>
          <w:szCs w:val="28"/>
        </w:rPr>
      </w:pPr>
      <w:r w:rsidRPr="00A33759">
        <w:rPr>
          <w:color w:val="auto"/>
          <w:sz w:val="28"/>
          <w:szCs w:val="28"/>
        </w:rPr>
        <w:t>5.</w:t>
      </w:r>
      <w:r>
        <w:rPr>
          <w:color w:val="auto"/>
          <w:sz w:val="28"/>
          <w:szCs w:val="28"/>
        </w:rPr>
        <w:t>3</w:t>
      </w:r>
      <w:r w:rsidR="00A04B76">
        <w:rPr>
          <w:color w:val="auto"/>
          <w:sz w:val="28"/>
          <w:szCs w:val="28"/>
          <w:lang w:val="uz-Cyrl-UZ"/>
        </w:rPr>
        <w:t>2</w:t>
      </w:r>
      <w:r w:rsidRPr="00A33759">
        <w:rPr>
          <w:color w:val="auto"/>
          <w:sz w:val="28"/>
          <w:szCs w:val="28"/>
        </w:rPr>
        <w:t xml:space="preserve">.  </w:t>
      </w:r>
      <w:r w:rsidR="00A04B76">
        <w:rPr>
          <w:color w:val="auto"/>
          <w:sz w:val="28"/>
          <w:szCs w:val="28"/>
          <w:lang w:val="uz-Cyrl-UZ"/>
        </w:rPr>
        <w:t>Лойиҳаланаётган иншоотлар районида хавфли табиий геологик  жараён ва ҳодисалар мавжуд бўлган</w:t>
      </w:r>
      <w:r w:rsidR="00C6492B">
        <w:rPr>
          <w:color w:val="auto"/>
          <w:sz w:val="28"/>
          <w:szCs w:val="28"/>
          <w:lang w:val="uz-Cyrl-UZ"/>
        </w:rPr>
        <w:t>,</w:t>
      </w:r>
      <w:r w:rsidR="00A04B76">
        <w:rPr>
          <w:color w:val="auto"/>
          <w:sz w:val="28"/>
          <w:szCs w:val="28"/>
          <w:lang w:val="uz-Cyrl-UZ"/>
        </w:rPr>
        <w:t xml:space="preserve"> </w:t>
      </w:r>
      <w:r w:rsidR="00C6492B">
        <w:rPr>
          <w:color w:val="auto"/>
          <w:sz w:val="28"/>
          <w:szCs w:val="28"/>
          <w:lang w:val="uz-Cyrl-UZ"/>
        </w:rPr>
        <w:t xml:space="preserve">ёки улар содир бўлиш эҳтимоли бўлган </w:t>
      </w:r>
      <w:r w:rsidR="00A04B76">
        <w:rPr>
          <w:color w:val="auto"/>
          <w:sz w:val="28"/>
          <w:szCs w:val="28"/>
          <w:lang w:val="uz-Cyrl-UZ"/>
        </w:rPr>
        <w:t xml:space="preserve">тақдирда (С иловада келтирилган рўйхатга кўра) инженерлик изланишлари натижасида </w:t>
      </w:r>
      <w:r w:rsidR="006A5ED0">
        <w:rPr>
          <w:color w:val="auto"/>
          <w:sz w:val="28"/>
          <w:szCs w:val="28"/>
          <w:lang w:val="uz-Cyrl-UZ"/>
        </w:rPr>
        <w:t>айтиб ў</w:t>
      </w:r>
      <w:r w:rsidR="00A04B76">
        <w:rPr>
          <w:color w:val="auto"/>
          <w:sz w:val="28"/>
          <w:szCs w:val="28"/>
          <w:lang w:val="uz-Cyrl-UZ"/>
        </w:rPr>
        <w:t>тилган жараён ва ҳодисалар</w:t>
      </w:r>
      <w:r w:rsidR="00C33180">
        <w:rPr>
          <w:color w:val="auto"/>
          <w:sz w:val="28"/>
          <w:szCs w:val="28"/>
          <w:lang w:val="uz-Cyrl-UZ"/>
        </w:rPr>
        <w:t>нинг кўрсаткичлари ва ривожланишини</w:t>
      </w:r>
      <w:r w:rsidR="00A04B76">
        <w:rPr>
          <w:color w:val="auto"/>
          <w:sz w:val="28"/>
          <w:szCs w:val="28"/>
          <w:lang w:val="uz-Cyrl-UZ"/>
        </w:rPr>
        <w:t>, лойиҳа босқичлари</w:t>
      </w:r>
      <w:r w:rsidR="006A5ED0">
        <w:rPr>
          <w:color w:val="auto"/>
          <w:sz w:val="28"/>
          <w:szCs w:val="28"/>
          <w:lang w:val="uz-Cyrl-UZ"/>
        </w:rPr>
        <w:t xml:space="preserve">га мос </w:t>
      </w:r>
      <w:r w:rsidR="00A04B76">
        <w:rPr>
          <w:color w:val="auto"/>
          <w:sz w:val="28"/>
          <w:szCs w:val="28"/>
          <w:lang w:val="uz-Cyrl-UZ"/>
        </w:rPr>
        <w:t xml:space="preserve"> </w:t>
      </w:r>
      <w:r w:rsidR="006A5ED0">
        <w:rPr>
          <w:color w:val="auto"/>
          <w:sz w:val="28"/>
          <w:szCs w:val="28"/>
          <w:lang w:val="uz-Cyrl-UZ"/>
        </w:rPr>
        <w:t>кел</w:t>
      </w:r>
      <w:r w:rsidR="00A04B76">
        <w:rPr>
          <w:color w:val="auto"/>
          <w:sz w:val="28"/>
          <w:szCs w:val="28"/>
          <w:lang w:val="uz-Cyrl-UZ"/>
        </w:rPr>
        <w:t>адиган муфассал</w:t>
      </w:r>
      <w:r w:rsidR="006A5ED0">
        <w:rPr>
          <w:color w:val="auto"/>
          <w:sz w:val="28"/>
          <w:szCs w:val="28"/>
          <w:lang w:val="uz-Cyrl-UZ"/>
        </w:rPr>
        <w:t xml:space="preserve">ликда </w:t>
      </w:r>
      <w:r w:rsidR="00C33180">
        <w:rPr>
          <w:color w:val="auto"/>
          <w:sz w:val="28"/>
          <w:szCs w:val="28"/>
          <w:lang w:val="uz-Cyrl-UZ"/>
        </w:rPr>
        <w:t>башорат қилиш учун зарур ва етарли бўлган маълумотлар ва материаллар олиниши керак</w:t>
      </w:r>
      <w:r w:rsidRPr="00A33759">
        <w:rPr>
          <w:color w:val="auto"/>
          <w:sz w:val="28"/>
          <w:szCs w:val="28"/>
        </w:rPr>
        <w:t>.</w:t>
      </w:r>
    </w:p>
    <w:p w:rsidR="00C04BD1" w:rsidRPr="00A33759" w:rsidRDefault="00C04BD1" w:rsidP="00C04BD1">
      <w:pPr>
        <w:ind w:firstLine="284"/>
        <w:jc w:val="both"/>
        <w:rPr>
          <w:color w:val="auto"/>
          <w:sz w:val="28"/>
          <w:szCs w:val="28"/>
        </w:rPr>
      </w:pPr>
    </w:p>
    <w:p w:rsidR="00C04BD1" w:rsidRPr="00A33759" w:rsidRDefault="00C04BD1" w:rsidP="00C04BD1">
      <w:pPr>
        <w:ind w:firstLine="284"/>
        <w:jc w:val="right"/>
        <w:rPr>
          <w:color w:val="auto"/>
          <w:sz w:val="28"/>
          <w:szCs w:val="28"/>
        </w:rPr>
      </w:pPr>
      <w:r w:rsidRPr="00A33759">
        <w:rPr>
          <w:color w:val="auto"/>
          <w:sz w:val="28"/>
          <w:szCs w:val="28"/>
        </w:rPr>
        <w:t>Таблица 5.3</w:t>
      </w:r>
    </w:p>
    <w:tbl>
      <w:tblPr>
        <w:tblW w:w="5000" w:type="pct"/>
        <w:jc w:val="center"/>
        <w:tblLayout w:type="fixed"/>
        <w:tblCellMar>
          <w:left w:w="45" w:type="dxa"/>
          <w:right w:w="45" w:type="dxa"/>
        </w:tblCellMar>
        <w:tblLook w:val="0000" w:firstRow="0" w:lastRow="0" w:firstColumn="0" w:lastColumn="0" w:noHBand="0" w:noVBand="0"/>
      </w:tblPr>
      <w:tblGrid>
        <w:gridCol w:w="5715"/>
        <w:gridCol w:w="4013"/>
      </w:tblGrid>
      <w:tr w:rsidR="00C04BD1" w:rsidRPr="00C220D2" w:rsidTr="00324678">
        <w:trPr>
          <w:trHeight w:val="20"/>
          <w:jc w:val="center"/>
        </w:trPr>
        <w:tc>
          <w:tcPr>
            <w:tcW w:w="5715" w:type="dxa"/>
            <w:tcBorders>
              <w:top w:val="single" w:sz="6" w:space="0" w:color="auto"/>
              <w:left w:val="single" w:sz="6" w:space="0" w:color="auto"/>
              <w:bottom w:val="single" w:sz="4" w:space="0" w:color="auto"/>
              <w:right w:val="single" w:sz="6" w:space="0" w:color="auto"/>
            </w:tcBorders>
            <w:vAlign w:val="center"/>
          </w:tcPr>
          <w:p w:rsidR="00C04BD1" w:rsidRPr="00C220D2" w:rsidRDefault="00C33180" w:rsidP="00324678">
            <w:pPr>
              <w:jc w:val="center"/>
              <w:rPr>
                <w:b/>
                <w:color w:val="auto"/>
              </w:rPr>
            </w:pPr>
            <w:r w:rsidRPr="00C220D2">
              <w:rPr>
                <w:b/>
                <w:color w:val="auto"/>
                <w:lang w:val="uz-Cyrl-UZ"/>
              </w:rPr>
              <w:t>Г</w:t>
            </w:r>
            <w:r w:rsidR="00C04BD1" w:rsidRPr="00C220D2">
              <w:rPr>
                <w:b/>
                <w:color w:val="auto"/>
              </w:rPr>
              <w:t>идрометеорологи</w:t>
            </w:r>
            <w:r w:rsidRPr="00C220D2">
              <w:rPr>
                <w:b/>
                <w:color w:val="auto"/>
                <w:lang w:val="uz-Cyrl-UZ"/>
              </w:rPr>
              <w:t>к шароитларнинг тафсилоти</w:t>
            </w:r>
          </w:p>
        </w:tc>
        <w:tc>
          <w:tcPr>
            <w:tcW w:w="4013" w:type="dxa"/>
            <w:tcBorders>
              <w:top w:val="single" w:sz="6" w:space="0" w:color="auto"/>
              <w:left w:val="single" w:sz="6" w:space="0" w:color="auto"/>
              <w:bottom w:val="single" w:sz="4" w:space="0" w:color="auto"/>
              <w:right w:val="single" w:sz="6" w:space="0" w:color="auto"/>
            </w:tcBorders>
            <w:vAlign w:val="center"/>
          </w:tcPr>
          <w:p w:rsidR="00C04BD1" w:rsidRPr="00C220D2" w:rsidRDefault="00C33180" w:rsidP="00324678">
            <w:pPr>
              <w:jc w:val="center"/>
              <w:rPr>
                <w:color w:val="auto"/>
              </w:rPr>
            </w:pPr>
            <w:r w:rsidRPr="00C220D2">
              <w:rPr>
                <w:b/>
                <w:color w:val="auto"/>
                <w:lang w:val="uz-Cyrl-UZ"/>
              </w:rPr>
              <w:t>Кузатувлар</w:t>
            </w:r>
            <w:r w:rsidR="002E4D2B" w:rsidRPr="00C220D2">
              <w:rPr>
                <w:b/>
                <w:color w:val="auto"/>
                <w:lang w:val="uz-Cyrl-UZ"/>
              </w:rPr>
              <w:t xml:space="preserve"> давомий-лиги</w:t>
            </w:r>
            <w:r w:rsidRPr="00C220D2">
              <w:rPr>
                <w:b/>
                <w:color w:val="auto"/>
                <w:lang w:val="uz-Cyrl-UZ"/>
              </w:rPr>
              <w:t xml:space="preserve">нинг энг кам </w:t>
            </w:r>
            <w:r w:rsidR="002E4D2B" w:rsidRPr="00C220D2">
              <w:rPr>
                <w:b/>
                <w:color w:val="auto"/>
                <w:lang w:val="uz-Cyrl-UZ"/>
              </w:rPr>
              <w:t>миқдори</w:t>
            </w:r>
          </w:p>
        </w:tc>
      </w:tr>
      <w:tr w:rsidR="00C04BD1" w:rsidRPr="00C220D2" w:rsidTr="00C220D2">
        <w:trPr>
          <w:trHeight w:val="20"/>
          <w:jc w:val="center"/>
        </w:trPr>
        <w:tc>
          <w:tcPr>
            <w:tcW w:w="5715" w:type="dxa"/>
            <w:tcBorders>
              <w:top w:val="single" w:sz="4" w:space="0" w:color="auto"/>
              <w:left w:val="single" w:sz="4" w:space="0" w:color="auto"/>
              <w:bottom w:val="single" w:sz="4" w:space="0" w:color="auto"/>
              <w:right w:val="single" w:sz="4" w:space="0" w:color="auto"/>
            </w:tcBorders>
            <w:vAlign w:val="center"/>
          </w:tcPr>
          <w:p w:rsidR="00C04BD1" w:rsidRPr="00C220D2" w:rsidRDefault="00C33180" w:rsidP="009A5716">
            <w:pPr>
              <w:ind w:right="299" w:firstLine="255"/>
              <w:rPr>
                <w:color w:val="auto"/>
                <w:lang w:val="uz-Cyrl-UZ"/>
              </w:rPr>
            </w:pPr>
            <w:r w:rsidRPr="00C220D2">
              <w:rPr>
                <w:color w:val="auto"/>
                <w:lang w:val="uz-Cyrl-UZ"/>
              </w:rPr>
              <w:t>Қуруқликдаги сув объектларининг г</w:t>
            </w:r>
            <w:r w:rsidRPr="00C220D2">
              <w:rPr>
                <w:color w:val="auto"/>
              </w:rPr>
              <w:t>идрологи</w:t>
            </w:r>
            <w:r w:rsidRPr="00C220D2">
              <w:rPr>
                <w:color w:val="auto"/>
                <w:lang w:val="uz-Cyrl-UZ"/>
              </w:rPr>
              <w:t>к</w:t>
            </w:r>
            <w:r w:rsidR="00C04BD1" w:rsidRPr="00C220D2">
              <w:rPr>
                <w:color w:val="auto"/>
              </w:rPr>
              <w:t xml:space="preserve"> режим</w:t>
            </w:r>
            <w:r w:rsidRPr="00C220D2">
              <w:rPr>
                <w:color w:val="auto"/>
                <w:lang w:val="uz-Cyrl-UZ"/>
              </w:rPr>
              <w:t>и</w:t>
            </w:r>
            <w:r w:rsidR="00C04BD1" w:rsidRPr="00C220D2">
              <w:rPr>
                <w:color w:val="auto"/>
              </w:rPr>
              <w:t xml:space="preserve"> (</w:t>
            </w:r>
            <w:r w:rsidRPr="00C220D2">
              <w:rPr>
                <w:color w:val="auto"/>
                <w:lang w:val="uz-Cyrl-UZ"/>
              </w:rPr>
              <w:t xml:space="preserve">ўзан жараёни, сув омборлари қирғоқларининг емирилиши </w:t>
            </w:r>
            <w:r w:rsidR="00C04BD1" w:rsidRPr="00C220D2">
              <w:rPr>
                <w:color w:val="auto"/>
              </w:rPr>
              <w:t>режим</w:t>
            </w:r>
            <w:r w:rsidRPr="00C220D2">
              <w:rPr>
                <w:color w:val="auto"/>
                <w:lang w:val="uz-Cyrl-UZ"/>
              </w:rPr>
              <w:t>ларини қўшган ҳолда)</w:t>
            </w:r>
            <w:r w:rsidR="002E4D2B" w:rsidRPr="00C220D2">
              <w:rPr>
                <w:color w:val="auto"/>
                <w:lang w:val="uz-Cyrl-UZ"/>
              </w:rPr>
              <w:t>.</w:t>
            </w:r>
          </w:p>
        </w:tc>
        <w:tc>
          <w:tcPr>
            <w:tcW w:w="4013" w:type="dxa"/>
            <w:tcBorders>
              <w:top w:val="single" w:sz="4" w:space="0" w:color="auto"/>
              <w:left w:val="single" w:sz="4" w:space="0" w:color="auto"/>
              <w:bottom w:val="single" w:sz="4" w:space="0" w:color="auto"/>
              <w:right w:val="single" w:sz="4" w:space="0" w:color="auto"/>
            </w:tcBorders>
            <w:vAlign w:val="center"/>
          </w:tcPr>
          <w:p w:rsidR="00C04BD1" w:rsidRPr="00C220D2" w:rsidRDefault="000243B4" w:rsidP="009A5716">
            <w:pPr>
              <w:ind w:right="101" w:firstLine="151"/>
              <w:rPr>
                <w:color w:val="auto"/>
              </w:rPr>
            </w:pPr>
            <w:r w:rsidRPr="00C220D2">
              <w:rPr>
                <w:color w:val="auto"/>
                <w:lang w:val="uz-Cyrl-UZ"/>
              </w:rPr>
              <w:t>Г</w:t>
            </w:r>
            <w:r w:rsidRPr="00C220D2">
              <w:rPr>
                <w:color w:val="auto"/>
              </w:rPr>
              <w:t>идрологи</w:t>
            </w:r>
            <w:r w:rsidRPr="00C220D2">
              <w:rPr>
                <w:color w:val="auto"/>
                <w:lang w:val="uz-Cyrl-UZ"/>
              </w:rPr>
              <w:t>к</w:t>
            </w:r>
            <w:r w:rsidRPr="00C220D2">
              <w:rPr>
                <w:color w:val="auto"/>
              </w:rPr>
              <w:t xml:space="preserve"> режим</w:t>
            </w:r>
            <w:r w:rsidRPr="00C220D2">
              <w:rPr>
                <w:color w:val="auto"/>
                <w:lang w:val="uz-Cyrl-UZ"/>
              </w:rPr>
              <w:t>нинг барча фазаларини ўзида мужассамлаштирган йиллик давр</w:t>
            </w:r>
            <w:r w:rsidR="00E8746A" w:rsidRPr="00C220D2">
              <w:rPr>
                <w:color w:val="auto"/>
                <w:lang w:val="uz-Cyrl-UZ"/>
              </w:rPr>
              <w:t>.</w:t>
            </w:r>
            <w:r w:rsidRPr="00C220D2">
              <w:rPr>
                <w:color w:val="auto"/>
              </w:rPr>
              <w:t xml:space="preserve"> </w:t>
            </w:r>
          </w:p>
        </w:tc>
      </w:tr>
      <w:tr w:rsidR="00C04BD1" w:rsidRPr="00C220D2" w:rsidTr="00C220D2">
        <w:trPr>
          <w:trHeight w:val="20"/>
          <w:jc w:val="center"/>
        </w:trPr>
        <w:tc>
          <w:tcPr>
            <w:tcW w:w="5715" w:type="dxa"/>
            <w:tcBorders>
              <w:top w:val="single" w:sz="4" w:space="0" w:color="auto"/>
              <w:left w:val="single" w:sz="4" w:space="0" w:color="auto"/>
              <w:bottom w:val="single" w:sz="4" w:space="0" w:color="auto"/>
              <w:right w:val="single" w:sz="4" w:space="0" w:color="auto"/>
            </w:tcBorders>
            <w:vAlign w:val="center"/>
          </w:tcPr>
          <w:p w:rsidR="00C04BD1" w:rsidRPr="00C220D2" w:rsidRDefault="000243B4" w:rsidP="009A5716">
            <w:pPr>
              <w:ind w:right="299" w:firstLine="255"/>
              <w:rPr>
                <w:color w:val="auto"/>
                <w:lang w:val="uz-Cyrl-UZ"/>
              </w:rPr>
            </w:pPr>
            <w:r w:rsidRPr="00C220D2">
              <w:rPr>
                <w:color w:val="auto"/>
                <w:lang w:val="uz-Cyrl-UZ"/>
              </w:rPr>
              <w:t>М</w:t>
            </w:r>
            <w:r w:rsidR="00C04BD1" w:rsidRPr="00C220D2">
              <w:rPr>
                <w:color w:val="auto"/>
              </w:rPr>
              <w:t>етеорологи</w:t>
            </w:r>
            <w:r w:rsidRPr="00C220D2">
              <w:rPr>
                <w:color w:val="auto"/>
                <w:lang w:val="uz-Cyrl-UZ"/>
              </w:rPr>
              <w:t>к</w:t>
            </w:r>
            <w:r w:rsidR="00C04BD1" w:rsidRPr="00C220D2">
              <w:rPr>
                <w:color w:val="auto"/>
              </w:rPr>
              <w:t xml:space="preserve"> элемент</w:t>
            </w:r>
            <w:r w:rsidRPr="00C220D2">
              <w:rPr>
                <w:color w:val="auto"/>
                <w:lang w:val="uz-Cyrl-UZ"/>
              </w:rPr>
              <w:t>ларнинг р</w:t>
            </w:r>
            <w:r w:rsidRPr="00C220D2">
              <w:rPr>
                <w:color w:val="auto"/>
              </w:rPr>
              <w:t>ежим</w:t>
            </w:r>
            <w:r w:rsidRPr="00C220D2">
              <w:rPr>
                <w:color w:val="auto"/>
                <w:lang w:val="uz-Cyrl-UZ"/>
              </w:rPr>
              <w:t>и</w:t>
            </w:r>
            <w:r w:rsidR="002E4D2B" w:rsidRPr="00C220D2">
              <w:rPr>
                <w:color w:val="auto"/>
                <w:lang w:val="uz-Cyrl-UZ"/>
              </w:rPr>
              <w:t>.</w:t>
            </w:r>
          </w:p>
        </w:tc>
        <w:tc>
          <w:tcPr>
            <w:tcW w:w="4013" w:type="dxa"/>
            <w:tcBorders>
              <w:top w:val="single" w:sz="4" w:space="0" w:color="auto"/>
              <w:left w:val="single" w:sz="4" w:space="0" w:color="auto"/>
              <w:bottom w:val="single" w:sz="4" w:space="0" w:color="auto"/>
              <w:right w:val="single" w:sz="4" w:space="0" w:color="auto"/>
            </w:tcBorders>
            <w:vAlign w:val="center"/>
          </w:tcPr>
          <w:p w:rsidR="00C04BD1" w:rsidRPr="00C220D2" w:rsidRDefault="00E8746A" w:rsidP="009A5716">
            <w:pPr>
              <w:ind w:right="101" w:firstLine="151"/>
              <w:rPr>
                <w:color w:val="auto"/>
                <w:lang w:val="uz-Cyrl-UZ"/>
              </w:rPr>
            </w:pPr>
            <w:r w:rsidRPr="00C220D2">
              <w:rPr>
                <w:color w:val="auto"/>
                <w:lang w:val="uz-Cyrl-UZ"/>
              </w:rPr>
              <w:t>Барча иқлим мавсумларини ўзида мужассамлаштирган йиллик давр.</w:t>
            </w:r>
          </w:p>
        </w:tc>
      </w:tr>
      <w:tr w:rsidR="00C04BD1" w:rsidRPr="00C220D2" w:rsidTr="00C220D2">
        <w:trPr>
          <w:trHeight w:val="20"/>
          <w:jc w:val="center"/>
        </w:trPr>
        <w:tc>
          <w:tcPr>
            <w:tcW w:w="5715" w:type="dxa"/>
            <w:tcBorders>
              <w:top w:val="single" w:sz="4" w:space="0" w:color="auto"/>
              <w:left w:val="single" w:sz="4" w:space="0" w:color="auto"/>
              <w:bottom w:val="single" w:sz="4" w:space="0" w:color="auto"/>
              <w:right w:val="single" w:sz="4" w:space="0" w:color="auto"/>
            </w:tcBorders>
            <w:vAlign w:val="center"/>
          </w:tcPr>
          <w:p w:rsidR="00C04BD1" w:rsidRPr="00C220D2" w:rsidRDefault="00C04BD1" w:rsidP="009A5716">
            <w:pPr>
              <w:ind w:right="299" w:firstLine="255"/>
              <w:rPr>
                <w:color w:val="auto"/>
                <w:lang w:val="uz-Cyrl-UZ"/>
              </w:rPr>
            </w:pPr>
            <w:r w:rsidRPr="00C220D2">
              <w:rPr>
                <w:color w:val="auto"/>
                <w:lang w:val="uz-Cyrl-UZ"/>
              </w:rPr>
              <w:t>Экстремал</w:t>
            </w:r>
            <w:r w:rsidR="000243B4" w:rsidRPr="00C220D2">
              <w:rPr>
                <w:color w:val="auto"/>
                <w:lang w:val="uz-Cyrl-UZ"/>
              </w:rPr>
              <w:t xml:space="preserve"> ва мавсумий гидрологик ва </w:t>
            </w:r>
            <w:r w:rsidRPr="00C220D2">
              <w:rPr>
                <w:color w:val="auto"/>
                <w:lang w:val="uz-Cyrl-UZ"/>
              </w:rPr>
              <w:t xml:space="preserve"> метеорологи</w:t>
            </w:r>
            <w:r w:rsidR="000243B4" w:rsidRPr="00C220D2">
              <w:rPr>
                <w:color w:val="auto"/>
                <w:lang w:val="uz-Cyrl-UZ"/>
              </w:rPr>
              <w:t>к кўрсаткичлар</w:t>
            </w:r>
            <w:r w:rsidRPr="00C220D2">
              <w:rPr>
                <w:color w:val="auto"/>
                <w:lang w:val="uz-Cyrl-UZ"/>
              </w:rPr>
              <w:t xml:space="preserve"> (</w:t>
            </w:r>
            <w:r w:rsidR="000243B4" w:rsidRPr="00C220D2">
              <w:rPr>
                <w:color w:val="auto"/>
                <w:lang w:val="uz-Cyrl-UZ"/>
              </w:rPr>
              <w:t xml:space="preserve">сувнинг </w:t>
            </w:r>
            <w:r w:rsidRPr="00C220D2">
              <w:rPr>
                <w:color w:val="auto"/>
                <w:lang w:val="uz-Cyrl-UZ"/>
              </w:rPr>
              <w:t>максимал</w:t>
            </w:r>
            <w:r w:rsidR="000243B4" w:rsidRPr="00C220D2">
              <w:rPr>
                <w:color w:val="auto"/>
                <w:lang w:val="uz-Cyrl-UZ"/>
              </w:rPr>
              <w:t xml:space="preserve"> ва</w:t>
            </w:r>
            <w:r w:rsidRPr="00C220D2">
              <w:rPr>
                <w:color w:val="auto"/>
                <w:lang w:val="uz-Cyrl-UZ"/>
              </w:rPr>
              <w:t xml:space="preserve"> минимал</w:t>
            </w:r>
            <w:r w:rsidR="000243B4" w:rsidRPr="00C220D2">
              <w:rPr>
                <w:color w:val="auto"/>
                <w:lang w:val="uz-Cyrl-UZ"/>
              </w:rPr>
              <w:t xml:space="preserve"> сатҳи ва сувнинг оқиб тушиши, ҳаво ҳарорати ва ёғингарчилик, сув ҳавзаларининг қишки </w:t>
            </w:r>
            <w:r w:rsidRPr="00C220D2">
              <w:rPr>
                <w:color w:val="auto"/>
                <w:lang w:val="uz-Cyrl-UZ"/>
              </w:rPr>
              <w:t>режим</w:t>
            </w:r>
            <w:r w:rsidR="000243B4" w:rsidRPr="00C220D2">
              <w:rPr>
                <w:color w:val="auto"/>
                <w:lang w:val="uz-Cyrl-UZ"/>
              </w:rPr>
              <w:t>и</w:t>
            </w:r>
            <w:r w:rsidRPr="00C220D2">
              <w:rPr>
                <w:color w:val="auto"/>
                <w:lang w:val="uz-Cyrl-UZ"/>
              </w:rPr>
              <w:t xml:space="preserve"> </w:t>
            </w:r>
            <w:r w:rsidR="000243B4" w:rsidRPr="00C220D2">
              <w:rPr>
                <w:color w:val="auto"/>
                <w:lang w:val="uz-Cyrl-UZ"/>
              </w:rPr>
              <w:t>ва б</w:t>
            </w:r>
            <w:r w:rsidRPr="00C220D2">
              <w:rPr>
                <w:color w:val="auto"/>
                <w:lang w:val="uz-Cyrl-UZ"/>
              </w:rPr>
              <w:t>.)</w:t>
            </w:r>
            <w:r w:rsidR="002E4D2B" w:rsidRPr="00C220D2">
              <w:rPr>
                <w:color w:val="auto"/>
                <w:lang w:val="uz-Cyrl-UZ"/>
              </w:rPr>
              <w:t>.</w:t>
            </w:r>
          </w:p>
        </w:tc>
        <w:tc>
          <w:tcPr>
            <w:tcW w:w="4013" w:type="dxa"/>
            <w:tcBorders>
              <w:top w:val="single" w:sz="4" w:space="0" w:color="auto"/>
              <w:left w:val="single" w:sz="4" w:space="0" w:color="auto"/>
              <w:bottom w:val="single" w:sz="4" w:space="0" w:color="auto"/>
              <w:right w:val="single" w:sz="4" w:space="0" w:color="auto"/>
            </w:tcBorders>
            <w:vAlign w:val="center"/>
          </w:tcPr>
          <w:p w:rsidR="00C04BD1" w:rsidRPr="00C220D2" w:rsidRDefault="00E8746A" w:rsidP="009A5716">
            <w:pPr>
              <w:ind w:right="101" w:firstLine="151"/>
              <w:rPr>
                <w:color w:val="auto"/>
              </w:rPr>
            </w:pPr>
            <w:r w:rsidRPr="00C220D2">
              <w:rPr>
                <w:color w:val="auto"/>
                <w:lang w:val="uz-Cyrl-UZ"/>
              </w:rPr>
              <w:t>Р</w:t>
            </w:r>
            <w:r w:rsidRPr="00C220D2">
              <w:rPr>
                <w:color w:val="auto"/>
              </w:rPr>
              <w:t>ежим</w:t>
            </w:r>
            <w:r w:rsidRPr="00C220D2">
              <w:rPr>
                <w:color w:val="auto"/>
                <w:lang w:val="uz-Cyrl-UZ"/>
              </w:rPr>
              <w:t>нинг тўлиқ фазаларини ўзида мужассамлаштирган  йиллик давр, ёки унда содир бўладиган иқлим мавсуми.</w:t>
            </w:r>
          </w:p>
        </w:tc>
      </w:tr>
      <w:tr w:rsidR="00C04BD1" w:rsidRPr="00C220D2" w:rsidTr="00C220D2">
        <w:trPr>
          <w:trHeight w:val="20"/>
          <w:jc w:val="center"/>
        </w:trPr>
        <w:tc>
          <w:tcPr>
            <w:tcW w:w="5715" w:type="dxa"/>
            <w:tcBorders>
              <w:top w:val="single" w:sz="4" w:space="0" w:color="auto"/>
              <w:left w:val="single" w:sz="4" w:space="0" w:color="auto"/>
              <w:bottom w:val="single" w:sz="4" w:space="0" w:color="auto"/>
              <w:right w:val="single" w:sz="4" w:space="0" w:color="auto"/>
            </w:tcBorders>
            <w:vAlign w:val="center"/>
          </w:tcPr>
          <w:p w:rsidR="00C04BD1" w:rsidRPr="00C220D2" w:rsidRDefault="000243B4" w:rsidP="009A5716">
            <w:pPr>
              <w:ind w:right="299" w:firstLine="255"/>
              <w:rPr>
                <w:color w:val="auto"/>
              </w:rPr>
            </w:pPr>
            <w:r w:rsidRPr="00C220D2">
              <w:rPr>
                <w:color w:val="auto"/>
                <w:lang w:val="uz-Cyrl-UZ"/>
              </w:rPr>
              <w:t>Хавфли табиий жараёнлар</w:t>
            </w:r>
            <w:r w:rsidR="00C04BD1" w:rsidRPr="00C220D2">
              <w:rPr>
                <w:color w:val="auto"/>
              </w:rPr>
              <w:t>:</w:t>
            </w:r>
          </w:p>
        </w:tc>
        <w:tc>
          <w:tcPr>
            <w:tcW w:w="4013" w:type="dxa"/>
            <w:tcBorders>
              <w:top w:val="single" w:sz="4" w:space="0" w:color="auto"/>
              <w:left w:val="single" w:sz="4" w:space="0" w:color="auto"/>
              <w:bottom w:val="single" w:sz="4" w:space="0" w:color="auto"/>
              <w:right w:val="single" w:sz="4" w:space="0" w:color="auto"/>
            </w:tcBorders>
            <w:vAlign w:val="center"/>
          </w:tcPr>
          <w:p w:rsidR="00C04BD1" w:rsidRPr="00C220D2" w:rsidRDefault="00E8746A" w:rsidP="009A5716">
            <w:pPr>
              <w:ind w:right="101" w:firstLine="151"/>
              <w:rPr>
                <w:color w:val="auto"/>
                <w:lang w:val="uz-Cyrl-UZ"/>
              </w:rPr>
            </w:pPr>
            <w:r w:rsidRPr="00C220D2">
              <w:rPr>
                <w:color w:val="auto"/>
                <w:lang w:val="uz-Cyrl-UZ"/>
              </w:rPr>
              <w:t>Ёмғир ёғадиган давр (ёмғирлар мавсуми).</w:t>
            </w:r>
          </w:p>
        </w:tc>
      </w:tr>
      <w:tr w:rsidR="009A5716" w:rsidRPr="00C220D2" w:rsidTr="00C220D2">
        <w:trPr>
          <w:trHeight w:val="20"/>
          <w:jc w:val="center"/>
        </w:trPr>
        <w:tc>
          <w:tcPr>
            <w:tcW w:w="5715" w:type="dxa"/>
            <w:tcBorders>
              <w:top w:val="single" w:sz="4" w:space="0" w:color="auto"/>
              <w:left w:val="single" w:sz="4" w:space="0" w:color="auto"/>
              <w:bottom w:val="single" w:sz="4" w:space="0" w:color="auto"/>
              <w:right w:val="single" w:sz="4" w:space="0" w:color="auto"/>
            </w:tcBorders>
            <w:vAlign w:val="center"/>
          </w:tcPr>
          <w:p w:rsidR="009A5716" w:rsidRPr="00C220D2" w:rsidRDefault="009A5716" w:rsidP="009A5716">
            <w:pPr>
              <w:ind w:right="299" w:firstLine="255"/>
              <w:rPr>
                <w:color w:val="auto"/>
              </w:rPr>
            </w:pPr>
            <w:r w:rsidRPr="00C220D2">
              <w:rPr>
                <w:color w:val="auto"/>
              </w:rPr>
              <w:t>Сел</w:t>
            </w:r>
            <w:r w:rsidRPr="00C220D2">
              <w:rPr>
                <w:color w:val="auto"/>
                <w:lang w:val="uz-Cyrl-UZ"/>
              </w:rPr>
              <w:t>лар,</w:t>
            </w:r>
            <w:r w:rsidRPr="00C220D2">
              <w:rPr>
                <w:color w:val="auto"/>
              </w:rPr>
              <w:t xml:space="preserve"> </w:t>
            </w:r>
            <w:r w:rsidRPr="00C220D2">
              <w:rPr>
                <w:color w:val="auto"/>
                <w:lang w:val="uz-Cyrl-UZ"/>
              </w:rPr>
              <w:t>қор кўчкилари</w:t>
            </w:r>
            <w:r w:rsidR="002E4D2B" w:rsidRPr="00C220D2">
              <w:rPr>
                <w:color w:val="auto"/>
                <w:lang w:val="uz-Cyrl-UZ"/>
              </w:rPr>
              <w:t>.</w:t>
            </w:r>
          </w:p>
        </w:tc>
        <w:tc>
          <w:tcPr>
            <w:tcW w:w="4013" w:type="dxa"/>
            <w:tcBorders>
              <w:top w:val="single" w:sz="4" w:space="0" w:color="auto"/>
              <w:left w:val="single" w:sz="4" w:space="0" w:color="auto"/>
              <w:bottom w:val="single" w:sz="4" w:space="0" w:color="auto"/>
              <w:right w:val="single" w:sz="4" w:space="0" w:color="auto"/>
            </w:tcBorders>
            <w:vAlign w:val="center"/>
          </w:tcPr>
          <w:p w:rsidR="009A5716" w:rsidRPr="00C220D2" w:rsidRDefault="009A5716" w:rsidP="009A5716">
            <w:pPr>
              <w:ind w:right="101" w:firstLine="151"/>
              <w:rPr>
                <w:color w:val="auto"/>
              </w:rPr>
            </w:pPr>
            <w:r w:rsidRPr="00C220D2">
              <w:rPr>
                <w:color w:val="auto"/>
                <w:lang w:val="uz-Cyrl-UZ"/>
              </w:rPr>
              <w:t>Қор эриши билан бошланиб қор кўчк</w:t>
            </w:r>
            <w:r w:rsidR="00E24CFF">
              <w:rPr>
                <w:color w:val="auto"/>
                <w:lang w:val="uz-Cyrl-UZ"/>
              </w:rPr>
              <w:t xml:space="preserve">илари тушиши тугашигача бўлган </w:t>
            </w:r>
            <w:r w:rsidRPr="00C220D2">
              <w:rPr>
                <w:color w:val="auto"/>
                <w:lang w:val="uz-Cyrl-UZ"/>
              </w:rPr>
              <w:t>давр.</w:t>
            </w:r>
          </w:p>
        </w:tc>
      </w:tr>
    </w:tbl>
    <w:p w:rsidR="00C04BD1" w:rsidRPr="00A33759" w:rsidRDefault="00C04BD1" w:rsidP="00C04BD1">
      <w:pPr>
        <w:ind w:firstLine="284"/>
        <w:jc w:val="both"/>
        <w:rPr>
          <w:color w:val="auto"/>
          <w:sz w:val="28"/>
          <w:szCs w:val="28"/>
        </w:rPr>
      </w:pPr>
    </w:p>
    <w:p w:rsidR="00C04BD1" w:rsidRPr="00A33759" w:rsidRDefault="00C04BD1" w:rsidP="009A5716">
      <w:pPr>
        <w:spacing w:after="240"/>
        <w:ind w:firstLine="284"/>
        <w:jc w:val="both"/>
        <w:rPr>
          <w:color w:val="auto"/>
          <w:sz w:val="28"/>
          <w:szCs w:val="28"/>
        </w:rPr>
      </w:pPr>
      <w:r w:rsidRPr="00A33759">
        <w:rPr>
          <w:color w:val="auto"/>
          <w:sz w:val="28"/>
          <w:szCs w:val="28"/>
        </w:rPr>
        <w:t>5.</w:t>
      </w:r>
      <w:r>
        <w:rPr>
          <w:color w:val="auto"/>
          <w:sz w:val="28"/>
          <w:szCs w:val="28"/>
        </w:rPr>
        <w:t>3</w:t>
      </w:r>
      <w:r w:rsidR="00B269D0">
        <w:rPr>
          <w:color w:val="auto"/>
          <w:sz w:val="28"/>
          <w:szCs w:val="28"/>
          <w:lang w:val="uz-Cyrl-UZ"/>
        </w:rPr>
        <w:t>3</w:t>
      </w:r>
      <w:r w:rsidRPr="00A33759">
        <w:rPr>
          <w:color w:val="auto"/>
          <w:sz w:val="28"/>
          <w:szCs w:val="28"/>
        </w:rPr>
        <w:t xml:space="preserve">. </w:t>
      </w:r>
      <w:r w:rsidR="00D90A08">
        <w:rPr>
          <w:color w:val="auto"/>
          <w:sz w:val="28"/>
          <w:szCs w:val="28"/>
          <w:lang w:val="uz-Cyrl-UZ"/>
        </w:rPr>
        <w:t>Кўп</w:t>
      </w:r>
      <w:r w:rsidR="004E0C3F">
        <w:rPr>
          <w:color w:val="auto"/>
          <w:sz w:val="28"/>
          <w:szCs w:val="28"/>
          <w:lang w:val="uz-Cyrl-UZ"/>
        </w:rPr>
        <w:t xml:space="preserve"> </w:t>
      </w:r>
      <w:r w:rsidR="00D90A08">
        <w:rPr>
          <w:color w:val="auto"/>
          <w:sz w:val="28"/>
          <w:szCs w:val="28"/>
          <w:lang w:val="uz-Cyrl-UZ"/>
        </w:rPr>
        <w:t xml:space="preserve">йиллик даврда тақсимланишнинг эҳтимоллик </w:t>
      </w:r>
      <w:r w:rsidRPr="00A33759">
        <w:rPr>
          <w:color w:val="auto"/>
          <w:sz w:val="28"/>
          <w:szCs w:val="28"/>
        </w:rPr>
        <w:t>характери</w:t>
      </w:r>
      <w:r w:rsidR="00D90A08">
        <w:rPr>
          <w:color w:val="auto"/>
          <w:sz w:val="28"/>
          <w:szCs w:val="28"/>
          <w:lang w:val="uz-Cyrl-UZ"/>
        </w:rPr>
        <w:t>га эга бўлган хавфли жараён ва ҳодисалар ҳисобий кўрсаткичларини аниқлаш учун фойдаланиладиган бирламчи маълумотлар узоқ давр мобайнида ўрганилаётган жараён ва ҳодисалар</w:t>
      </w:r>
      <w:r w:rsidRPr="00A33759">
        <w:rPr>
          <w:color w:val="auto"/>
          <w:sz w:val="28"/>
          <w:szCs w:val="28"/>
        </w:rPr>
        <w:t xml:space="preserve"> </w:t>
      </w:r>
      <w:r w:rsidR="00D90A08">
        <w:rPr>
          <w:color w:val="auto"/>
          <w:sz w:val="28"/>
          <w:szCs w:val="28"/>
          <w:lang w:val="uz-Cyrl-UZ"/>
        </w:rPr>
        <w:t xml:space="preserve">ҳар йиллик кўрсаткичлари қаторини </w:t>
      </w:r>
      <w:r w:rsidR="004E0C3F">
        <w:rPr>
          <w:color w:val="auto"/>
          <w:sz w:val="28"/>
          <w:szCs w:val="28"/>
          <w:lang w:val="uz-Cyrl-UZ"/>
        </w:rPr>
        <w:t xml:space="preserve">ва кўзга яққол ташланувчи </w:t>
      </w:r>
      <w:r w:rsidRPr="00A33759">
        <w:rPr>
          <w:color w:val="auto"/>
          <w:sz w:val="28"/>
          <w:szCs w:val="28"/>
        </w:rPr>
        <w:t>максимум</w:t>
      </w:r>
      <w:r w:rsidR="004E0C3F">
        <w:rPr>
          <w:color w:val="auto"/>
          <w:sz w:val="28"/>
          <w:szCs w:val="28"/>
          <w:lang w:val="uz-Cyrl-UZ"/>
        </w:rPr>
        <w:t>ларни ўз ичига олиши керак</w:t>
      </w:r>
      <w:r w:rsidRPr="00A33759">
        <w:rPr>
          <w:color w:val="auto"/>
          <w:sz w:val="28"/>
          <w:szCs w:val="28"/>
        </w:rPr>
        <w:t>.</w:t>
      </w:r>
    </w:p>
    <w:p w:rsidR="00C04BD1" w:rsidRPr="00B269D0" w:rsidRDefault="00C04BD1" w:rsidP="00C04BD1">
      <w:pPr>
        <w:ind w:firstLine="284"/>
        <w:jc w:val="both"/>
        <w:rPr>
          <w:color w:val="auto"/>
          <w:sz w:val="28"/>
          <w:szCs w:val="28"/>
          <w:lang w:val="uz-Cyrl-UZ"/>
        </w:rPr>
      </w:pPr>
      <w:r w:rsidRPr="00A33759">
        <w:rPr>
          <w:color w:val="auto"/>
          <w:sz w:val="28"/>
          <w:szCs w:val="28"/>
        </w:rPr>
        <w:t>5.</w:t>
      </w:r>
      <w:r>
        <w:rPr>
          <w:color w:val="auto"/>
          <w:sz w:val="28"/>
          <w:szCs w:val="28"/>
        </w:rPr>
        <w:t>3</w:t>
      </w:r>
      <w:r w:rsidR="00B269D0">
        <w:rPr>
          <w:color w:val="auto"/>
          <w:sz w:val="28"/>
          <w:szCs w:val="28"/>
          <w:lang w:val="uz-Cyrl-UZ"/>
        </w:rPr>
        <w:t>4</w:t>
      </w:r>
      <w:r w:rsidRPr="00A33759">
        <w:rPr>
          <w:color w:val="auto"/>
          <w:sz w:val="28"/>
          <w:szCs w:val="28"/>
        </w:rPr>
        <w:t xml:space="preserve">. </w:t>
      </w:r>
      <w:r w:rsidR="00BE2D4C">
        <w:rPr>
          <w:color w:val="auto"/>
          <w:sz w:val="28"/>
          <w:szCs w:val="28"/>
          <w:lang w:val="uz-Cyrl-UZ"/>
        </w:rPr>
        <w:t xml:space="preserve">Хавфли гидрометеорологик жараён ва ҳодисаларни ўрганишда инженерлик изланишлари махсус дастурлар асосида </w:t>
      </w:r>
      <w:r w:rsidR="00B269D0">
        <w:rPr>
          <w:color w:val="auto"/>
          <w:sz w:val="28"/>
          <w:szCs w:val="28"/>
          <w:lang w:val="uz-Cyrl-UZ"/>
        </w:rPr>
        <w:t>муҳандислик гидрометеорология изланишлари учун нафақат ан</w:t>
      </w:r>
      <w:r w:rsidR="002E4D2B">
        <w:rPr>
          <w:color w:val="auto"/>
          <w:sz w:val="28"/>
          <w:szCs w:val="28"/>
          <w:lang w:val="uz-Cyrl-UZ"/>
        </w:rPr>
        <w:t>ъ</w:t>
      </w:r>
      <w:r w:rsidR="00B269D0">
        <w:rPr>
          <w:color w:val="auto"/>
          <w:sz w:val="28"/>
          <w:szCs w:val="28"/>
          <w:lang w:val="uz-Cyrl-UZ"/>
        </w:rPr>
        <w:t xml:space="preserve">анавий </w:t>
      </w:r>
      <w:r w:rsidRPr="00A33759">
        <w:rPr>
          <w:color w:val="auto"/>
          <w:sz w:val="28"/>
          <w:szCs w:val="28"/>
        </w:rPr>
        <w:t>- гидрометри</w:t>
      </w:r>
      <w:r w:rsidR="00B269D0">
        <w:rPr>
          <w:color w:val="auto"/>
          <w:sz w:val="28"/>
          <w:szCs w:val="28"/>
          <w:lang w:val="uz-Cyrl-UZ"/>
        </w:rPr>
        <w:t>к</w:t>
      </w:r>
      <w:r w:rsidRPr="00A33759">
        <w:rPr>
          <w:color w:val="auto"/>
          <w:sz w:val="28"/>
          <w:szCs w:val="28"/>
        </w:rPr>
        <w:t>, гидроморфометри</w:t>
      </w:r>
      <w:r w:rsidR="00B269D0">
        <w:rPr>
          <w:color w:val="auto"/>
          <w:sz w:val="28"/>
          <w:szCs w:val="28"/>
          <w:lang w:val="uz-Cyrl-UZ"/>
        </w:rPr>
        <w:t>к</w:t>
      </w:r>
      <w:r w:rsidRPr="00A33759">
        <w:rPr>
          <w:color w:val="auto"/>
          <w:sz w:val="28"/>
          <w:szCs w:val="28"/>
        </w:rPr>
        <w:t>, гидрологи</w:t>
      </w:r>
      <w:r w:rsidR="002E4D2B">
        <w:rPr>
          <w:color w:val="auto"/>
          <w:sz w:val="28"/>
          <w:szCs w:val="28"/>
          <w:lang w:val="uz-Cyrl-UZ"/>
        </w:rPr>
        <w:t>к</w:t>
      </w:r>
      <w:r w:rsidR="00B269D0">
        <w:rPr>
          <w:color w:val="auto"/>
          <w:sz w:val="28"/>
          <w:szCs w:val="28"/>
          <w:lang w:val="uz-Cyrl-UZ"/>
        </w:rPr>
        <w:t>,</w:t>
      </w:r>
      <w:r w:rsidRPr="00A33759">
        <w:rPr>
          <w:color w:val="auto"/>
          <w:sz w:val="28"/>
          <w:szCs w:val="28"/>
        </w:rPr>
        <w:t xml:space="preserve"> аэровизуал </w:t>
      </w:r>
      <w:r w:rsidR="00B269D0">
        <w:rPr>
          <w:color w:val="auto"/>
          <w:sz w:val="28"/>
          <w:szCs w:val="28"/>
          <w:lang w:val="uz-Cyrl-UZ"/>
        </w:rPr>
        <w:t>ва б.</w:t>
      </w:r>
      <w:r w:rsidR="00890E0D">
        <w:rPr>
          <w:color w:val="auto"/>
          <w:sz w:val="28"/>
          <w:szCs w:val="28"/>
          <w:lang w:val="uz-Cyrl-UZ"/>
        </w:rPr>
        <w:t xml:space="preserve"> усуллардан фойдаланиб</w:t>
      </w:r>
      <w:r w:rsidRPr="00A33759">
        <w:rPr>
          <w:color w:val="auto"/>
          <w:sz w:val="28"/>
          <w:szCs w:val="28"/>
        </w:rPr>
        <w:t xml:space="preserve">, </w:t>
      </w:r>
      <w:r w:rsidR="00B269D0">
        <w:rPr>
          <w:color w:val="auto"/>
          <w:sz w:val="28"/>
          <w:szCs w:val="28"/>
          <w:lang w:val="uz-Cyrl-UZ"/>
        </w:rPr>
        <w:lastRenderedPageBreak/>
        <w:t xml:space="preserve">балки </w:t>
      </w:r>
      <w:r w:rsidRPr="00A33759">
        <w:rPr>
          <w:color w:val="auto"/>
          <w:sz w:val="28"/>
          <w:szCs w:val="28"/>
        </w:rPr>
        <w:t>лаборатор</w:t>
      </w:r>
      <w:r w:rsidR="00B269D0">
        <w:rPr>
          <w:color w:val="auto"/>
          <w:sz w:val="28"/>
          <w:szCs w:val="28"/>
          <w:lang w:val="uz-Cyrl-UZ"/>
        </w:rPr>
        <w:t>ия шароитларида</w:t>
      </w:r>
      <w:r w:rsidRPr="00A33759">
        <w:rPr>
          <w:color w:val="auto"/>
          <w:sz w:val="28"/>
          <w:szCs w:val="28"/>
        </w:rPr>
        <w:t xml:space="preserve"> модел</w:t>
      </w:r>
      <w:r w:rsidR="00B269D0">
        <w:rPr>
          <w:color w:val="auto"/>
          <w:sz w:val="28"/>
          <w:szCs w:val="28"/>
          <w:lang w:val="uz-Cyrl-UZ"/>
        </w:rPr>
        <w:t xml:space="preserve">лаштириш, </w:t>
      </w:r>
      <w:r w:rsidR="00B269D0">
        <w:rPr>
          <w:color w:val="auto"/>
          <w:sz w:val="28"/>
          <w:szCs w:val="28"/>
        </w:rPr>
        <w:t>реал</w:t>
      </w:r>
      <w:r w:rsidR="00B269D0">
        <w:rPr>
          <w:color w:val="auto"/>
          <w:sz w:val="28"/>
          <w:szCs w:val="28"/>
          <w:lang w:val="uz-Cyrl-UZ"/>
        </w:rPr>
        <w:t xml:space="preserve"> </w:t>
      </w:r>
      <w:r w:rsidRPr="00A33759">
        <w:rPr>
          <w:color w:val="auto"/>
          <w:sz w:val="28"/>
          <w:szCs w:val="28"/>
        </w:rPr>
        <w:t>объект</w:t>
      </w:r>
      <w:r w:rsidR="00B269D0">
        <w:rPr>
          <w:color w:val="auto"/>
          <w:sz w:val="28"/>
          <w:szCs w:val="28"/>
          <w:lang w:val="uz-Cyrl-UZ"/>
        </w:rPr>
        <w:t>ларда</w:t>
      </w:r>
      <w:r w:rsidRPr="00A33759">
        <w:rPr>
          <w:color w:val="auto"/>
          <w:sz w:val="28"/>
          <w:szCs w:val="28"/>
        </w:rPr>
        <w:t xml:space="preserve"> </w:t>
      </w:r>
      <w:r w:rsidR="00B269D0">
        <w:rPr>
          <w:color w:val="auto"/>
          <w:sz w:val="28"/>
          <w:szCs w:val="28"/>
          <w:lang w:val="uz-Cyrl-UZ"/>
        </w:rPr>
        <w:t xml:space="preserve">тажриба </w:t>
      </w:r>
      <w:r w:rsidR="00B269D0">
        <w:rPr>
          <w:color w:val="auto"/>
          <w:sz w:val="28"/>
          <w:szCs w:val="28"/>
        </w:rPr>
        <w:t>–</w:t>
      </w:r>
      <w:r w:rsidR="00B269D0">
        <w:rPr>
          <w:color w:val="auto"/>
          <w:sz w:val="28"/>
          <w:szCs w:val="28"/>
          <w:lang w:val="uz-Cyrl-UZ"/>
        </w:rPr>
        <w:t xml:space="preserve"> </w:t>
      </w:r>
      <w:r w:rsidR="00B269D0" w:rsidRPr="00A33759">
        <w:rPr>
          <w:color w:val="auto"/>
          <w:sz w:val="28"/>
          <w:szCs w:val="28"/>
        </w:rPr>
        <w:t>экспериментал</w:t>
      </w:r>
      <w:r w:rsidR="00B269D0">
        <w:rPr>
          <w:color w:val="auto"/>
          <w:sz w:val="28"/>
          <w:szCs w:val="28"/>
          <w:lang w:val="uz-Cyrl-UZ"/>
        </w:rPr>
        <w:t xml:space="preserve"> усуллардан фойдалани</w:t>
      </w:r>
      <w:r w:rsidR="00890E0D">
        <w:rPr>
          <w:color w:val="auto"/>
          <w:sz w:val="28"/>
          <w:szCs w:val="28"/>
          <w:lang w:val="uz-Cyrl-UZ"/>
        </w:rPr>
        <w:t>ш йўллари билан ҳам бажарилиши керак</w:t>
      </w:r>
      <w:r w:rsidR="00B269D0">
        <w:rPr>
          <w:color w:val="auto"/>
          <w:sz w:val="28"/>
          <w:szCs w:val="28"/>
          <w:lang w:val="uz-Cyrl-UZ"/>
        </w:rPr>
        <w:t>.</w:t>
      </w:r>
    </w:p>
    <w:p w:rsidR="00C04BD1" w:rsidRPr="00B269D0" w:rsidRDefault="00B269D0" w:rsidP="009A5716">
      <w:pPr>
        <w:spacing w:after="240"/>
        <w:ind w:firstLine="284"/>
        <w:jc w:val="both"/>
        <w:rPr>
          <w:color w:val="auto"/>
          <w:sz w:val="28"/>
          <w:szCs w:val="28"/>
          <w:lang w:val="uz-Cyrl-UZ"/>
        </w:rPr>
      </w:pPr>
      <w:r>
        <w:rPr>
          <w:color w:val="auto"/>
          <w:sz w:val="28"/>
          <w:szCs w:val="28"/>
          <w:lang w:val="uz-Cyrl-UZ"/>
        </w:rPr>
        <w:t>Муҳандислик гидрометеорология изланишлари дастурида кўриладиган ишларнинг таркиби, ҳар бир конкрет ҳолда лойиҳа босқичи, жараён тури ва табиий шароитларнинг мураккаблиги билан аниқланади</w:t>
      </w:r>
      <w:r w:rsidR="00C04BD1" w:rsidRPr="00B269D0">
        <w:rPr>
          <w:color w:val="auto"/>
          <w:sz w:val="28"/>
          <w:szCs w:val="28"/>
          <w:lang w:val="uz-Cyrl-UZ"/>
        </w:rPr>
        <w:t>.</w:t>
      </w:r>
    </w:p>
    <w:p w:rsidR="00C04BD1" w:rsidRPr="007C1034" w:rsidRDefault="00C04BD1" w:rsidP="009A5716">
      <w:pPr>
        <w:spacing w:after="240"/>
        <w:ind w:firstLine="284"/>
        <w:jc w:val="both"/>
        <w:rPr>
          <w:color w:val="auto"/>
          <w:sz w:val="28"/>
          <w:szCs w:val="28"/>
          <w:lang w:val="uz-Cyrl-UZ"/>
        </w:rPr>
      </w:pPr>
      <w:r w:rsidRPr="007C1034">
        <w:rPr>
          <w:color w:val="auto"/>
          <w:sz w:val="28"/>
          <w:szCs w:val="28"/>
          <w:lang w:val="uz-Cyrl-UZ"/>
        </w:rPr>
        <w:t>5.3</w:t>
      </w:r>
      <w:r w:rsidR="00B269D0">
        <w:rPr>
          <w:color w:val="auto"/>
          <w:sz w:val="28"/>
          <w:szCs w:val="28"/>
          <w:lang w:val="uz-Cyrl-UZ"/>
        </w:rPr>
        <w:t>5</w:t>
      </w:r>
      <w:r w:rsidRPr="007C1034">
        <w:rPr>
          <w:color w:val="auto"/>
          <w:sz w:val="28"/>
          <w:szCs w:val="28"/>
          <w:lang w:val="uz-Cyrl-UZ"/>
        </w:rPr>
        <w:t xml:space="preserve">. </w:t>
      </w:r>
      <w:r w:rsidR="00890E0D">
        <w:rPr>
          <w:color w:val="auto"/>
          <w:sz w:val="28"/>
          <w:szCs w:val="28"/>
          <w:lang w:val="uz-Cyrl-UZ"/>
        </w:rPr>
        <w:t>Хавфли гидрометеорологик  жараён ва ҳодисаларни лойиҳалашда н</w:t>
      </w:r>
      <w:r w:rsidR="00B269D0">
        <w:rPr>
          <w:color w:val="auto"/>
          <w:sz w:val="28"/>
          <w:szCs w:val="28"/>
          <w:lang w:val="uz-Cyrl-UZ"/>
        </w:rPr>
        <w:t>амоён бўлиши</w:t>
      </w:r>
      <w:r w:rsidR="007C1034" w:rsidRPr="007C1034">
        <w:rPr>
          <w:color w:val="auto"/>
          <w:sz w:val="28"/>
          <w:szCs w:val="28"/>
          <w:lang w:val="uz-Cyrl-UZ"/>
        </w:rPr>
        <w:t>нинг</w:t>
      </w:r>
      <w:r w:rsidR="00B269D0">
        <w:rPr>
          <w:color w:val="auto"/>
          <w:sz w:val="28"/>
          <w:szCs w:val="28"/>
          <w:lang w:val="uz-Cyrl-UZ"/>
        </w:rPr>
        <w:t xml:space="preserve"> миқдорий кўрсаткичлари </w:t>
      </w:r>
      <w:r w:rsidR="00B269D0" w:rsidRPr="007C1034">
        <w:rPr>
          <w:color w:val="auto"/>
          <w:sz w:val="28"/>
          <w:szCs w:val="28"/>
          <w:lang w:val="uz-Cyrl-UZ"/>
        </w:rPr>
        <w:t xml:space="preserve">D </w:t>
      </w:r>
      <w:r w:rsidR="00B269D0">
        <w:rPr>
          <w:color w:val="auto"/>
          <w:sz w:val="28"/>
          <w:szCs w:val="28"/>
          <w:lang w:val="uz-Cyrl-UZ"/>
        </w:rPr>
        <w:t xml:space="preserve">– иловада </w:t>
      </w:r>
      <w:r w:rsidR="00AF3631">
        <w:rPr>
          <w:color w:val="auto"/>
          <w:sz w:val="28"/>
          <w:szCs w:val="28"/>
          <w:lang w:val="uz-Cyrl-UZ"/>
        </w:rPr>
        <w:t>келтирилган чегаралардан юқори бўлган</w:t>
      </w:r>
      <w:r w:rsidR="00890E0D">
        <w:rPr>
          <w:color w:val="auto"/>
          <w:sz w:val="28"/>
          <w:szCs w:val="28"/>
          <w:lang w:val="uz-Cyrl-UZ"/>
        </w:rPr>
        <w:t>ларини</w:t>
      </w:r>
      <w:r w:rsidR="00AF3631">
        <w:rPr>
          <w:color w:val="auto"/>
          <w:sz w:val="28"/>
          <w:szCs w:val="28"/>
          <w:lang w:val="uz-Cyrl-UZ"/>
        </w:rPr>
        <w:t xml:space="preserve"> ҳисобга олиш керак</w:t>
      </w:r>
      <w:r w:rsidRPr="007C1034">
        <w:rPr>
          <w:color w:val="auto"/>
          <w:sz w:val="28"/>
          <w:szCs w:val="28"/>
          <w:lang w:val="uz-Cyrl-UZ"/>
        </w:rPr>
        <w:t>.</w:t>
      </w:r>
    </w:p>
    <w:p w:rsidR="00C04BD1" w:rsidRPr="00A33759" w:rsidRDefault="00C04BD1" w:rsidP="00C04BD1">
      <w:pPr>
        <w:ind w:firstLine="284"/>
        <w:jc w:val="both"/>
        <w:rPr>
          <w:color w:val="auto"/>
          <w:sz w:val="28"/>
          <w:szCs w:val="28"/>
        </w:rPr>
      </w:pPr>
      <w:r w:rsidRPr="00A33759">
        <w:rPr>
          <w:color w:val="auto"/>
          <w:sz w:val="28"/>
          <w:szCs w:val="28"/>
        </w:rPr>
        <w:t>5.</w:t>
      </w:r>
      <w:r>
        <w:rPr>
          <w:color w:val="auto"/>
          <w:sz w:val="28"/>
          <w:szCs w:val="28"/>
        </w:rPr>
        <w:t>3</w:t>
      </w:r>
      <w:r w:rsidR="00AF3631">
        <w:rPr>
          <w:color w:val="auto"/>
          <w:sz w:val="28"/>
          <w:szCs w:val="28"/>
          <w:lang w:val="uz-Cyrl-UZ"/>
        </w:rPr>
        <w:t>6</w:t>
      </w:r>
      <w:r w:rsidR="002A6E8F">
        <w:rPr>
          <w:color w:val="auto"/>
          <w:sz w:val="28"/>
          <w:szCs w:val="28"/>
          <w:lang w:val="uz-Cyrl-UZ"/>
        </w:rPr>
        <w:t xml:space="preserve">. Муҳандислик гидрометеорология изланишларининг якуний босқичида олинган материаллар хонаки шароитларда қайта ишланади. Бу босқичда қайта ишлаш </w:t>
      </w:r>
      <w:r w:rsidR="005F5C27">
        <w:rPr>
          <w:color w:val="auto"/>
          <w:sz w:val="28"/>
          <w:szCs w:val="28"/>
          <w:lang w:val="uz-Cyrl-UZ"/>
        </w:rPr>
        <w:t xml:space="preserve">ишлари </w:t>
      </w:r>
      <w:r w:rsidR="002A6E8F">
        <w:rPr>
          <w:color w:val="auto"/>
          <w:sz w:val="28"/>
          <w:szCs w:val="28"/>
          <w:lang w:val="uz-Cyrl-UZ"/>
        </w:rPr>
        <w:t>қуйидагиларни ўз ичига олади:</w:t>
      </w:r>
      <w:r w:rsidRPr="002A6E8F">
        <w:rPr>
          <w:color w:val="auto"/>
          <w:sz w:val="28"/>
          <w:szCs w:val="28"/>
          <w:lang w:val="uz-Cyrl-UZ"/>
        </w:rPr>
        <w:t xml:space="preserve"> </w:t>
      </w:r>
    </w:p>
    <w:p w:rsidR="00C04BD1" w:rsidRPr="00D63FEF" w:rsidRDefault="005F5C27" w:rsidP="00D63FEF">
      <w:pPr>
        <w:ind w:firstLine="540"/>
        <w:jc w:val="both"/>
        <w:rPr>
          <w:i/>
          <w:color w:val="auto"/>
          <w:sz w:val="28"/>
          <w:szCs w:val="28"/>
        </w:rPr>
      </w:pPr>
      <w:r>
        <w:rPr>
          <w:i/>
          <w:color w:val="auto"/>
          <w:sz w:val="28"/>
          <w:szCs w:val="28"/>
          <w:lang w:val="uz-Cyrl-UZ"/>
        </w:rPr>
        <w:t xml:space="preserve">муҳандислик гидрометеорология изланишлари даврида бажарилган кузатувлар материалларини узил-кесил қайта ишлаш </w:t>
      </w:r>
      <w:r w:rsidR="00C04BD1" w:rsidRPr="00D63FEF">
        <w:rPr>
          <w:i/>
          <w:color w:val="auto"/>
          <w:sz w:val="28"/>
          <w:szCs w:val="28"/>
        </w:rPr>
        <w:t>(</w:t>
      </w:r>
      <w:r w:rsidR="00D450B6">
        <w:rPr>
          <w:i/>
          <w:color w:val="auto"/>
          <w:sz w:val="28"/>
          <w:szCs w:val="28"/>
          <w:lang w:val="uz-Cyrl-UZ"/>
        </w:rPr>
        <w:t xml:space="preserve">кузатув материалларини </w:t>
      </w:r>
      <w:r w:rsidR="00E51B27">
        <w:rPr>
          <w:i/>
          <w:color w:val="auto"/>
          <w:sz w:val="28"/>
          <w:szCs w:val="28"/>
          <w:lang w:val="uz-Cyrl-UZ"/>
        </w:rPr>
        <w:t xml:space="preserve">бирламчи </w:t>
      </w:r>
      <w:r w:rsidR="00C04BD1" w:rsidRPr="00D63FEF">
        <w:rPr>
          <w:i/>
          <w:color w:val="auto"/>
          <w:sz w:val="28"/>
          <w:szCs w:val="28"/>
        </w:rPr>
        <w:t>(</w:t>
      </w:r>
      <w:r w:rsidR="00E51B27">
        <w:rPr>
          <w:i/>
          <w:color w:val="auto"/>
          <w:sz w:val="28"/>
          <w:szCs w:val="28"/>
          <w:lang w:val="uz-Cyrl-UZ"/>
        </w:rPr>
        <w:t>жорий</w:t>
      </w:r>
      <w:r w:rsidR="00C04BD1" w:rsidRPr="00D63FEF">
        <w:rPr>
          <w:i/>
          <w:color w:val="auto"/>
          <w:sz w:val="28"/>
          <w:szCs w:val="28"/>
        </w:rPr>
        <w:t xml:space="preserve">) </w:t>
      </w:r>
      <w:r w:rsidR="00E51B27">
        <w:rPr>
          <w:i/>
          <w:color w:val="auto"/>
          <w:sz w:val="28"/>
          <w:szCs w:val="28"/>
          <w:lang w:val="uz-Cyrl-UZ"/>
        </w:rPr>
        <w:t>қайта ишлаш дала шароитларида амалга оширилади</w:t>
      </w:r>
      <w:r w:rsidR="00C04BD1" w:rsidRPr="00D63FEF">
        <w:rPr>
          <w:i/>
          <w:color w:val="auto"/>
          <w:sz w:val="28"/>
          <w:szCs w:val="28"/>
        </w:rPr>
        <w:t>;</w:t>
      </w:r>
    </w:p>
    <w:p w:rsidR="00C04BD1" w:rsidRPr="00D63FEF" w:rsidRDefault="00E51B27" w:rsidP="00D63FEF">
      <w:pPr>
        <w:ind w:firstLine="540"/>
        <w:jc w:val="both"/>
        <w:rPr>
          <w:i/>
          <w:color w:val="auto"/>
          <w:sz w:val="28"/>
          <w:szCs w:val="28"/>
        </w:rPr>
      </w:pPr>
      <w:r>
        <w:rPr>
          <w:i/>
          <w:color w:val="auto"/>
          <w:sz w:val="28"/>
          <w:szCs w:val="28"/>
          <w:lang w:val="uz-Cyrl-UZ"/>
        </w:rPr>
        <w:t>кузатишларнинг қисқа қаторларини кўп йиллик даврга келтириш</w:t>
      </w:r>
      <w:r w:rsidR="00C04BD1" w:rsidRPr="00D63FEF">
        <w:rPr>
          <w:i/>
          <w:color w:val="auto"/>
          <w:sz w:val="28"/>
          <w:szCs w:val="28"/>
        </w:rPr>
        <w:t>;</w:t>
      </w:r>
    </w:p>
    <w:p w:rsidR="00C04BD1" w:rsidRPr="00D63FEF" w:rsidRDefault="00E51B27" w:rsidP="00D63FEF">
      <w:pPr>
        <w:ind w:firstLine="540"/>
        <w:jc w:val="both"/>
        <w:rPr>
          <w:i/>
          <w:color w:val="auto"/>
          <w:sz w:val="28"/>
          <w:szCs w:val="28"/>
        </w:rPr>
      </w:pPr>
      <w:r>
        <w:rPr>
          <w:i/>
          <w:color w:val="auto"/>
          <w:sz w:val="28"/>
          <w:szCs w:val="28"/>
          <w:lang w:val="uz-Cyrl-UZ"/>
        </w:rPr>
        <w:t xml:space="preserve">лойиҳа ечимларини асослаш учун ҳисобий гидрологик </w:t>
      </w:r>
      <w:r w:rsidR="00C04BD1" w:rsidRPr="00D63FEF">
        <w:rPr>
          <w:i/>
          <w:color w:val="auto"/>
          <w:sz w:val="28"/>
          <w:szCs w:val="28"/>
        </w:rPr>
        <w:t>(метеорологи</w:t>
      </w:r>
      <w:r>
        <w:rPr>
          <w:i/>
          <w:color w:val="auto"/>
          <w:sz w:val="28"/>
          <w:szCs w:val="28"/>
          <w:lang w:val="uz-Cyrl-UZ"/>
        </w:rPr>
        <w:t>к</w:t>
      </w:r>
      <w:r w:rsidR="00C04BD1" w:rsidRPr="00D63FEF">
        <w:rPr>
          <w:i/>
          <w:color w:val="auto"/>
          <w:sz w:val="28"/>
          <w:szCs w:val="28"/>
        </w:rPr>
        <w:t xml:space="preserve">) </w:t>
      </w:r>
      <w:r>
        <w:rPr>
          <w:i/>
          <w:color w:val="auto"/>
          <w:sz w:val="28"/>
          <w:szCs w:val="28"/>
          <w:lang w:val="uz-Cyrl-UZ"/>
        </w:rPr>
        <w:t>кўрсаткичларни аниқлаш</w:t>
      </w:r>
      <w:r w:rsidR="00C04BD1" w:rsidRPr="00D63FEF">
        <w:rPr>
          <w:i/>
          <w:color w:val="auto"/>
          <w:sz w:val="28"/>
          <w:szCs w:val="28"/>
        </w:rPr>
        <w:t>;</w:t>
      </w:r>
    </w:p>
    <w:p w:rsidR="00C04BD1" w:rsidRPr="00D63FEF" w:rsidRDefault="00E51B27" w:rsidP="009A5716">
      <w:pPr>
        <w:spacing w:after="240"/>
        <w:ind w:firstLine="540"/>
        <w:jc w:val="both"/>
        <w:rPr>
          <w:i/>
          <w:color w:val="auto"/>
          <w:sz w:val="28"/>
          <w:szCs w:val="28"/>
        </w:rPr>
      </w:pPr>
      <w:r>
        <w:rPr>
          <w:i/>
          <w:color w:val="auto"/>
          <w:sz w:val="28"/>
          <w:szCs w:val="28"/>
          <w:lang w:val="uz-Cyrl-UZ"/>
        </w:rPr>
        <w:t xml:space="preserve">қурилиш </w:t>
      </w:r>
      <w:r>
        <w:rPr>
          <w:i/>
          <w:color w:val="auto"/>
          <w:sz w:val="28"/>
          <w:szCs w:val="28"/>
        </w:rPr>
        <w:t>(тра</w:t>
      </w:r>
      <w:r>
        <w:rPr>
          <w:i/>
          <w:color w:val="auto"/>
          <w:sz w:val="28"/>
          <w:szCs w:val="28"/>
          <w:lang w:val="uz-Cyrl-UZ"/>
        </w:rPr>
        <w:t>сса</w:t>
      </w:r>
      <w:r w:rsidRPr="00D63FEF">
        <w:rPr>
          <w:i/>
          <w:color w:val="auto"/>
          <w:sz w:val="28"/>
          <w:szCs w:val="28"/>
        </w:rPr>
        <w:t>)</w:t>
      </w:r>
      <w:r>
        <w:rPr>
          <w:i/>
          <w:color w:val="auto"/>
          <w:sz w:val="28"/>
          <w:szCs w:val="28"/>
          <w:lang w:val="uz-Cyrl-UZ"/>
        </w:rPr>
        <w:t xml:space="preserve"> ҳудудининг </w:t>
      </w:r>
      <w:r w:rsidR="00C04BD1" w:rsidRPr="00D63FEF">
        <w:rPr>
          <w:i/>
          <w:color w:val="auto"/>
          <w:sz w:val="28"/>
          <w:szCs w:val="28"/>
        </w:rPr>
        <w:t>гидрометеорологи</w:t>
      </w:r>
      <w:r>
        <w:rPr>
          <w:i/>
          <w:color w:val="auto"/>
          <w:sz w:val="28"/>
          <w:szCs w:val="28"/>
          <w:lang w:val="uz-Cyrl-UZ"/>
        </w:rPr>
        <w:t>к шароитларини баҳолаш</w:t>
      </w:r>
      <w:r w:rsidR="00C04BD1" w:rsidRPr="00D63FEF">
        <w:rPr>
          <w:i/>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5.</w:t>
      </w:r>
      <w:r>
        <w:rPr>
          <w:color w:val="auto"/>
          <w:sz w:val="28"/>
          <w:szCs w:val="28"/>
        </w:rPr>
        <w:t>3</w:t>
      </w:r>
      <w:r w:rsidR="00E51B27">
        <w:rPr>
          <w:color w:val="auto"/>
          <w:sz w:val="28"/>
          <w:szCs w:val="28"/>
          <w:lang w:val="uz-Cyrl-UZ"/>
        </w:rPr>
        <w:t>7</w:t>
      </w:r>
      <w:r w:rsidRPr="00A33759">
        <w:rPr>
          <w:color w:val="auto"/>
          <w:sz w:val="28"/>
          <w:szCs w:val="28"/>
        </w:rPr>
        <w:t xml:space="preserve">. </w:t>
      </w:r>
      <w:r w:rsidR="00E51B27">
        <w:rPr>
          <w:color w:val="auto"/>
          <w:sz w:val="28"/>
          <w:szCs w:val="28"/>
          <w:lang w:val="uz-Cyrl-UZ"/>
        </w:rPr>
        <w:t xml:space="preserve">Дарё </w:t>
      </w:r>
      <w:r w:rsidR="00E51B27" w:rsidRPr="00A33759">
        <w:rPr>
          <w:color w:val="auto"/>
          <w:sz w:val="28"/>
          <w:szCs w:val="28"/>
        </w:rPr>
        <w:t>режим</w:t>
      </w:r>
      <w:r w:rsidR="00E51B27">
        <w:rPr>
          <w:color w:val="auto"/>
          <w:sz w:val="28"/>
          <w:szCs w:val="28"/>
          <w:lang w:val="uz-Cyrl-UZ"/>
        </w:rPr>
        <w:t xml:space="preserve">и асосий </w:t>
      </w:r>
      <w:r w:rsidRPr="00A33759">
        <w:rPr>
          <w:color w:val="auto"/>
          <w:sz w:val="28"/>
          <w:szCs w:val="28"/>
        </w:rPr>
        <w:t>гидрологи</w:t>
      </w:r>
      <w:r w:rsidR="00C220D2">
        <w:rPr>
          <w:color w:val="auto"/>
          <w:sz w:val="28"/>
          <w:szCs w:val="28"/>
          <w:lang w:val="uz-Cyrl-UZ"/>
        </w:rPr>
        <w:t>к кўрсаткичлари миқдорини</w:t>
      </w:r>
      <w:r w:rsidR="00C220D2">
        <w:rPr>
          <w:color w:val="auto"/>
          <w:sz w:val="28"/>
          <w:szCs w:val="28"/>
          <w:lang w:val="uz-Cyrl-UZ"/>
        </w:rPr>
        <w:br/>
      </w:r>
      <w:r w:rsidR="00644B88">
        <w:rPr>
          <w:color w:val="auto"/>
          <w:sz w:val="28"/>
          <w:szCs w:val="28"/>
          <w:lang w:val="uz-Cyrl-UZ"/>
        </w:rPr>
        <w:t>Қ</w:t>
      </w:r>
      <w:r w:rsidRPr="00A33759">
        <w:rPr>
          <w:color w:val="auto"/>
          <w:sz w:val="28"/>
          <w:szCs w:val="28"/>
        </w:rPr>
        <w:t>М</w:t>
      </w:r>
      <w:r w:rsidR="00644B88">
        <w:rPr>
          <w:color w:val="auto"/>
          <w:sz w:val="28"/>
          <w:szCs w:val="28"/>
          <w:lang w:val="uz-Cyrl-UZ"/>
        </w:rPr>
        <w:t>Қ</w:t>
      </w:r>
      <w:r w:rsidRPr="00A33759">
        <w:rPr>
          <w:color w:val="auto"/>
          <w:sz w:val="28"/>
          <w:szCs w:val="28"/>
        </w:rPr>
        <w:t xml:space="preserve"> 2.01.14-98, </w:t>
      </w:r>
      <w:r w:rsidR="00644B88">
        <w:rPr>
          <w:color w:val="auto"/>
          <w:sz w:val="28"/>
          <w:szCs w:val="28"/>
          <w:lang w:val="uz-Cyrl-UZ"/>
        </w:rPr>
        <w:t>ҳамда Ў</w:t>
      </w:r>
      <w:r w:rsidR="00644B88" w:rsidRPr="00A33759">
        <w:rPr>
          <w:color w:val="auto"/>
          <w:sz w:val="28"/>
          <w:szCs w:val="28"/>
        </w:rPr>
        <w:t>згидромет</w:t>
      </w:r>
      <w:r w:rsidR="00890E0D">
        <w:rPr>
          <w:color w:val="auto"/>
          <w:sz w:val="28"/>
          <w:szCs w:val="28"/>
          <w:lang w:val="uz-Cyrl-UZ"/>
        </w:rPr>
        <w:t xml:space="preserve"> маркази</w:t>
      </w:r>
      <w:r w:rsidR="00644B88">
        <w:rPr>
          <w:color w:val="auto"/>
          <w:sz w:val="28"/>
          <w:szCs w:val="28"/>
          <w:lang w:val="uz-Cyrl-UZ"/>
        </w:rPr>
        <w:t>нинг норматив ҳужжатлари талабларига кўра аниқлаш керак</w:t>
      </w:r>
      <w:r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644B88">
        <w:rPr>
          <w:color w:val="auto"/>
          <w:sz w:val="28"/>
          <w:szCs w:val="28"/>
          <w:lang w:val="uz-Cyrl-UZ"/>
        </w:rPr>
        <w:t>38</w:t>
      </w:r>
      <w:r w:rsidRPr="00A33759">
        <w:rPr>
          <w:color w:val="auto"/>
          <w:sz w:val="28"/>
          <w:szCs w:val="28"/>
        </w:rPr>
        <w:t xml:space="preserve">. </w:t>
      </w:r>
      <w:r w:rsidR="00644B88">
        <w:rPr>
          <w:color w:val="auto"/>
          <w:sz w:val="28"/>
          <w:szCs w:val="28"/>
          <w:lang w:val="uz-Cyrl-UZ"/>
        </w:rPr>
        <w:t xml:space="preserve">Эҳтимоллик </w:t>
      </w:r>
      <w:r w:rsidRPr="00A33759">
        <w:rPr>
          <w:color w:val="auto"/>
          <w:sz w:val="28"/>
          <w:szCs w:val="28"/>
        </w:rPr>
        <w:t>характери</w:t>
      </w:r>
      <w:r w:rsidR="00644B88">
        <w:rPr>
          <w:color w:val="auto"/>
          <w:sz w:val="28"/>
          <w:szCs w:val="28"/>
          <w:lang w:val="uz-Cyrl-UZ"/>
        </w:rPr>
        <w:t>га эга бўлган ҳисобий кўрсаткичнинг миқдорини бу миқдорнинг ҳар йиллик таъминланиш (ошиб кетиш) эҳтимоллиги асосида амалга оширилади</w:t>
      </w:r>
      <w:r w:rsidRPr="00A33759">
        <w:rPr>
          <w:color w:val="auto"/>
          <w:sz w:val="28"/>
          <w:szCs w:val="28"/>
        </w:rPr>
        <w:t xml:space="preserve">; </w:t>
      </w:r>
      <w:r w:rsidR="00644B88">
        <w:rPr>
          <w:color w:val="auto"/>
          <w:sz w:val="28"/>
          <w:szCs w:val="28"/>
          <w:lang w:val="uz-Cyrl-UZ"/>
        </w:rPr>
        <w:t>жараёнлар учун ҳисобий кўрсаткич сифатида бу жараёнларнинг ҳисобий давр охирига тўғри келадиган ривожланиши башоратининг баҳоси олинади.</w:t>
      </w:r>
    </w:p>
    <w:p w:rsidR="00C04BD1" w:rsidRPr="00A33759" w:rsidRDefault="00644B88" w:rsidP="009A5716">
      <w:pPr>
        <w:spacing w:after="240"/>
        <w:ind w:firstLine="284"/>
        <w:jc w:val="both"/>
        <w:rPr>
          <w:color w:val="auto"/>
          <w:sz w:val="28"/>
          <w:szCs w:val="28"/>
        </w:rPr>
      </w:pPr>
      <w:r>
        <w:rPr>
          <w:color w:val="auto"/>
          <w:sz w:val="28"/>
          <w:szCs w:val="28"/>
          <w:lang w:val="uz-Cyrl-UZ"/>
        </w:rPr>
        <w:t xml:space="preserve">Ҳисобий эҳтимоллик миқдори </w:t>
      </w:r>
      <w:r w:rsidR="007C3271">
        <w:rPr>
          <w:color w:val="auto"/>
          <w:sz w:val="28"/>
          <w:szCs w:val="28"/>
          <w:lang w:val="uz-Cyrl-UZ"/>
        </w:rPr>
        <w:t>иншоотларнинг масъуллик даражасига кўра аниқланадиган</w:t>
      </w:r>
      <w:r w:rsidR="00890E0D">
        <w:rPr>
          <w:color w:val="auto"/>
          <w:sz w:val="28"/>
          <w:szCs w:val="28"/>
          <w:lang w:val="uz-Cyrl-UZ"/>
        </w:rPr>
        <w:t>,</w:t>
      </w:r>
      <w:r w:rsidR="007C3271">
        <w:rPr>
          <w:color w:val="auto"/>
          <w:sz w:val="28"/>
          <w:szCs w:val="28"/>
          <w:lang w:val="uz-Cyrl-UZ"/>
        </w:rPr>
        <w:t xml:space="preserve"> улардан фойдаланишда ишончлилигини ҳисобга олган ҳолда</w:t>
      </w:r>
      <w:r w:rsidR="00890E0D">
        <w:rPr>
          <w:color w:val="auto"/>
          <w:sz w:val="28"/>
          <w:szCs w:val="28"/>
          <w:lang w:val="uz-Cyrl-UZ"/>
        </w:rPr>
        <w:t>,</w:t>
      </w:r>
      <w:r w:rsidR="007C3271">
        <w:rPr>
          <w:color w:val="auto"/>
          <w:sz w:val="28"/>
          <w:szCs w:val="28"/>
          <w:lang w:val="uz-Cyrl-UZ"/>
        </w:rPr>
        <w:t xml:space="preserve"> алоҳида турларини лойиҳалаш бўйича шаҳарсозлик нормалари ва қоидалари талабларига кўра белгиланади</w:t>
      </w:r>
      <w:r w:rsidR="00C04BD1"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FC1ADA">
        <w:rPr>
          <w:color w:val="auto"/>
          <w:sz w:val="28"/>
          <w:szCs w:val="28"/>
          <w:lang w:val="uz-Cyrl-UZ"/>
        </w:rPr>
        <w:t>39</w:t>
      </w:r>
      <w:r w:rsidRPr="00A33759">
        <w:rPr>
          <w:color w:val="auto"/>
          <w:sz w:val="28"/>
          <w:szCs w:val="28"/>
        </w:rPr>
        <w:t xml:space="preserve">. </w:t>
      </w:r>
      <w:r w:rsidR="007C3271">
        <w:rPr>
          <w:color w:val="auto"/>
          <w:sz w:val="28"/>
          <w:szCs w:val="28"/>
          <w:lang w:val="uz-Cyrl-UZ"/>
        </w:rPr>
        <w:t xml:space="preserve">Хавфли </w:t>
      </w:r>
      <w:r w:rsidRPr="00A33759">
        <w:rPr>
          <w:color w:val="auto"/>
          <w:sz w:val="28"/>
          <w:szCs w:val="28"/>
        </w:rPr>
        <w:t>гидрометеорологи</w:t>
      </w:r>
      <w:r w:rsidR="007C3271">
        <w:rPr>
          <w:color w:val="auto"/>
          <w:sz w:val="28"/>
          <w:szCs w:val="28"/>
          <w:lang w:val="uz-Cyrl-UZ"/>
        </w:rPr>
        <w:t>к</w:t>
      </w:r>
      <w:r w:rsidRPr="00A33759">
        <w:rPr>
          <w:color w:val="auto"/>
          <w:sz w:val="28"/>
          <w:szCs w:val="28"/>
        </w:rPr>
        <w:t xml:space="preserve"> </w:t>
      </w:r>
      <w:r w:rsidR="007C3271">
        <w:rPr>
          <w:color w:val="auto"/>
          <w:sz w:val="28"/>
          <w:szCs w:val="28"/>
          <w:lang w:val="uz-Cyrl-UZ"/>
        </w:rPr>
        <w:t>жараён ва ҳодисалар қуйидагилар асосида аниқланиши керак</w:t>
      </w:r>
      <w:r w:rsidRPr="00A33759">
        <w:rPr>
          <w:color w:val="auto"/>
          <w:sz w:val="28"/>
          <w:szCs w:val="28"/>
        </w:rPr>
        <w:t>:</w:t>
      </w:r>
    </w:p>
    <w:p w:rsidR="00C04BD1" w:rsidRPr="00D63FEF" w:rsidRDefault="00FC1ADA" w:rsidP="00D63FEF">
      <w:pPr>
        <w:ind w:firstLine="540"/>
        <w:jc w:val="both"/>
        <w:rPr>
          <w:i/>
          <w:color w:val="auto"/>
          <w:sz w:val="28"/>
          <w:szCs w:val="28"/>
        </w:rPr>
      </w:pPr>
      <w:r>
        <w:rPr>
          <w:i/>
          <w:color w:val="auto"/>
          <w:sz w:val="28"/>
          <w:szCs w:val="28"/>
          <w:lang w:val="uz-Cyrl-UZ"/>
        </w:rPr>
        <w:t>б</w:t>
      </w:r>
      <w:r w:rsidR="007C3271">
        <w:rPr>
          <w:i/>
          <w:color w:val="auto"/>
          <w:sz w:val="28"/>
          <w:szCs w:val="28"/>
          <w:lang w:val="uz-Cyrl-UZ"/>
        </w:rPr>
        <w:t xml:space="preserve">аҳолашнинг </w:t>
      </w:r>
      <w:r w:rsidR="00C04BD1" w:rsidRPr="00D63FEF">
        <w:rPr>
          <w:i/>
          <w:color w:val="auto"/>
          <w:sz w:val="28"/>
          <w:szCs w:val="28"/>
        </w:rPr>
        <w:t>статисти</w:t>
      </w:r>
      <w:r w:rsidR="007C3271">
        <w:rPr>
          <w:i/>
          <w:color w:val="auto"/>
          <w:sz w:val="28"/>
          <w:szCs w:val="28"/>
          <w:lang w:val="uz-Cyrl-UZ"/>
        </w:rPr>
        <w:t>к усуллари асосида</w:t>
      </w:r>
      <w:r w:rsidR="00C04BD1" w:rsidRPr="00D63FEF">
        <w:rPr>
          <w:i/>
          <w:color w:val="auto"/>
          <w:sz w:val="28"/>
          <w:szCs w:val="28"/>
        </w:rPr>
        <w:t xml:space="preserve"> </w:t>
      </w:r>
      <w:r w:rsidR="007C3271">
        <w:rPr>
          <w:i/>
          <w:color w:val="auto"/>
          <w:sz w:val="28"/>
          <w:szCs w:val="28"/>
        </w:rPr>
        <w:t>–</w:t>
      </w:r>
      <w:r w:rsidR="007C3271">
        <w:rPr>
          <w:i/>
          <w:color w:val="auto"/>
          <w:sz w:val="28"/>
          <w:szCs w:val="28"/>
          <w:lang w:val="uz-Cyrl-UZ"/>
        </w:rPr>
        <w:t>эҳтимоллик характери кўринишида намоён бўладиган жараён ва ҳодисалар учун</w:t>
      </w:r>
      <w:r w:rsidR="00C04BD1" w:rsidRPr="00D63FEF">
        <w:rPr>
          <w:i/>
          <w:color w:val="auto"/>
          <w:sz w:val="28"/>
          <w:szCs w:val="28"/>
        </w:rPr>
        <w:t>;</w:t>
      </w:r>
    </w:p>
    <w:p w:rsidR="00C04BD1" w:rsidRPr="00D63FEF" w:rsidRDefault="00FC1ADA" w:rsidP="009A5716">
      <w:pPr>
        <w:spacing w:after="240"/>
        <w:ind w:firstLine="540"/>
        <w:jc w:val="both"/>
        <w:rPr>
          <w:i/>
          <w:color w:val="auto"/>
          <w:sz w:val="28"/>
          <w:szCs w:val="28"/>
        </w:rPr>
      </w:pPr>
      <w:r>
        <w:rPr>
          <w:i/>
          <w:color w:val="auto"/>
          <w:sz w:val="28"/>
          <w:szCs w:val="28"/>
          <w:lang w:val="uz-Cyrl-UZ"/>
        </w:rPr>
        <w:t>у</w:t>
      </w:r>
      <w:r w:rsidR="007C3271">
        <w:rPr>
          <w:i/>
          <w:color w:val="auto"/>
          <w:sz w:val="28"/>
          <w:szCs w:val="28"/>
          <w:lang w:val="uz-Cyrl-UZ"/>
        </w:rPr>
        <w:t>ларнинг ривожланиш башоратини</w:t>
      </w:r>
      <w:r w:rsidR="00C04BD1" w:rsidRPr="00D63FEF">
        <w:rPr>
          <w:i/>
          <w:color w:val="auto"/>
          <w:sz w:val="28"/>
          <w:szCs w:val="28"/>
        </w:rPr>
        <w:t xml:space="preserve"> </w:t>
      </w:r>
      <w:r w:rsidR="007C3271">
        <w:rPr>
          <w:i/>
          <w:color w:val="auto"/>
          <w:sz w:val="28"/>
          <w:szCs w:val="28"/>
        </w:rPr>
        <w:t>–</w:t>
      </w:r>
      <w:r w:rsidR="00C04BD1" w:rsidRPr="00D63FEF">
        <w:rPr>
          <w:i/>
          <w:color w:val="auto"/>
          <w:sz w:val="28"/>
          <w:szCs w:val="28"/>
        </w:rPr>
        <w:t xml:space="preserve"> </w:t>
      </w:r>
      <w:r w:rsidR="007C3271">
        <w:rPr>
          <w:i/>
          <w:color w:val="auto"/>
          <w:sz w:val="28"/>
          <w:szCs w:val="28"/>
          <w:lang w:val="uz-Cyrl-UZ"/>
        </w:rPr>
        <w:t xml:space="preserve">бир йўналишли </w:t>
      </w:r>
      <w:r>
        <w:rPr>
          <w:i/>
          <w:color w:val="auto"/>
          <w:sz w:val="28"/>
          <w:szCs w:val="28"/>
          <w:lang w:val="uz-Cyrl-UZ"/>
        </w:rPr>
        <w:t>доимий равишда амалда бўладиган жараён ва ҳодисалар учун</w:t>
      </w:r>
      <w:r w:rsidR="00C04BD1" w:rsidRPr="00D63FEF">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5.</w:t>
      </w:r>
      <w:r w:rsidR="00FC1ADA">
        <w:rPr>
          <w:color w:val="auto"/>
          <w:sz w:val="28"/>
          <w:szCs w:val="28"/>
          <w:lang w:val="uz-Cyrl-UZ"/>
        </w:rPr>
        <w:t>40</w:t>
      </w:r>
      <w:r w:rsidRPr="00A33759">
        <w:rPr>
          <w:color w:val="auto"/>
          <w:sz w:val="28"/>
          <w:szCs w:val="28"/>
        </w:rPr>
        <w:t xml:space="preserve">. </w:t>
      </w:r>
      <w:r w:rsidR="00FC1ADA">
        <w:rPr>
          <w:color w:val="auto"/>
          <w:sz w:val="28"/>
          <w:szCs w:val="28"/>
          <w:lang w:val="uz-Cyrl-UZ"/>
        </w:rPr>
        <w:t xml:space="preserve">Муҳандислик гидрометеорология изланишлари натижалари бўйича ШНҚ </w:t>
      </w:r>
      <w:r w:rsidR="00FC1ADA" w:rsidRPr="00A33759">
        <w:rPr>
          <w:color w:val="auto"/>
          <w:sz w:val="28"/>
          <w:szCs w:val="28"/>
        </w:rPr>
        <w:t xml:space="preserve">1.02.07-09 </w:t>
      </w:r>
      <w:r w:rsidR="00FC1ADA">
        <w:rPr>
          <w:color w:val="auto"/>
          <w:sz w:val="28"/>
          <w:szCs w:val="28"/>
          <w:lang w:val="uz-Cyrl-UZ"/>
        </w:rPr>
        <w:t xml:space="preserve">ва тавсия қилинадиган Е-илова талабларига кўра техник ҳисобот </w:t>
      </w:r>
      <w:r w:rsidR="0080764D">
        <w:rPr>
          <w:color w:val="auto"/>
          <w:sz w:val="28"/>
          <w:szCs w:val="28"/>
          <w:lang w:val="uz-Cyrl-UZ"/>
        </w:rPr>
        <w:t xml:space="preserve">ёки хулоса </w:t>
      </w:r>
      <w:r w:rsidR="00FC1ADA">
        <w:rPr>
          <w:color w:val="auto"/>
          <w:sz w:val="28"/>
          <w:szCs w:val="28"/>
          <w:lang w:val="uz-Cyrl-UZ"/>
        </w:rPr>
        <w:t>тузилади</w:t>
      </w:r>
      <w:r w:rsidRPr="00D63FEF">
        <w:rPr>
          <w:color w:val="auto"/>
          <w:sz w:val="28"/>
          <w:szCs w:val="28"/>
        </w:rPr>
        <w:t>.</w:t>
      </w:r>
    </w:p>
    <w:p w:rsidR="00C04BD1" w:rsidRPr="00A33759" w:rsidRDefault="00FC1ADA" w:rsidP="00C04BD1">
      <w:pPr>
        <w:ind w:firstLine="284"/>
        <w:jc w:val="both"/>
        <w:rPr>
          <w:color w:val="auto"/>
          <w:sz w:val="28"/>
          <w:szCs w:val="28"/>
        </w:rPr>
      </w:pPr>
      <w:r>
        <w:rPr>
          <w:color w:val="auto"/>
          <w:sz w:val="28"/>
          <w:szCs w:val="28"/>
          <w:lang w:val="uz-Cyrl-UZ"/>
        </w:rPr>
        <w:lastRenderedPageBreak/>
        <w:t>Хулосани мавжуд бўлган материалларни ўрганиш ва рекогносцировка текширишлари материаллари асосида</w:t>
      </w:r>
      <w:r w:rsidR="00943BA2">
        <w:rPr>
          <w:color w:val="auto"/>
          <w:sz w:val="28"/>
          <w:szCs w:val="28"/>
          <w:lang w:val="uz-Cyrl-UZ"/>
        </w:rPr>
        <w:t xml:space="preserve">, чекланган миқдорда дала ишларини бажарган </w:t>
      </w:r>
      <w:r>
        <w:rPr>
          <w:color w:val="auto"/>
          <w:sz w:val="28"/>
          <w:szCs w:val="28"/>
          <w:lang w:val="uz-Cyrl-UZ"/>
        </w:rPr>
        <w:t>қуйидаги ҳолларда тузишга рухсат берилади</w:t>
      </w:r>
      <w:r w:rsidR="00C04BD1" w:rsidRPr="00A33759">
        <w:rPr>
          <w:color w:val="auto"/>
          <w:sz w:val="28"/>
          <w:szCs w:val="28"/>
        </w:rPr>
        <w:t>:</w:t>
      </w:r>
    </w:p>
    <w:p w:rsidR="00C04BD1" w:rsidRPr="00D63FEF" w:rsidRDefault="008B6354" w:rsidP="00D63FEF">
      <w:pPr>
        <w:ind w:firstLine="540"/>
        <w:jc w:val="both"/>
        <w:rPr>
          <w:i/>
          <w:color w:val="auto"/>
          <w:sz w:val="28"/>
          <w:szCs w:val="28"/>
        </w:rPr>
      </w:pPr>
      <w:r>
        <w:rPr>
          <w:i/>
          <w:color w:val="auto"/>
          <w:sz w:val="28"/>
          <w:szCs w:val="28"/>
          <w:lang w:val="uz-Cyrl-UZ"/>
        </w:rPr>
        <w:t>л</w:t>
      </w:r>
      <w:r w:rsidR="00943BA2">
        <w:rPr>
          <w:i/>
          <w:color w:val="auto"/>
          <w:sz w:val="28"/>
          <w:szCs w:val="28"/>
          <w:lang w:val="uz-Cyrl-UZ"/>
        </w:rPr>
        <w:t>ойиҳаланаётган</w:t>
      </w:r>
      <w:r>
        <w:rPr>
          <w:i/>
          <w:color w:val="auto"/>
          <w:sz w:val="28"/>
          <w:szCs w:val="28"/>
          <w:lang w:val="uz-Cyrl-UZ"/>
        </w:rPr>
        <w:t xml:space="preserve">, </w:t>
      </w:r>
      <w:r w:rsidR="00943BA2">
        <w:rPr>
          <w:i/>
          <w:color w:val="auto"/>
          <w:sz w:val="28"/>
          <w:szCs w:val="28"/>
          <w:lang w:val="uz-Cyrl-UZ"/>
        </w:rPr>
        <w:t xml:space="preserve">масъуллик даражаси </w:t>
      </w:r>
      <w:r w:rsidR="00C04BD1" w:rsidRPr="00D63FEF">
        <w:rPr>
          <w:i/>
          <w:color w:val="auto"/>
          <w:sz w:val="28"/>
          <w:szCs w:val="28"/>
        </w:rPr>
        <w:t xml:space="preserve">III </w:t>
      </w:r>
      <w:r w:rsidR="00FC1ADA">
        <w:rPr>
          <w:i/>
          <w:color w:val="auto"/>
          <w:sz w:val="28"/>
          <w:szCs w:val="28"/>
          <w:lang w:val="uz-Cyrl-UZ"/>
        </w:rPr>
        <w:t xml:space="preserve">синф </w:t>
      </w:r>
      <w:r w:rsidR="00C04BD1" w:rsidRPr="00D63FEF">
        <w:rPr>
          <w:i/>
          <w:color w:val="auto"/>
          <w:sz w:val="28"/>
          <w:szCs w:val="28"/>
        </w:rPr>
        <w:t xml:space="preserve"> </w:t>
      </w:r>
      <w:r w:rsidR="00FC1ADA">
        <w:rPr>
          <w:i/>
          <w:color w:val="auto"/>
          <w:sz w:val="28"/>
          <w:szCs w:val="28"/>
          <w:lang w:val="uz-Cyrl-UZ"/>
        </w:rPr>
        <w:t xml:space="preserve">бўлган </w:t>
      </w:r>
      <w:r w:rsidR="00943BA2">
        <w:rPr>
          <w:i/>
          <w:color w:val="auto"/>
          <w:sz w:val="28"/>
          <w:szCs w:val="28"/>
          <w:lang w:val="uz-Cyrl-UZ"/>
        </w:rPr>
        <w:t>иншоотлар учун</w:t>
      </w:r>
      <w:r w:rsidR="00C04BD1" w:rsidRPr="00D63FEF">
        <w:rPr>
          <w:i/>
          <w:color w:val="auto"/>
          <w:sz w:val="28"/>
          <w:szCs w:val="28"/>
        </w:rPr>
        <w:t>;</w:t>
      </w:r>
    </w:p>
    <w:p w:rsidR="00C04BD1" w:rsidRPr="00D63FEF" w:rsidRDefault="00943BA2" w:rsidP="00D63FEF">
      <w:pPr>
        <w:ind w:firstLine="540"/>
        <w:jc w:val="both"/>
        <w:rPr>
          <w:i/>
          <w:color w:val="auto"/>
          <w:sz w:val="28"/>
          <w:szCs w:val="28"/>
        </w:rPr>
      </w:pPr>
      <w:r>
        <w:rPr>
          <w:i/>
          <w:color w:val="auto"/>
          <w:sz w:val="28"/>
          <w:szCs w:val="28"/>
          <w:lang w:val="uz-Cyrl-UZ"/>
        </w:rPr>
        <w:t>ўрганилган ҳудудда жойлашган қурилиш майдонлари учун</w:t>
      </w:r>
      <w:r w:rsidR="00C04BD1" w:rsidRPr="00D63FEF">
        <w:rPr>
          <w:i/>
          <w:color w:val="auto"/>
          <w:sz w:val="28"/>
          <w:szCs w:val="28"/>
        </w:rPr>
        <w:t>;</w:t>
      </w:r>
    </w:p>
    <w:p w:rsidR="00C04BD1" w:rsidRPr="00D63FEF" w:rsidRDefault="00943BA2" w:rsidP="00D63FEF">
      <w:pPr>
        <w:ind w:firstLine="540"/>
        <w:jc w:val="both"/>
        <w:rPr>
          <w:i/>
          <w:color w:val="auto"/>
          <w:sz w:val="28"/>
          <w:szCs w:val="28"/>
        </w:rPr>
      </w:pPr>
      <w:r>
        <w:rPr>
          <w:i/>
          <w:color w:val="auto"/>
          <w:sz w:val="28"/>
          <w:szCs w:val="28"/>
          <w:lang w:val="uz-Cyrl-UZ"/>
        </w:rPr>
        <w:t xml:space="preserve">ҳудуднинг </w:t>
      </w:r>
      <w:r w:rsidR="00C04BD1" w:rsidRPr="00D63FEF">
        <w:rPr>
          <w:i/>
          <w:color w:val="auto"/>
          <w:sz w:val="28"/>
          <w:szCs w:val="28"/>
        </w:rPr>
        <w:t>гидрологи</w:t>
      </w:r>
      <w:r>
        <w:rPr>
          <w:i/>
          <w:color w:val="auto"/>
          <w:sz w:val="28"/>
          <w:szCs w:val="28"/>
          <w:lang w:val="uz-Cyrl-UZ"/>
        </w:rPr>
        <w:t>к ва иқлимий шароитлари деярли таъсир қилмайдиган иншоотлар учун</w:t>
      </w:r>
      <w:r w:rsidR="00C04BD1" w:rsidRPr="00D63FEF">
        <w:rPr>
          <w:i/>
          <w:color w:val="auto"/>
          <w:sz w:val="28"/>
          <w:szCs w:val="28"/>
        </w:rPr>
        <w:t>.</w:t>
      </w:r>
    </w:p>
    <w:p w:rsidR="00C04BD1" w:rsidRPr="009A5716" w:rsidRDefault="009A5716" w:rsidP="008866E4">
      <w:pPr>
        <w:pStyle w:val="a"/>
      </w:pPr>
      <w:bookmarkStart w:id="11" w:name="_Toc378065772"/>
      <w:bookmarkStart w:id="12" w:name="_Toc378068641"/>
      <w:r w:rsidRPr="009A5716">
        <w:t>ШАҲАРСОЗЛИК ҲУЖЖАТЛАРИ УЧУН МУҲАНДИСЛИК ГИДРОМЕТЕОРОЛОГИЯ ИЗЛАНИШЛАРИ.</w:t>
      </w:r>
      <w:bookmarkEnd w:id="11"/>
      <w:bookmarkEnd w:id="12"/>
    </w:p>
    <w:p w:rsidR="009A5716" w:rsidRPr="009A5716" w:rsidRDefault="009A5716" w:rsidP="00C04BD1">
      <w:pPr>
        <w:pStyle w:val="Heading"/>
        <w:ind w:firstLine="284"/>
        <w:jc w:val="center"/>
        <w:rPr>
          <w:rFonts w:ascii="Times New Roman" w:hAnsi="Times New Roman"/>
          <w:sz w:val="28"/>
          <w:szCs w:val="28"/>
        </w:rPr>
      </w:pPr>
    </w:p>
    <w:p w:rsidR="00C04BD1" w:rsidRPr="008B6354" w:rsidRDefault="00C04BD1" w:rsidP="00C04BD1">
      <w:pPr>
        <w:ind w:firstLine="284"/>
        <w:jc w:val="both"/>
        <w:rPr>
          <w:color w:val="auto"/>
          <w:sz w:val="28"/>
          <w:szCs w:val="28"/>
          <w:lang w:val="uz-Cyrl-UZ"/>
        </w:rPr>
      </w:pPr>
      <w:r w:rsidRPr="008B6354">
        <w:rPr>
          <w:color w:val="auto"/>
          <w:sz w:val="28"/>
          <w:szCs w:val="28"/>
          <w:lang w:val="uz-Cyrl-UZ"/>
        </w:rPr>
        <w:t xml:space="preserve">6.1 </w:t>
      </w:r>
      <w:r w:rsidR="00677B3C">
        <w:rPr>
          <w:color w:val="auto"/>
          <w:sz w:val="28"/>
          <w:szCs w:val="28"/>
          <w:lang w:val="uz-Cyrl-UZ"/>
        </w:rPr>
        <w:t>Ш</w:t>
      </w:r>
      <w:r w:rsidR="008B6354" w:rsidRPr="008B6354">
        <w:rPr>
          <w:color w:val="auto"/>
          <w:sz w:val="28"/>
          <w:szCs w:val="28"/>
          <w:lang w:val="uz-Cyrl-UZ"/>
        </w:rPr>
        <w:t>аҳарсозлик ҳужжатлари учун муҳандислик гидрометеорология изланишлари</w:t>
      </w:r>
      <w:r w:rsidR="008B6354">
        <w:rPr>
          <w:sz w:val="28"/>
          <w:szCs w:val="28"/>
          <w:lang w:val="uz-Cyrl-UZ"/>
        </w:rPr>
        <w:t xml:space="preserve"> </w:t>
      </w:r>
      <w:r w:rsidR="008B6354">
        <w:rPr>
          <w:color w:val="auto"/>
          <w:sz w:val="28"/>
          <w:szCs w:val="28"/>
          <w:lang w:val="uz-Cyrl-UZ"/>
        </w:rPr>
        <w:t>қуйидагиларни таъминлаши керак</w:t>
      </w:r>
      <w:r w:rsidRPr="008B6354">
        <w:rPr>
          <w:color w:val="auto"/>
          <w:sz w:val="28"/>
          <w:szCs w:val="28"/>
          <w:lang w:val="uz-Cyrl-UZ"/>
        </w:rPr>
        <w:t>:</w:t>
      </w:r>
    </w:p>
    <w:p w:rsidR="00C04BD1" w:rsidRPr="008B6354" w:rsidRDefault="008B6354" w:rsidP="00D63FEF">
      <w:pPr>
        <w:ind w:firstLine="540"/>
        <w:jc w:val="both"/>
        <w:rPr>
          <w:i/>
          <w:color w:val="auto"/>
          <w:sz w:val="28"/>
          <w:szCs w:val="28"/>
          <w:lang w:val="uz-Cyrl-UZ"/>
        </w:rPr>
      </w:pPr>
      <w:r>
        <w:rPr>
          <w:i/>
          <w:color w:val="auto"/>
          <w:sz w:val="28"/>
          <w:szCs w:val="28"/>
          <w:lang w:val="uz-Cyrl-UZ"/>
        </w:rPr>
        <w:t xml:space="preserve">қурилиш учун режалаштирилган ҳудуднинг </w:t>
      </w:r>
      <w:r w:rsidR="00C04BD1" w:rsidRPr="008B6354">
        <w:rPr>
          <w:i/>
          <w:color w:val="auto"/>
          <w:sz w:val="28"/>
          <w:szCs w:val="28"/>
          <w:lang w:val="uz-Cyrl-UZ"/>
        </w:rPr>
        <w:t xml:space="preserve"> гидрометеорологи</w:t>
      </w:r>
      <w:r>
        <w:rPr>
          <w:i/>
          <w:color w:val="auto"/>
          <w:sz w:val="28"/>
          <w:szCs w:val="28"/>
          <w:lang w:val="uz-Cyrl-UZ"/>
        </w:rPr>
        <w:t>к</w:t>
      </w:r>
      <w:r w:rsidR="00C04BD1" w:rsidRPr="008B6354">
        <w:rPr>
          <w:i/>
          <w:color w:val="auto"/>
          <w:sz w:val="28"/>
          <w:szCs w:val="28"/>
          <w:lang w:val="uz-Cyrl-UZ"/>
        </w:rPr>
        <w:t xml:space="preserve"> режим</w:t>
      </w:r>
      <w:r>
        <w:rPr>
          <w:i/>
          <w:color w:val="auto"/>
          <w:sz w:val="28"/>
          <w:szCs w:val="28"/>
          <w:lang w:val="uz-Cyrl-UZ"/>
        </w:rPr>
        <w:t xml:space="preserve">ини </w:t>
      </w:r>
      <w:r w:rsidR="00C04BD1" w:rsidRPr="008B6354">
        <w:rPr>
          <w:i/>
          <w:color w:val="auto"/>
          <w:sz w:val="28"/>
          <w:szCs w:val="28"/>
          <w:lang w:val="uz-Cyrl-UZ"/>
        </w:rPr>
        <w:t xml:space="preserve"> </w:t>
      </w:r>
      <w:r>
        <w:rPr>
          <w:i/>
          <w:color w:val="auto"/>
          <w:sz w:val="28"/>
          <w:szCs w:val="28"/>
          <w:lang w:val="uz-Cyrl-UZ"/>
        </w:rPr>
        <w:t>ўрганишни</w:t>
      </w:r>
      <w:r w:rsidR="00C04BD1" w:rsidRPr="008B6354">
        <w:rPr>
          <w:i/>
          <w:color w:val="auto"/>
          <w:sz w:val="28"/>
          <w:szCs w:val="28"/>
          <w:lang w:val="uz-Cyrl-UZ"/>
        </w:rPr>
        <w:t>;</w:t>
      </w:r>
    </w:p>
    <w:p w:rsidR="00C04BD1" w:rsidRPr="00D63FEF" w:rsidRDefault="008B6354" w:rsidP="00D63FEF">
      <w:pPr>
        <w:ind w:firstLine="540"/>
        <w:jc w:val="both"/>
        <w:rPr>
          <w:i/>
          <w:color w:val="auto"/>
          <w:sz w:val="28"/>
          <w:szCs w:val="28"/>
        </w:rPr>
      </w:pPr>
      <w:r>
        <w:rPr>
          <w:i/>
          <w:color w:val="auto"/>
          <w:sz w:val="28"/>
          <w:szCs w:val="28"/>
          <w:lang w:val="uz-Cyrl-UZ"/>
        </w:rPr>
        <w:t xml:space="preserve">сув объектларини сув билан таъминлаш манбаи сифатида, санитар – техник, транспорт, </w:t>
      </w:r>
      <w:r w:rsidR="00C04BD1" w:rsidRPr="00D63FEF">
        <w:rPr>
          <w:i/>
          <w:color w:val="auto"/>
          <w:sz w:val="28"/>
          <w:szCs w:val="28"/>
        </w:rPr>
        <w:t>энергети</w:t>
      </w:r>
      <w:r>
        <w:rPr>
          <w:i/>
          <w:color w:val="auto"/>
          <w:sz w:val="28"/>
          <w:szCs w:val="28"/>
          <w:lang w:val="uz-Cyrl-UZ"/>
        </w:rPr>
        <w:t>к</w:t>
      </w:r>
      <w:r w:rsidR="00C04BD1" w:rsidRPr="00D63FEF">
        <w:rPr>
          <w:i/>
          <w:color w:val="auto"/>
          <w:sz w:val="28"/>
          <w:szCs w:val="28"/>
        </w:rPr>
        <w:t>, мелиоратив, спорт</w:t>
      </w:r>
      <w:r>
        <w:rPr>
          <w:i/>
          <w:color w:val="auto"/>
          <w:sz w:val="28"/>
          <w:szCs w:val="28"/>
          <w:lang w:val="uz-Cyrl-UZ"/>
        </w:rPr>
        <w:t xml:space="preserve"> ва маданий-маиший мақсадлар учун фойдаланиш эҳтимолини </w:t>
      </w:r>
      <w:r w:rsidR="00C04BD1" w:rsidRPr="00D63FEF">
        <w:rPr>
          <w:i/>
          <w:color w:val="auto"/>
          <w:sz w:val="28"/>
          <w:szCs w:val="28"/>
        </w:rPr>
        <w:t xml:space="preserve"> </w:t>
      </w:r>
      <w:r>
        <w:rPr>
          <w:i/>
          <w:color w:val="auto"/>
          <w:sz w:val="28"/>
          <w:szCs w:val="28"/>
          <w:lang w:val="uz-Cyrl-UZ"/>
        </w:rPr>
        <w:t>аниқлашн</w:t>
      </w:r>
      <w:r w:rsidR="00C04BD1" w:rsidRPr="00D63FEF">
        <w:rPr>
          <w:i/>
          <w:color w:val="auto"/>
          <w:sz w:val="28"/>
          <w:szCs w:val="28"/>
        </w:rPr>
        <w:t>и;</w:t>
      </w:r>
    </w:p>
    <w:p w:rsidR="00C04BD1" w:rsidRPr="00D63FEF" w:rsidRDefault="008B6354" w:rsidP="00D63FEF">
      <w:pPr>
        <w:ind w:firstLine="540"/>
        <w:jc w:val="both"/>
        <w:rPr>
          <w:i/>
          <w:color w:val="auto"/>
          <w:sz w:val="28"/>
          <w:szCs w:val="28"/>
        </w:rPr>
      </w:pPr>
      <w:r>
        <w:rPr>
          <w:i/>
          <w:color w:val="auto"/>
          <w:sz w:val="28"/>
          <w:szCs w:val="28"/>
          <w:lang w:val="uz-Cyrl-UZ"/>
        </w:rPr>
        <w:t xml:space="preserve">хавфли гидрометеорологик жараён ва ҳодисалар намоён бўлиш эҳтимолини аниқлаш ва уларнинг лойиҳаланаётган </w:t>
      </w:r>
      <w:r w:rsidR="00C04BD1" w:rsidRPr="00D63FEF">
        <w:rPr>
          <w:i/>
          <w:color w:val="auto"/>
          <w:sz w:val="28"/>
          <w:szCs w:val="28"/>
        </w:rPr>
        <w:t>объект</w:t>
      </w:r>
      <w:r>
        <w:rPr>
          <w:i/>
          <w:color w:val="auto"/>
          <w:sz w:val="28"/>
          <w:szCs w:val="28"/>
          <w:lang w:val="uz-Cyrl-UZ"/>
        </w:rPr>
        <w:t>га таъсирини башорат қилиш, ҳамда, зарурат туғилганда</w:t>
      </w:r>
      <w:r w:rsidR="00C04BD1" w:rsidRPr="00D63FEF">
        <w:rPr>
          <w:i/>
          <w:color w:val="auto"/>
          <w:sz w:val="28"/>
          <w:szCs w:val="28"/>
        </w:rPr>
        <w:t>,</w:t>
      </w:r>
      <w:r w:rsidR="00677B3C">
        <w:rPr>
          <w:i/>
          <w:color w:val="auto"/>
          <w:sz w:val="28"/>
          <w:szCs w:val="28"/>
          <w:lang w:val="uz-Cyrl-UZ"/>
        </w:rPr>
        <w:t xml:space="preserve"> муҳандислик муҳофзалаш иншоотларини лойиҳалаш бўйича тавсиялар ишлаб чиқишни</w:t>
      </w:r>
      <w:r w:rsidR="00C04BD1" w:rsidRPr="00D63FEF">
        <w:rPr>
          <w:i/>
          <w:color w:val="auto"/>
          <w:sz w:val="28"/>
          <w:szCs w:val="28"/>
        </w:rPr>
        <w:t>;</w:t>
      </w:r>
    </w:p>
    <w:p w:rsidR="00C04BD1" w:rsidRPr="00D63FEF" w:rsidRDefault="00677B3C" w:rsidP="00D63FEF">
      <w:pPr>
        <w:ind w:firstLine="540"/>
        <w:jc w:val="both"/>
        <w:rPr>
          <w:i/>
          <w:color w:val="auto"/>
          <w:sz w:val="28"/>
          <w:szCs w:val="28"/>
        </w:rPr>
      </w:pPr>
      <w:r>
        <w:rPr>
          <w:i/>
          <w:color w:val="auto"/>
          <w:sz w:val="28"/>
          <w:szCs w:val="28"/>
          <w:lang w:val="uz-Cyrl-UZ"/>
        </w:rPr>
        <w:t xml:space="preserve">сув ва ҳаво </w:t>
      </w:r>
      <w:r w:rsidRPr="00D63FEF">
        <w:rPr>
          <w:i/>
          <w:color w:val="auto"/>
          <w:sz w:val="28"/>
          <w:szCs w:val="28"/>
        </w:rPr>
        <w:t>экосистем</w:t>
      </w:r>
      <w:r>
        <w:rPr>
          <w:i/>
          <w:color w:val="auto"/>
          <w:sz w:val="28"/>
          <w:szCs w:val="28"/>
          <w:lang w:val="uz-Cyrl-UZ"/>
        </w:rPr>
        <w:t>аларининг</w:t>
      </w:r>
      <w:r w:rsidRPr="00D63FEF">
        <w:rPr>
          <w:i/>
          <w:color w:val="auto"/>
          <w:sz w:val="28"/>
          <w:szCs w:val="28"/>
        </w:rPr>
        <w:t xml:space="preserve"> </w:t>
      </w:r>
      <w:r>
        <w:rPr>
          <w:i/>
          <w:color w:val="auto"/>
          <w:sz w:val="28"/>
          <w:szCs w:val="28"/>
          <w:lang w:val="uz-Cyrl-UZ"/>
        </w:rPr>
        <w:t xml:space="preserve">ҳозирги </w:t>
      </w:r>
      <w:r>
        <w:rPr>
          <w:i/>
          <w:color w:val="auto"/>
          <w:sz w:val="28"/>
          <w:szCs w:val="28"/>
        </w:rPr>
        <w:t>экологи</w:t>
      </w:r>
      <w:r>
        <w:rPr>
          <w:i/>
          <w:color w:val="auto"/>
          <w:sz w:val="28"/>
          <w:szCs w:val="28"/>
          <w:lang w:val="uz-Cyrl-UZ"/>
        </w:rPr>
        <w:t>к ҳолатини ва уларнинг таъсир қилиш эҳтимолига мустаҳкамлигини баҳолашни</w:t>
      </w:r>
      <w:r w:rsidR="00C04BD1" w:rsidRPr="00D63FEF">
        <w:rPr>
          <w:i/>
          <w:color w:val="auto"/>
          <w:sz w:val="28"/>
          <w:szCs w:val="28"/>
        </w:rPr>
        <w:t>;</w:t>
      </w:r>
    </w:p>
    <w:p w:rsidR="00C04BD1" w:rsidRPr="00D63FEF" w:rsidRDefault="00677B3C" w:rsidP="009A5716">
      <w:pPr>
        <w:spacing w:after="240"/>
        <w:ind w:firstLine="540"/>
        <w:jc w:val="both"/>
        <w:rPr>
          <w:i/>
          <w:color w:val="auto"/>
          <w:sz w:val="28"/>
          <w:szCs w:val="28"/>
        </w:rPr>
      </w:pPr>
      <w:r>
        <w:rPr>
          <w:i/>
          <w:color w:val="auto"/>
          <w:sz w:val="28"/>
          <w:szCs w:val="28"/>
          <w:lang w:val="uz-Cyrl-UZ"/>
        </w:rPr>
        <w:t>табиатни муҳофза қилиш чора-тадбирлари зарурлигини аниқлашни</w:t>
      </w:r>
      <w:r w:rsidR="00C04BD1" w:rsidRPr="00D63FEF">
        <w:rPr>
          <w:i/>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6.2</w:t>
      </w:r>
      <w:r w:rsidR="0096543B">
        <w:rPr>
          <w:color w:val="auto"/>
          <w:sz w:val="28"/>
          <w:szCs w:val="28"/>
          <w:lang w:val="uz-Cyrl-UZ"/>
        </w:rPr>
        <w:t xml:space="preserve"> </w:t>
      </w:r>
      <w:r w:rsidR="00677B3C">
        <w:rPr>
          <w:color w:val="auto"/>
          <w:sz w:val="28"/>
          <w:szCs w:val="28"/>
          <w:lang w:val="uz-Cyrl-UZ"/>
        </w:rPr>
        <w:t>Ш</w:t>
      </w:r>
      <w:r w:rsidR="00677B3C" w:rsidRPr="008B6354">
        <w:rPr>
          <w:color w:val="auto"/>
          <w:sz w:val="28"/>
          <w:szCs w:val="28"/>
          <w:lang w:val="uz-Cyrl-UZ"/>
        </w:rPr>
        <w:t>аҳарсозлик ҳужжатлари</w:t>
      </w:r>
      <w:r w:rsidR="00677B3C">
        <w:rPr>
          <w:color w:val="auto"/>
          <w:sz w:val="28"/>
          <w:szCs w:val="28"/>
          <w:lang w:val="uz-Cyrl-UZ"/>
        </w:rPr>
        <w:t xml:space="preserve">ни ишлаб чиқиш </w:t>
      </w:r>
      <w:r w:rsidR="00677B3C" w:rsidRPr="008B6354">
        <w:rPr>
          <w:color w:val="auto"/>
          <w:sz w:val="28"/>
          <w:szCs w:val="28"/>
          <w:lang w:val="uz-Cyrl-UZ"/>
        </w:rPr>
        <w:t>учун муҳандислик гидрометеорология изланишлари</w:t>
      </w:r>
      <w:r w:rsidR="00677B3C">
        <w:rPr>
          <w:sz w:val="28"/>
          <w:szCs w:val="28"/>
          <w:lang w:val="uz-Cyrl-UZ"/>
        </w:rPr>
        <w:t xml:space="preserve"> </w:t>
      </w:r>
      <w:r w:rsidRPr="00A33759">
        <w:rPr>
          <w:color w:val="auto"/>
          <w:sz w:val="28"/>
          <w:szCs w:val="28"/>
        </w:rPr>
        <w:t>инженер-геодези</w:t>
      </w:r>
      <w:r w:rsidR="00677B3C">
        <w:rPr>
          <w:color w:val="auto"/>
          <w:sz w:val="28"/>
          <w:szCs w:val="28"/>
          <w:lang w:val="uz-Cyrl-UZ"/>
        </w:rPr>
        <w:t>к</w:t>
      </w:r>
      <w:r w:rsidRPr="00A33759">
        <w:rPr>
          <w:color w:val="auto"/>
          <w:sz w:val="28"/>
          <w:szCs w:val="28"/>
        </w:rPr>
        <w:t>, инженер-геологи</w:t>
      </w:r>
      <w:r w:rsidR="00677B3C">
        <w:rPr>
          <w:color w:val="auto"/>
          <w:sz w:val="28"/>
          <w:szCs w:val="28"/>
          <w:lang w:val="uz-Cyrl-UZ"/>
        </w:rPr>
        <w:t>к ва</w:t>
      </w:r>
      <w:r w:rsidRPr="00A33759">
        <w:rPr>
          <w:color w:val="auto"/>
          <w:sz w:val="28"/>
          <w:szCs w:val="28"/>
        </w:rPr>
        <w:t xml:space="preserve"> инженер-экологи</w:t>
      </w:r>
      <w:r w:rsidR="00677B3C">
        <w:rPr>
          <w:color w:val="auto"/>
          <w:sz w:val="28"/>
          <w:szCs w:val="28"/>
          <w:lang w:val="uz-Cyrl-UZ"/>
        </w:rPr>
        <w:t xml:space="preserve">к изланишлари </w:t>
      </w:r>
      <w:r w:rsidR="00677B3C" w:rsidRPr="00A33759">
        <w:rPr>
          <w:color w:val="auto"/>
          <w:sz w:val="28"/>
          <w:szCs w:val="28"/>
        </w:rPr>
        <w:t>комплекс</w:t>
      </w:r>
      <w:r w:rsidR="00677B3C">
        <w:rPr>
          <w:color w:val="auto"/>
          <w:sz w:val="28"/>
          <w:szCs w:val="28"/>
          <w:lang w:val="uz-Cyrl-UZ"/>
        </w:rPr>
        <w:t>ида олиб борилиши керак</w:t>
      </w:r>
      <w:r w:rsidRPr="00A33759">
        <w:rPr>
          <w:color w:val="auto"/>
          <w:sz w:val="28"/>
          <w:szCs w:val="28"/>
        </w:rPr>
        <w:t>.</w:t>
      </w:r>
    </w:p>
    <w:p w:rsidR="00C04BD1" w:rsidRPr="002C103E" w:rsidRDefault="00C04BD1" w:rsidP="009A5716">
      <w:pPr>
        <w:spacing w:after="240"/>
        <w:ind w:firstLine="284"/>
        <w:jc w:val="both"/>
        <w:rPr>
          <w:color w:val="auto"/>
          <w:sz w:val="28"/>
          <w:szCs w:val="28"/>
          <w:lang w:val="uz-Cyrl-UZ"/>
        </w:rPr>
      </w:pPr>
      <w:r w:rsidRPr="00A33759">
        <w:rPr>
          <w:color w:val="auto"/>
          <w:sz w:val="28"/>
          <w:szCs w:val="28"/>
        </w:rPr>
        <w:t xml:space="preserve">6.3 </w:t>
      </w:r>
      <w:r w:rsidR="00677B3C">
        <w:rPr>
          <w:color w:val="auto"/>
          <w:sz w:val="28"/>
          <w:szCs w:val="28"/>
          <w:lang w:val="uz-Cyrl-UZ"/>
        </w:rPr>
        <w:t>Ш</w:t>
      </w:r>
      <w:r w:rsidR="00677B3C" w:rsidRPr="008B6354">
        <w:rPr>
          <w:color w:val="auto"/>
          <w:sz w:val="28"/>
          <w:szCs w:val="28"/>
          <w:lang w:val="uz-Cyrl-UZ"/>
        </w:rPr>
        <w:t>аҳарсозлик ҳужжатлари учун муҳандислик гидрометеорология изланишлари</w:t>
      </w:r>
      <w:r w:rsidR="00677B3C">
        <w:rPr>
          <w:color w:val="auto"/>
          <w:sz w:val="28"/>
          <w:szCs w:val="28"/>
          <w:lang w:val="uz-Cyrl-UZ"/>
        </w:rPr>
        <w:t xml:space="preserve">ни олиб боришнинг ўзига хос хусусияти </w:t>
      </w:r>
      <w:r w:rsidR="002C103E">
        <w:rPr>
          <w:color w:val="auto"/>
          <w:sz w:val="28"/>
          <w:szCs w:val="28"/>
          <w:lang w:val="uz-Cyrl-UZ"/>
        </w:rPr>
        <w:t xml:space="preserve">бўлиб, у </w:t>
      </w:r>
      <w:r w:rsidR="00677B3C">
        <w:rPr>
          <w:color w:val="auto"/>
          <w:sz w:val="28"/>
          <w:szCs w:val="28"/>
          <w:lang w:val="uz-Cyrl-UZ"/>
        </w:rPr>
        <w:t>ушбу</w:t>
      </w:r>
      <w:r w:rsidR="00677B3C">
        <w:rPr>
          <w:sz w:val="28"/>
          <w:szCs w:val="28"/>
          <w:lang w:val="uz-Cyrl-UZ"/>
        </w:rPr>
        <w:t xml:space="preserve"> </w:t>
      </w:r>
      <w:r w:rsidR="002C103E" w:rsidRPr="002C103E">
        <w:rPr>
          <w:color w:val="auto"/>
          <w:sz w:val="28"/>
          <w:szCs w:val="28"/>
          <w:lang w:val="uz-Cyrl-UZ"/>
        </w:rPr>
        <w:t xml:space="preserve">Қоидаларнинг </w:t>
      </w:r>
      <w:r w:rsidR="002C103E">
        <w:rPr>
          <w:color w:val="auto"/>
          <w:sz w:val="28"/>
          <w:szCs w:val="28"/>
          <w:lang w:val="uz-Cyrl-UZ"/>
        </w:rPr>
        <w:t xml:space="preserve">7-боби талаблари бўйича аниқланадиган умумий гидрометеорологик шароитлар билан бир қаторда, ҳудуднинг микроиқлимий ўзига хослигини, ер юзасига яқин қатламда саноат ифлосланишининг тарқалиш ва тақсимланиш шароитларининг, ҳамда ёруғлик иқлими, қуёш </w:t>
      </w:r>
      <w:r w:rsidRPr="00A33759">
        <w:rPr>
          <w:color w:val="auto"/>
          <w:sz w:val="28"/>
          <w:szCs w:val="28"/>
        </w:rPr>
        <w:t>радиаци</w:t>
      </w:r>
      <w:r w:rsidR="002C103E">
        <w:rPr>
          <w:color w:val="auto"/>
          <w:sz w:val="28"/>
          <w:szCs w:val="28"/>
          <w:lang w:val="uz-Cyrl-UZ"/>
        </w:rPr>
        <w:t xml:space="preserve">яси, </w:t>
      </w:r>
      <w:r w:rsidRPr="00A33759">
        <w:rPr>
          <w:color w:val="auto"/>
          <w:sz w:val="28"/>
          <w:szCs w:val="28"/>
        </w:rPr>
        <w:t>атмосфер</w:t>
      </w:r>
      <w:r w:rsidR="002C103E">
        <w:rPr>
          <w:color w:val="auto"/>
          <w:sz w:val="28"/>
          <w:szCs w:val="28"/>
          <w:lang w:val="uz-Cyrl-UZ"/>
        </w:rPr>
        <w:t>а</w:t>
      </w:r>
      <w:r w:rsidRPr="00A33759">
        <w:rPr>
          <w:color w:val="auto"/>
          <w:sz w:val="28"/>
          <w:szCs w:val="28"/>
        </w:rPr>
        <w:t xml:space="preserve"> электр</w:t>
      </w:r>
      <w:r w:rsidR="002C103E">
        <w:rPr>
          <w:color w:val="auto"/>
          <w:sz w:val="28"/>
          <w:szCs w:val="28"/>
          <w:lang w:val="uz-Cyrl-UZ"/>
        </w:rPr>
        <w:t>ланиши ва бошқаларни ҳисобга олиш зарурати ҳисобланади.</w:t>
      </w:r>
    </w:p>
    <w:p w:rsidR="00C04BD1" w:rsidRPr="00DE4C4B" w:rsidRDefault="00C04BD1" w:rsidP="00C04BD1">
      <w:pPr>
        <w:ind w:firstLine="284"/>
        <w:jc w:val="both"/>
        <w:rPr>
          <w:color w:val="auto"/>
          <w:sz w:val="28"/>
          <w:szCs w:val="28"/>
          <w:lang w:val="uz-Cyrl-UZ"/>
        </w:rPr>
      </w:pPr>
      <w:r w:rsidRPr="00DE4C4B">
        <w:rPr>
          <w:color w:val="auto"/>
          <w:sz w:val="28"/>
          <w:szCs w:val="28"/>
          <w:lang w:val="uz-Cyrl-UZ"/>
        </w:rPr>
        <w:t xml:space="preserve">6.4 </w:t>
      </w:r>
      <w:r w:rsidR="002C103E">
        <w:rPr>
          <w:color w:val="auto"/>
          <w:sz w:val="28"/>
          <w:szCs w:val="28"/>
          <w:lang w:val="uz-Cyrl-UZ"/>
        </w:rPr>
        <w:t>Йирик бўлмаган шаҳар ва поселка типидаги аҳоли пунктлари</w:t>
      </w:r>
      <w:r w:rsidR="00DE4C4B">
        <w:rPr>
          <w:color w:val="auto"/>
          <w:sz w:val="28"/>
          <w:szCs w:val="28"/>
          <w:lang w:val="uz-Cyrl-UZ"/>
        </w:rPr>
        <w:t xml:space="preserve"> учун</w:t>
      </w:r>
      <w:r w:rsidRPr="00DE4C4B">
        <w:rPr>
          <w:color w:val="auto"/>
          <w:sz w:val="28"/>
          <w:szCs w:val="28"/>
          <w:lang w:val="uz-Cyrl-UZ"/>
        </w:rPr>
        <w:t xml:space="preserve"> (метеорологи</w:t>
      </w:r>
      <w:r w:rsidR="00DE4C4B">
        <w:rPr>
          <w:color w:val="auto"/>
          <w:sz w:val="28"/>
          <w:szCs w:val="28"/>
          <w:lang w:val="uz-Cyrl-UZ"/>
        </w:rPr>
        <w:t>к ўрганилганлик етарли бўлган тақдирда)</w:t>
      </w:r>
      <w:r w:rsidRPr="00DE4C4B">
        <w:rPr>
          <w:color w:val="auto"/>
          <w:sz w:val="28"/>
          <w:szCs w:val="28"/>
          <w:lang w:val="uz-Cyrl-UZ"/>
        </w:rPr>
        <w:t xml:space="preserve">, </w:t>
      </w:r>
      <w:r w:rsidR="00DE4C4B">
        <w:rPr>
          <w:color w:val="auto"/>
          <w:sz w:val="28"/>
          <w:szCs w:val="28"/>
          <w:lang w:val="uz-Cyrl-UZ"/>
        </w:rPr>
        <w:t xml:space="preserve">ҳудуднинг иқлими ва айрим </w:t>
      </w:r>
      <w:r w:rsidRPr="00DE4C4B">
        <w:rPr>
          <w:color w:val="auto"/>
          <w:sz w:val="28"/>
          <w:szCs w:val="28"/>
          <w:lang w:val="uz-Cyrl-UZ"/>
        </w:rPr>
        <w:t xml:space="preserve"> </w:t>
      </w:r>
      <w:r w:rsidR="00DE4C4B">
        <w:rPr>
          <w:color w:val="auto"/>
          <w:sz w:val="28"/>
          <w:szCs w:val="28"/>
          <w:lang w:val="uz-Cyrl-UZ"/>
        </w:rPr>
        <w:t xml:space="preserve">зоналарнинг </w:t>
      </w:r>
      <w:r w:rsidRPr="00DE4C4B">
        <w:rPr>
          <w:color w:val="auto"/>
          <w:sz w:val="28"/>
          <w:szCs w:val="28"/>
          <w:lang w:val="uz-Cyrl-UZ"/>
        </w:rPr>
        <w:t>микро</w:t>
      </w:r>
      <w:r w:rsidR="00DE4C4B">
        <w:rPr>
          <w:color w:val="auto"/>
          <w:sz w:val="28"/>
          <w:szCs w:val="28"/>
          <w:lang w:val="uz-Cyrl-UZ"/>
        </w:rPr>
        <w:t>иқлим</w:t>
      </w:r>
      <w:r w:rsidR="0096543B">
        <w:rPr>
          <w:color w:val="auto"/>
          <w:sz w:val="28"/>
          <w:szCs w:val="28"/>
          <w:lang w:val="uz-Cyrl-UZ"/>
        </w:rPr>
        <w:t>и</w:t>
      </w:r>
      <w:r w:rsidR="00DE4C4B">
        <w:rPr>
          <w:color w:val="auto"/>
          <w:sz w:val="28"/>
          <w:szCs w:val="28"/>
          <w:lang w:val="uz-Cyrl-UZ"/>
        </w:rPr>
        <w:t xml:space="preserve">ни жойнинг тавсифи баён қилинган  </w:t>
      </w:r>
      <w:r w:rsidR="00DE4C4B" w:rsidRPr="00DE4C4B">
        <w:rPr>
          <w:color w:val="auto"/>
          <w:sz w:val="28"/>
          <w:szCs w:val="28"/>
          <w:lang w:val="uz-Cyrl-UZ"/>
        </w:rPr>
        <w:t>рекогносциров</w:t>
      </w:r>
      <w:r w:rsidR="00DE4C4B">
        <w:rPr>
          <w:color w:val="auto"/>
          <w:sz w:val="28"/>
          <w:szCs w:val="28"/>
          <w:lang w:val="uz-Cyrl-UZ"/>
        </w:rPr>
        <w:t xml:space="preserve">ка текширишлари материаллари билан тўлдирилган, энг яқин жойлашган </w:t>
      </w:r>
      <w:r w:rsidRPr="00DE4C4B">
        <w:rPr>
          <w:color w:val="auto"/>
          <w:sz w:val="28"/>
          <w:szCs w:val="28"/>
          <w:lang w:val="uz-Cyrl-UZ"/>
        </w:rPr>
        <w:t>метеорологи</w:t>
      </w:r>
      <w:r w:rsidR="00DE4C4B">
        <w:rPr>
          <w:color w:val="auto"/>
          <w:sz w:val="28"/>
          <w:szCs w:val="28"/>
          <w:lang w:val="uz-Cyrl-UZ"/>
        </w:rPr>
        <w:t>к</w:t>
      </w:r>
      <w:r w:rsidR="00DE4C4B" w:rsidRPr="00DE4C4B">
        <w:rPr>
          <w:color w:val="auto"/>
          <w:sz w:val="28"/>
          <w:szCs w:val="28"/>
          <w:lang w:val="uz-Cyrl-UZ"/>
        </w:rPr>
        <w:t xml:space="preserve"> станци</w:t>
      </w:r>
      <w:r w:rsidR="00DE4C4B">
        <w:rPr>
          <w:color w:val="auto"/>
          <w:sz w:val="28"/>
          <w:szCs w:val="28"/>
          <w:lang w:val="uz-Cyrl-UZ"/>
        </w:rPr>
        <w:t>я кузатув маълумотлари</w:t>
      </w:r>
      <w:r w:rsidRPr="00DE4C4B">
        <w:rPr>
          <w:color w:val="auto"/>
          <w:sz w:val="28"/>
          <w:szCs w:val="28"/>
          <w:lang w:val="uz-Cyrl-UZ"/>
        </w:rPr>
        <w:t xml:space="preserve"> (</w:t>
      </w:r>
      <w:r w:rsidR="00DE4C4B" w:rsidRPr="00DE4C4B">
        <w:rPr>
          <w:color w:val="auto"/>
          <w:sz w:val="28"/>
          <w:szCs w:val="28"/>
          <w:lang w:val="uz-Cyrl-UZ"/>
        </w:rPr>
        <w:t>ландшафт</w:t>
      </w:r>
      <w:r w:rsidR="00DE4C4B">
        <w:rPr>
          <w:color w:val="auto"/>
          <w:sz w:val="28"/>
          <w:szCs w:val="28"/>
          <w:lang w:val="uz-Cyrl-UZ"/>
        </w:rPr>
        <w:t>нинг ҳар хил э</w:t>
      </w:r>
      <w:r w:rsidR="00DE4C4B" w:rsidRPr="00DE4C4B">
        <w:rPr>
          <w:color w:val="auto"/>
          <w:sz w:val="28"/>
          <w:szCs w:val="28"/>
          <w:lang w:val="uz-Cyrl-UZ"/>
        </w:rPr>
        <w:t>лемент</w:t>
      </w:r>
      <w:r w:rsidR="00DE4C4B">
        <w:rPr>
          <w:color w:val="auto"/>
          <w:sz w:val="28"/>
          <w:szCs w:val="28"/>
          <w:lang w:val="uz-Cyrl-UZ"/>
        </w:rPr>
        <w:t xml:space="preserve">лари учун иқлим ва </w:t>
      </w:r>
      <w:r w:rsidR="00DE4C4B" w:rsidRPr="00DE4C4B">
        <w:rPr>
          <w:color w:val="auto"/>
          <w:sz w:val="28"/>
          <w:szCs w:val="28"/>
          <w:lang w:val="uz-Cyrl-UZ"/>
        </w:rPr>
        <w:t>микро</w:t>
      </w:r>
      <w:r w:rsidR="00DE4C4B">
        <w:rPr>
          <w:color w:val="auto"/>
          <w:sz w:val="28"/>
          <w:szCs w:val="28"/>
          <w:lang w:val="uz-Cyrl-UZ"/>
        </w:rPr>
        <w:t xml:space="preserve">иқлимнинг </w:t>
      </w:r>
      <w:r w:rsidRPr="00DE4C4B">
        <w:rPr>
          <w:color w:val="auto"/>
          <w:sz w:val="28"/>
          <w:szCs w:val="28"/>
          <w:lang w:val="uz-Cyrl-UZ"/>
        </w:rPr>
        <w:t>фон</w:t>
      </w:r>
      <w:r w:rsidR="00DE4C4B">
        <w:rPr>
          <w:color w:val="auto"/>
          <w:sz w:val="28"/>
          <w:szCs w:val="28"/>
          <w:lang w:val="uz-Cyrl-UZ"/>
        </w:rPr>
        <w:t xml:space="preserve"> кўрсаткичлари  ўзгариши қонуниятларини ҳисобга олган ҳолда) асосида амалга оширилади</w:t>
      </w:r>
      <w:r w:rsidRPr="00DE4C4B">
        <w:rPr>
          <w:color w:val="auto"/>
          <w:sz w:val="28"/>
          <w:szCs w:val="28"/>
          <w:lang w:val="uz-Cyrl-UZ"/>
        </w:rPr>
        <w:t>.</w:t>
      </w:r>
    </w:p>
    <w:p w:rsidR="00C04BD1" w:rsidRPr="00D21083" w:rsidRDefault="00DE4C4B" w:rsidP="009A5716">
      <w:pPr>
        <w:spacing w:after="240"/>
        <w:ind w:firstLine="284"/>
        <w:jc w:val="both"/>
        <w:rPr>
          <w:color w:val="auto"/>
          <w:sz w:val="28"/>
          <w:szCs w:val="28"/>
          <w:lang w:val="uz-Cyrl-UZ"/>
        </w:rPr>
      </w:pPr>
      <w:r>
        <w:rPr>
          <w:color w:val="auto"/>
          <w:sz w:val="28"/>
          <w:szCs w:val="28"/>
          <w:lang w:val="uz-Cyrl-UZ"/>
        </w:rPr>
        <w:lastRenderedPageBreak/>
        <w:t xml:space="preserve">Етарли даражада ўрганилган ҳудудлар шароитларида инженерлик изланишлари таркибида </w:t>
      </w:r>
      <w:r w:rsidR="00C04BD1" w:rsidRPr="00D21083">
        <w:rPr>
          <w:color w:val="auto"/>
          <w:sz w:val="28"/>
          <w:szCs w:val="28"/>
          <w:lang w:val="uz-Cyrl-UZ"/>
        </w:rPr>
        <w:t>метеорологи</w:t>
      </w:r>
      <w:r>
        <w:rPr>
          <w:color w:val="auto"/>
          <w:sz w:val="28"/>
          <w:szCs w:val="28"/>
          <w:lang w:val="uz-Cyrl-UZ"/>
        </w:rPr>
        <w:t>к кузатишлар</w:t>
      </w:r>
      <w:r w:rsidR="00D21083">
        <w:rPr>
          <w:color w:val="auto"/>
          <w:sz w:val="28"/>
          <w:szCs w:val="28"/>
          <w:lang w:val="uz-Cyrl-UZ"/>
        </w:rPr>
        <w:t xml:space="preserve">, қоидага кўра, фақат </w:t>
      </w:r>
      <w:r w:rsidR="00D21083" w:rsidRPr="00D21083">
        <w:rPr>
          <w:color w:val="auto"/>
          <w:sz w:val="28"/>
          <w:szCs w:val="28"/>
          <w:lang w:val="uz-Cyrl-UZ"/>
        </w:rPr>
        <w:t>метеостанци</w:t>
      </w:r>
      <w:r w:rsidR="00D21083">
        <w:rPr>
          <w:color w:val="auto"/>
          <w:sz w:val="28"/>
          <w:szCs w:val="28"/>
          <w:lang w:val="uz-Cyrl-UZ"/>
        </w:rPr>
        <w:t xml:space="preserve">я ишларининг </w:t>
      </w:r>
      <w:r w:rsidR="00C04BD1" w:rsidRPr="00D21083">
        <w:rPr>
          <w:color w:val="auto"/>
          <w:sz w:val="28"/>
          <w:szCs w:val="28"/>
          <w:lang w:val="uz-Cyrl-UZ"/>
        </w:rPr>
        <w:t>стандарт</w:t>
      </w:r>
      <w:r w:rsidR="00D21083">
        <w:rPr>
          <w:color w:val="auto"/>
          <w:sz w:val="28"/>
          <w:szCs w:val="28"/>
          <w:lang w:val="uz-Cyrl-UZ"/>
        </w:rPr>
        <w:t xml:space="preserve"> дастурига кирмайдиган махсус ишлар олиб бориш зарурати туғилганда</w:t>
      </w:r>
      <w:r w:rsidR="0096543B">
        <w:rPr>
          <w:color w:val="auto"/>
          <w:sz w:val="28"/>
          <w:szCs w:val="28"/>
          <w:lang w:val="uz-Cyrl-UZ"/>
        </w:rPr>
        <w:t>гина</w:t>
      </w:r>
      <w:r w:rsidR="00D21083">
        <w:rPr>
          <w:color w:val="auto"/>
          <w:sz w:val="28"/>
          <w:szCs w:val="28"/>
          <w:lang w:val="uz-Cyrl-UZ"/>
        </w:rPr>
        <w:t>, кўзда тутилади</w:t>
      </w:r>
      <w:r w:rsidR="00C04BD1" w:rsidRPr="00D21083">
        <w:rPr>
          <w:color w:val="auto"/>
          <w:sz w:val="28"/>
          <w:szCs w:val="28"/>
          <w:lang w:val="uz-Cyrl-UZ"/>
        </w:rPr>
        <w:t>.</w:t>
      </w:r>
    </w:p>
    <w:p w:rsidR="00C04BD1" w:rsidRPr="00D21083" w:rsidRDefault="00C04BD1" w:rsidP="009A5716">
      <w:pPr>
        <w:spacing w:after="240"/>
        <w:ind w:firstLine="284"/>
        <w:jc w:val="both"/>
        <w:rPr>
          <w:color w:val="auto"/>
          <w:sz w:val="28"/>
          <w:szCs w:val="28"/>
          <w:lang w:val="uz-Cyrl-UZ"/>
        </w:rPr>
      </w:pPr>
      <w:r w:rsidRPr="00D21083">
        <w:rPr>
          <w:color w:val="auto"/>
          <w:sz w:val="28"/>
          <w:szCs w:val="28"/>
          <w:lang w:val="uz-Cyrl-UZ"/>
        </w:rPr>
        <w:t xml:space="preserve">6.5 </w:t>
      </w:r>
      <w:r w:rsidR="00D21083">
        <w:rPr>
          <w:color w:val="auto"/>
          <w:sz w:val="28"/>
          <w:szCs w:val="28"/>
          <w:lang w:val="uz-Cyrl-UZ"/>
        </w:rPr>
        <w:t xml:space="preserve">Янги шаҳарлар қуриш учун инженерлик изланишлари таркибига мажбурий равишда </w:t>
      </w:r>
      <w:r w:rsidRPr="00D21083">
        <w:rPr>
          <w:color w:val="auto"/>
          <w:sz w:val="28"/>
          <w:szCs w:val="28"/>
          <w:lang w:val="uz-Cyrl-UZ"/>
        </w:rPr>
        <w:t>метеорологи</w:t>
      </w:r>
      <w:r w:rsidR="00D21083">
        <w:rPr>
          <w:color w:val="auto"/>
          <w:sz w:val="28"/>
          <w:szCs w:val="28"/>
          <w:lang w:val="uz-Cyrl-UZ"/>
        </w:rPr>
        <w:t xml:space="preserve">к кузатишларни ташкил қилиш ва олиб бориш, ҳамда қурилиш бўладиган ҳудудларни </w:t>
      </w:r>
      <w:r w:rsidR="00D21083" w:rsidRPr="00D21083">
        <w:rPr>
          <w:color w:val="auto"/>
          <w:sz w:val="28"/>
          <w:szCs w:val="28"/>
          <w:lang w:val="uz-Cyrl-UZ"/>
        </w:rPr>
        <w:t>микро</w:t>
      </w:r>
      <w:r w:rsidR="00D21083">
        <w:rPr>
          <w:color w:val="auto"/>
          <w:sz w:val="28"/>
          <w:szCs w:val="28"/>
          <w:lang w:val="uz-Cyrl-UZ"/>
        </w:rPr>
        <w:t>иқлимий текшириш ишларини олиб бориш к</w:t>
      </w:r>
      <w:r w:rsidR="0096543B">
        <w:rPr>
          <w:color w:val="auto"/>
          <w:sz w:val="28"/>
          <w:szCs w:val="28"/>
          <w:lang w:val="uz-Cyrl-UZ"/>
        </w:rPr>
        <w:t>ири</w:t>
      </w:r>
      <w:r w:rsidR="00D21083">
        <w:rPr>
          <w:color w:val="auto"/>
          <w:sz w:val="28"/>
          <w:szCs w:val="28"/>
          <w:lang w:val="uz-Cyrl-UZ"/>
        </w:rPr>
        <w:t>тилади</w:t>
      </w:r>
      <w:r w:rsidRPr="00D21083">
        <w:rPr>
          <w:color w:val="auto"/>
          <w:sz w:val="28"/>
          <w:szCs w:val="28"/>
          <w:lang w:val="uz-Cyrl-UZ"/>
        </w:rPr>
        <w:t>.</w:t>
      </w:r>
    </w:p>
    <w:p w:rsidR="00C04BD1" w:rsidRPr="00BA5A64" w:rsidRDefault="00C04BD1" w:rsidP="00C04BD1">
      <w:pPr>
        <w:ind w:firstLine="284"/>
        <w:jc w:val="both"/>
        <w:rPr>
          <w:color w:val="auto"/>
          <w:sz w:val="28"/>
          <w:szCs w:val="28"/>
          <w:lang w:val="uz-Cyrl-UZ"/>
        </w:rPr>
      </w:pPr>
      <w:r w:rsidRPr="00BA5A64">
        <w:rPr>
          <w:color w:val="auto"/>
          <w:sz w:val="28"/>
          <w:szCs w:val="28"/>
          <w:lang w:val="uz-Cyrl-UZ"/>
        </w:rPr>
        <w:t xml:space="preserve">6.6 </w:t>
      </w:r>
      <w:r w:rsidR="00D21083">
        <w:rPr>
          <w:color w:val="auto"/>
          <w:sz w:val="28"/>
          <w:szCs w:val="28"/>
          <w:lang w:val="uz-Cyrl-UZ"/>
        </w:rPr>
        <w:t xml:space="preserve">Ҳудудда </w:t>
      </w:r>
      <w:r w:rsidR="00D21083" w:rsidRPr="00D21083">
        <w:rPr>
          <w:color w:val="auto"/>
          <w:sz w:val="28"/>
          <w:szCs w:val="28"/>
          <w:lang w:val="uz-Cyrl-UZ"/>
        </w:rPr>
        <w:t>микро</w:t>
      </w:r>
      <w:r w:rsidR="00D21083">
        <w:rPr>
          <w:color w:val="auto"/>
          <w:sz w:val="28"/>
          <w:szCs w:val="28"/>
          <w:lang w:val="uz-Cyrl-UZ"/>
        </w:rPr>
        <w:t>иқлимий текшириш ишлари олиб борилганда</w:t>
      </w:r>
      <w:r w:rsidRPr="00BA5A64">
        <w:rPr>
          <w:color w:val="auto"/>
          <w:sz w:val="28"/>
          <w:szCs w:val="28"/>
          <w:lang w:val="uz-Cyrl-UZ"/>
        </w:rPr>
        <w:t>,</w:t>
      </w:r>
      <w:r w:rsidR="00D21083">
        <w:rPr>
          <w:color w:val="auto"/>
          <w:sz w:val="28"/>
          <w:szCs w:val="28"/>
          <w:lang w:val="uz-Cyrl-UZ"/>
        </w:rPr>
        <w:t xml:space="preserve"> кўп ҳолларда, қуйидаги ишлар амалга оширилади</w:t>
      </w:r>
      <w:r w:rsidRPr="00BA5A64">
        <w:rPr>
          <w:color w:val="auto"/>
          <w:sz w:val="28"/>
          <w:szCs w:val="28"/>
          <w:lang w:val="uz-Cyrl-UZ"/>
        </w:rPr>
        <w:t>:</w:t>
      </w:r>
    </w:p>
    <w:p w:rsidR="00C04BD1" w:rsidRPr="00BA5A64" w:rsidRDefault="00BA5A64" w:rsidP="00D63FEF">
      <w:pPr>
        <w:ind w:firstLine="540"/>
        <w:jc w:val="both"/>
        <w:rPr>
          <w:i/>
          <w:color w:val="auto"/>
          <w:sz w:val="28"/>
          <w:szCs w:val="28"/>
          <w:lang w:val="uz-Cyrl-UZ"/>
        </w:rPr>
      </w:pPr>
      <w:r>
        <w:rPr>
          <w:i/>
          <w:color w:val="auto"/>
          <w:sz w:val="28"/>
          <w:szCs w:val="28"/>
          <w:lang w:val="uz-Cyrl-UZ"/>
        </w:rPr>
        <w:t>совуқ ҳаво тўпланадиган жойларни аниқлаш</w:t>
      </w:r>
      <w:r w:rsidR="00C04BD1" w:rsidRPr="00BA5A64">
        <w:rPr>
          <w:i/>
          <w:color w:val="auto"/>
          <w:sz w:val="28"/>
          <w:szCs w:val="28"/>
          <w:lang w:val="uz-Cyrl-UZ"/>
        </w:rPr>
        <w:t>;</w:t>
      </w:r>
    </w:p>
    <w:p w:rsidR="00C04BD1" w:rsidRPr="00BA5A64" w:rsidRDefault="00BA5A64" w:rsidP="00D63FEF">
      <w:pPr>
        <w:ind w:firstLine="540"/>
        <w:jc w:val="both"/>
        <w:rPr>
          <w:i/>
          <w:color w:val="auto"/>
          <w:sz w:val="28"/>
          <w:szCs w:val="28"/>
          <w:lang w:val="uz-Cyrl-UZ"/>
        </w:rPr>
      </w:pPr>
      <w:r>
        <w:rPr>
          <w:i/>
          <w:color w:val="auto"/>
          <w:sz w:val="28"/>
          <w:szCs w:val="28"/>
          <w:lang w:val="uz-Cyrl-UZ"/>
        </w:rPr>
        <w:t xml:space="preserve">тўғридан – тўғри қуёш </w:t>
      </w:r>
      <w:r w:rsidR="00C04BD1" w:rsidRPr="00BA5A64">
        <w:rPr>
          <w:i/>
          <w:color w:val="auto"/>
          <w:sz w:val="28"/>
          <w:szCs w:val="28"/>
          <w:lang w:val="uz-Cyrl-UZ"/>
        </w:rPr>
        <w:t>радиаци</w:t>
      </w:r>
      <w:r>
        <w:rPr>
          <w:i/>
          <w:color w:val="auto"/>
          <w:sz w:val="28"/>
          <w:szCs w:val="28"/>
          <w:lang w:val="uz-Cyrl-UZ"/>
        </w:rPr>
        <w:t>ясига учрайдиган айрим участкаларнинг нурланиш даражасини аниқлаш</w:t>
      </w:r>
      <w:r w:rsidR="00C04BD1" w:rsidRPr="00BA5A64">
        <w:rPr>
          <w:i/>
          <w:color w:val="auto"/>
          <w:sz w:val="28"/>
          <w:szCs w:val="28"/>
          <w:lang w:val="uz-Cyrl-UZ"/>
        </w:rPr>
        <w:t>;</w:t>
      </w:r>
    </w:p>
    <w:p w:rsidR="00C04BD1" w:rsidRPr="00BA5A64" w:rsidRDefault="00BA5A64" w:rsidP="00D63FEF">
      <w:pPr>
        <w:ind w:firstLine="540"/>
        <w:jc w:val="both"/>
        <w:rPr>
          <w:i/>
          <w:color w:val="auto"/>
          <w:sz w:val="28"/>
          <w:szCs w:val="28"/>
          <w:lang w:val="uz-Cyrl-UZ"/>
        </w:rPr>
      </w:pPr>
      <w:r>
        <w:rPr>
          <w:i/>
          <w:color w:val="auto"/>
          <w:sz w:val="28"/>
          <w:szCs w:val="28"/>
          <w:lang w:val="uz-Cyrl-UZ"/>
        </w:rPr>
        <w:t>атмосфера ёғинлари, ҳаво ҳарорати ва қор қалинлигининг рельеф, шамол ва бошқа шароитларга боғлиқ равишда тақсимланишининг қонуниятларини аниқлаш</w:t>
      </w:r>
      <w:r w:rsidR="00C04BD1" w:rsidRPr="00BA5A64">
        <w:rPr>
          <w:i/>
          <w:color w:val="auto"/>
          <w:sz w:val="28"/>
          <w:szCs w:val="28"/>
          <w:lang w:val="uz-Cyrl-UZ"/>
        </w:rPr>
        <w:t>;</w:t>
      </w:r>
    </w:p>
    <w:p w:rsidR="00C04BD1" w:rsidRPr="00BA5A64" w:rsidRDefault="00BA5A64" w:rsidP="00D63FEF">
      <w:pPr>
        <w:ind w:firstLine="540"/>
        <w:jc w:val="both"/>
        <w:rPr>
          <w:i/>
          <w:color w:val="auto"/>
          <w:sz w:val="28"/>
          <w:szCs w:val="28"/>
          <w:lang w:val="uz-Cyrl-UZ"/>
        </w:rPr>
      </w:pPr>
      <w:r>
        <w:rPr>
          <w:i/>
          <w:color w:val="auto"/>
          <w:sz w:val="28"/>
          <w:szCs w:val="28"/>
          <w:lang w:val="uz-Cyrl-UZ"/>
        </w:rPr>
        <w:t xml:space="preserve">ҳар хил </w:t>
      </w:r>
      <w:r w:rsidR="00C04BD1" w:rsidRPr="00BA5A64">
        <w:rPr>
          <w:i/>
          <w:color w:val="auto"/>
          <w:sz w:val="28"/>
          <w:szCs w:val="28"/>
          <w:lang w:val="uz-Cyrl-UZ"/>
        </w:rPr>
        <w:t>атмосфер</w:t>
      </w:r>
      <w:r>
        <w:rPr>
          <w:i/>
          <w:color w:val="auto"/>
          <w:sz w:val="28"/>
          <w:szCs w:val="28"/>
          <w:lang w:val="uz-Cyrl-UZ"/>
        </w:rPr>
        <w:t xml:space="preserve">а ҳодисаларининг </w:t>
      </w:r>
      <w:r w:rsidR="00C04BD1" w:rsidRPr="00BA5A64">
        <w:rPr>
          <w:i/>
          <w:color w:val="auto"/>
          <w:sz w:val="28"/>
          <w:szCs w:val="28"/>
          <w:lang w:val="uz-Cyrl-UZ"/>
        </w:rPr>
        <w:t>микро</w:t>
      </w:r>
      <w:r>
        <w:rPr>
          <w:i/>
          <w:color w:val="auto"/>
          <w:sz w:val="28"/>
          <w:szCs w:val="28"/>
          <w:lang w:val="uz-Cyrl-UZ"/>
        </w:rPr>
        <w:t>иқлимий зоналар бўйича такрорланишини аниқлаш</w:t>
      </w:r>
      <w:r w:rsidR="00C04BD1" w:rsidRPr="00BA5A64">
        <w:rPr>
          <w:i/>
          <w:color w:val="auto"/>
          <w:sz w:val="28"/>
          <w:szCs w:val="28"/>
          <w:lang w:val="uz-Cyrl-UZ"/>
        </w:rPr>
        <w:t>;</w:t>
      </w:r>
    </w:p>
    <w:p w:rsidR="00C04BD1" w:rsidRPr="00BA5A64" w:rsidRDefault="00BA5A64" w:rsidP="009A5716">
      <w:pPr>
        <w:spacing w:after="240"/>
        <w:ind w:firstLine="540"/>
        <w:jc w:val="both"/>
        <w:rPr>
          <w:i/>
          <w:color w:val="auto"/>
          <w:sz w:val="28"/>
          <w:szCs w:val="28"/>
          <w:lang w:val="uz-Cyrl-UZ"/>
        </w:rPr>
      </w:pPr>
      <w:r>
        <w:rPr>
          <w:i/>
          <w:color w:val="auto"/>
          <w:sz w:val="28"/>
          <w:szCs w:val="28"/>
          <w:lang w:val="uz-Cyrl-UZ"/>
        </w:rPr>
        <w:t>ҳаво</w:t>
      </w:r>
      <w:r w:rsidRPr="00BA5A64">
        <w:rPr>
          <w:i/>
          <w:color w:val="auto"/>
          <w:sz w:val="28"/>
          <w:szCs w:val="28"/>
          <w:lang w:val="uz-Cyrl-UZ"/>
        </w:rPr>
        <w:t>-гигиени</w:t>
      </w:r>
      <w:r>
        <w:rPr>
          <w:i/>
          <w:color w:val="auto"/>
          <w:sz w:val="28"/>
          <w:szCs w:val="28"/>
          <w:lang w:val="uz-Cyrl-UZ"/>
        </w:rPr>
        <w:t>к хусусиятларини</w:t>
      </w:r>
      <w:r w:rsidR="00C04BD1" w:rsidRPr="00BA5A64">
        <w:rPr>
          <w:i/>
          <w:color w:val="auto"/>
          <w:sz w:val="28"/>
          <w:szCs w:val="28"/>
          <w:lang w:val="uz-Cyrl-UZ"/>
        </w:rPr>
        <w:t xml:space="preserve"> (газ</w:t>
      </w:r>
      <w:r>
        <w:rPr>
          <w:i/>
          <w:color w:val="auto"/>
          <w:sz w:val="28"/>
          <w:szCs w:val="28"/>
          <w:lang w:val="uz-Cyrl-UZ"/>
        </w:rPr>
        <w:t xml:space="preserve"> таркиби</w:t>
      </w:r>
      <w:r w:rsidR="00C04BD1" w:rsidRPr="00BA5A64">
        <w:rPr>
          <w:i/>
          <w:color w:val="auto"/>
          <w:sz w:val="28"/>
          <w:szCs w:val="28"/>
          <w:lang w:val="uz-Cyrl-UZ"/>
        </w:rPr>
        <w:t>, аэрозол</w:t>
      </w:r>
      <w:r>
        <w:rPr>
          <w:i/>
          <w:color w:val="auto"/>
          <w:sz w:val="28"/>
          <w:szCs w:val="28"/>
          <w:lang w:val="uz-Cyrl-UZ"/>
        </w:rPr>
        <w:t>лар таркиби</w:t>
      </w:r>
      <w:r w:rsidR="00C04BD1" w:rsidRPr="00BA5A64">
        <w:rPr>
          <w:i/>
          <w:color w:val="auto"/>
          <w:sz w:val="28"/>
          <w:szCs w:val="28"/>
          <w:lang w:val="uz-Cyrl-UZ"/>
        </w:rPr>
        <w:t xml:space="preserve">, </w:t>
      </w:r>
      <w:r>
        <w:rPr>
          <w:i/>
          <w:color w:val="auto"/>
          <w:sz w:val="28"/>
          <w:szCs w:val="28"/>
          <w:lang w:val="uz-Cyrl-UZ"/>
        </w:rPr>
        <w:t>ҳаводаги чанг зарралари ва б.</w:t>
      </w:r>
      <w:r w:rsidR="00C04BD1" w:rsidRPr="00BA5A64">
        <w:rPr>
          <w:i/>
          <w:color w:val="auto"/>
          <w:sz w:val="28"/>
          <w:szCs w:val="28"/>
          <w:lang w:val="uz-Cyrl-UZ"/>
        </w:rPr>
        <w:t>)</w:t>
      </w:r>
      <w:r>
        <w:rPr>
          <w:i/>
          <w:color w:val="auto"/>
          <w:sz w:val="28"/>
          <w:szCs w:val="28"/>
          <w:lang w:val="uz-Cyrl-UZ"/>
        </w:rPr>
        <w:t>ни қайд қилиш</w:t>
      </w:r>
      <w:r w:rsidR="00C04BD1" w:rsidRPr="00BA5A64">
        <w:rPr>
          <w:i/>
          <w:color w:val="auto"/>
          <w:sz w:val="28"/>
          <w:szCs w:val="28"/>
          <w:lang w:val="uz-Cyrl-UZ"/>
        </w:rPr>
        <w:t>.</w:t>
      </w:r>
    </w:p>
    <w:p w:rsidR="00C04BD1" w:rsidRPr="00DC6064" w:rsidRDefault="00C04BD1" w:rsidP="00C04BD1">
      <w:pPr>
        <w:ind w:firstLine="284"/>
        <w:jc w:val="both"/>
        <w:rPr>
          <w:color w:val="auto"/>
          <w:sz w:val="28"/>
          <w:szCs w:val="28"/>
          <w:lang w:val="uz-Cyrl-UZ"/>
        </w:rPr>
      </w:pPr>
      <w:r w:rsidRPr="00DC6064">
        <w:rPr>
          <w:color w:val="auto"/>
          <w:sz w:val="28"/>
          <w:szCs w:val="28"/>
          <w:lang w:val="uz-Cyrl-UZ"/>
        </w:rPr>
        <w:t xml:space="preserve">6.7 </w:t>
      </w:r>
      <w:r w:rsidR="00DC6064">
        <w:rPr>
          <w:color w:val="auto"/>
          <w:sz w:val="28"/>
          <w:szCs w:val="28"/>
          <w:lang w:val="uz-Cyrl-UZ"/>
        </w:rPr>
        <w:t xml:space="preserve">Саноат ва аҳоли яшаш жойларининг ўзаро жойлашишини баҳолаш учун ҳавонинг ер юзига яқин  қатламида саноат ифлосланишининг </w:t>
      </w:r>
      <w:r w:rsidRPr="00DC6064">
        <w:rPr>
          <w:color w:val="auto"/>
          <w:sz w:val="28"/>
          <w:szCs w:val="28"/>
          <w:lang w:val="uz-Cyrl-UZ"/>
        </w:rPr>
        <w:t xml:space="preserve"> </w:t>
      </w:r>
      <w:r w:rsidR="00DC6064" w:rsidRPr="00DC6064">
        <w:rPr>
          <w:color w:val="auto"/>
          <w:sz w:val="28"/>
          <w:szCs w:val="28"/>
          <w:lang w:val="uz-Cyrl-UZ"/>
        </w:rPr>
        <w:t>тақсимланиши</w:t>
      </w:r>
      <w:r w:rsidR="00DC6064">
        <w:rPr>
          <w:color w:val="auto"/>
          <w:sz w:val="28"/>
          <w:szCs w:val="28"/>
          <w:lang w:val="uz-Cyrl-UZ"/>
        </w:rPr>
        <w:t xml:space="preserve">га таъсир қилувчи  </w:t>
      </w:r>
      <w:r w:rsidRPr="00DC6064">
        <w:rPr>
          <w:color w:val="auto"/>
          <w:sz w:val="28"/>
          <w:szCs w:val="28"/>
          <w:lang w:val="uz-Cyrl-UZ"/>
        </w:rPr>
        <w:t>метеорологи</w:t>
      </w:r>
      <w:r w:rsidR="00DC6064">
        <w:rPr>
          <w:color w:val="auto"/>
          <w:sz w:val="28"/>
          <w:szCs w:val="28"/>
          <w:lang w:val="uz-Cyrl-UZ"/>
        </w:rPr>
        <w:t>к омиллар тўғрисидаги маълумотлардан, шунингдек</w:t>
      </w:r>
      <w:r w:rsidRPr="00DC6064">
        <w:rPr>
          <w:color w:val="auto"/>
          <w:sz w:val="28"/>
          <w:szCs w:val="28"/>
          <w:lang w:val="uz-Cyrl-UZ"/>
        </w:rPr>
        <w:t>:</w:t>
      </w:r>
    </w:p>
    <w:p w:rsidR="00C04BD1" w:rsidRPr="00DC6064" w:rsidRDefault="00DC6064" w:rsidP="00D63FEF">
      <w:pPr>
        <w:ind w:firstLine="540"/>
        <w:jc w:val="both"/>
        <w:rPr>
          <w:i/>
          <w:color w:val="auto"/>
          <w:sz w:val="28"/>
          <w:szCs w:val="28"/>
          <w:lang w:val="uz-Cyrl-UZ"/>
        </w:rPr>
      </w:pPr>
      <w:r>
        <w:rPr>
          <w:i/>
          <w:color w:val="auto"/>
          <w:sz w:val="28"/>
          <w:szCs w:val="28"/>
          <w:lang w:val="uz-Cyrl-UZ"/>
        </w:rPr>
        <w:t>илиқ даврлардаги тез-тез такрорланадиган шамол йўналиши тўғрисидаги</w:t>
      </w:r>
      <w:r w:rsidR="00C04BD1" w:rsidRPr="00DC6064">
        <w:rPr>
          <w:i/>
          <w:color w:val="auto"/>
          <w:sz w:val="28"/>
          <w:szCs w:val="28"/>
          <w:lang w:val="uz-Cyrl-UZ"/>
        </w:rPr>
        <w:t>;</w:t>
      </w:r>
    </w:p>
    <w:p w:rsidR="00C04BD1" w:rsidRPr="00DC6064" w:rsidRDefault="00DC6064" w:rsidP="00D63FEF">
      <w:pPr>
        <w:ind w:firstLine="540"/>
        <w:jc w:val="both"/>
        <w:rPr>
          <w:i/>
          <w:color w:val="auto"/>
          <w:sz w:val="28"/>
          <w:szCs w:val="28"/>
          <w:lang w:val="uz-Cyrl-UZ"/>
        </w:rPr>
      </w:pPr>
      <w:r>
        <w:rPr>
          <w:i/>
          <w:color w:val="auto"/>
          <w:sz w:val="28"/>
          <w:szCs w:val="28"/>
          <w:lang w:val="uz-Cyrl-UZ"/>
        </w:rPr>
        <w:t>берилган миқдордан кам бўлган шамол тезлигининг такрорланиб туриши тўғрисидаги</w:t>
      </w:r>
      <w:r w:rsidR="00C04BD1" w:rsidRPr="00DC6064">
        <w:rPr>
          <w:i/>
          <w:color w:val="auto"/>
          <w:sz w:val="28"/>
          <w:szCs w:val="28"/>
          <w:lang w:val="uz-Cyrl-UZ"/>
        </w:rPr>
        <w:t>;</w:t>
      </w:r>
    </w:p>
    <w:p w:rsidR="00C04BD1" w:rsidRPr="00DC6064" w:rsidRDefault="00C04BD1" w:rsidP="00D63FEF">
      <w:pPr>
        <w:ind w:firstLine="540"/>
        <w:jc w:val="both"/>
        <w:rPr>
          <w:i/>
          <w:color w:val="auto"/>
          <w:sz w:val="28"/>
          <w:szCs w:val="28"/>
          <w:lang w:val="uz-Cyrl-UZ"/>
        </w:rPr>
      </w:pPr>
      <w:r w:rsidRPr="00DC6064">
        <w:rPr>
          <w:i/>
          <w:color w:val="auto"/>
          <w:sz w:val="28"/>
          <w:szCs w:val="28"/>
          <w:lang w:val="uz-Cyrl-UZ"/>
        </w:rPr>
        <w:t>инверси</w:t>
      </w:r>
      <w:r w:rsidR="00DC6064">
        <w:rPr>
          <w:i/>
          <w:color w:val="auto"/>
          <w:sz w:val="28"/>
          <w:szCs w:val="28"/>
          <w:lang w:val="uz-Cyrl-UZ"/>
        </w:rPr>
        <w:t xml:space="preserve">яларнинг такрорланиб туриши, жойлашиш баландлиги ва қалинлиги </w:t>
      </w:r>
      <w:r w:rsidR="00641178">
        <w:rPr>
          <w:i/>
          <w:color w:val="auto"/>
          <w:sz w:val="28"/>
          <w:szCs w:val="28"/>
          <w:lang w:val="uz-Cyrl-UZ"/>
        </w:rPr>
        <w:t>тўғрисидаги</w:t>
      </w:r>
      <w:r w:rsidRPr="00DC6064">
        <w:rPr>
          <w:i/>
          <w:color w:val="auto"/>
          <w:sz w:val="28"/>
          <w:szCs w:val="28"/>
          <w:lang w:val="uz-Cyrl-UZ"/>
        </w:rPr>
        <w:t>;</w:t>
      </w:r>
    </w:p>
    <w:p w:rsidR="00C04BD1" w:rsidRPr="00641178" w:rsidRDefault="00C04BD1" w:rsidP="009A5716">
      <w:pPr>
        <w:spacing w:after="240"/>
        <w:ind w:firstLine="540"/>
        <w:jc w:val="both"/>
        <w:rPr>
          <w:i/>
          <w:color w:val="auto"/>
          <w:sz w:val="28"/>
          <w:szCs w:val="28"/>
          <w:lang w:val="uz-Cyrl-UZ"/>
        </w:rPr>
      </w:pPr>
      <w:r w:rsidRPr="00641178">
        <w:rPr>
          <w:i/>
          <w:color w:val="auto"/>
          <w:sz w:val="28"/>
          <w:szCs w:val="28"/>
          <w:lang w:val="uz-Cyrl-UZ"/>
        </w:rPr>
        <w:t>туман</w:t>
      </w:r>
      <w:r w:rsidR="00641178">
        <w:rPr>
          <w:i/>
          <w:color w:val="auto"/>
          <w:sz w:val="28"/>
          <w:szCs w:val="28"/>
          <w:lang w:val="uz-Cyrl-UZ"/>
        </w:rPr>
        <w:t>, суюқ ёғингарчилик ва б. тўғрисидаги маълумотлардан фойдаланилади</w:t>
      </w:r>
      <w:r w:rsidRPr="00641178">
        <w:rPr>
          <w:i/>
          <w:color w:val="auto"/>
          <w:sz w:val="28"/>
          <w:szCs w:val="28"/>
          <w:lang w:val="uz-Cyrl-UZ"/>
        </w:rPr>
        <w:t xml:space="preserve">. </w:t>
      </w:r>
    </w:p>
    <w:p w:rsidR="00C04BD1" w:rsidRPr="00CE2DAA" w:rsidRDefault="00C04BD1" w:rsidP="00C04BD1">
      <w:pPr>
        <w:ind w:firstLine="284"/>
        <w:jc w:val="both"/>
        <w:rPr>
          <w:color w:val="auto"/>
          <w:sz w:val="28"/>
          <w:szCs w:val="28"/>
          <w:lang w:val="uz-Cyrl-UZ"/>
        </w:rPr>
      </w:pPr>
      <w:r w:rsidRPr="00CE2DAA">
        <w:rPr>
          <w:color w:val="auto"/>
          <w:sz w:val="28"/>
          <w:szCs w:val="28"/>
          <w:lang w:val="uz-Cyrl-UZ"/>
        </w:rPr>
        <w:t xml:space="preserve">6.8 </w:t>
      </w:r>
      <w:r w:rsidR="00557C90">
        <w:rPr>
          <w:color w:val="auto"/>
          <w:sz w:val="28"/>
          <w:szCs w:val="28"/>
          <w:lang w:val="uz-Cyrl-UZ"/>
        </w:rPr>
        <w:t xml:space="preserve">Шаҳарсозлик ҳужжатларини ишлаб чиқиш учун </w:t>
      </w:r>
      <w:r w:rsidR="00CE2DAA" w:rsidRPr="008B6354">
        <w:rPr>
          <w:color w:val="auto"/>
          <w:sz w:val="28"/>
          <w:szCs w:val="28"/>
          <w:lang w:val="uz-Cyrl-UZ"/>
        </w:rPr>
        <w:t>муҳандислик гидрометеорология изланишлари</w:t>
      </w:r>
      <w:r w:rsidR="00CE2DAA">
        <w:rPr>
          <w:color w:val="auto"/>
          <w:sz w:val="28"/>
          <w:szCs w:val="28"/>
          <w:lang w:val="uz-Cyrl-UZ"/>
        </w:rPr>
        <w:t xml:space="preserve"> натижа</w:t>
      </w:r>
      <w:r w:rsidR="0096543B">
        <w:rPr>
          <w:color w:val="auto"/>
          <w:sz w:val="28"/>
          <w:szCs w:val="28"/>
          <w:lang w:val="uz-Cyrl-UZ"/>
        </w:rPr>
        <w:t>сида</w:t>
      </w:r>
      <w:r w:rsidR="00CE2DAA">
        <w:rPr>
          <w:color w:val="auto"/>
          <w:sz w:val="28"/>
          <w:szCs w:val="28"/>
          <w:lang w:val="uz-Cyrl-UZ"/>
        </w:rPr>
        <w:t xml:space="preserve">, 7.1 – жадвалда келтирилган, иншоотларнинг барча турлари учун умумий бўлган асосий </w:t>
      </w:r>
      <w:r w:rsidR="00CE2DAA" w:rsidRPr="008B6354">
        <w:rPr>
          <w:color w:val="auto"/>
          <w:sz w:val="28"/>
          <w:szCs w:val="28"/>
          <w:lang w:val="uz-Cyrl-UZ"/>
        </w:rPr>
        <w:t>гидрометеорологи</w:t>
      </w:r>
      <w:r w:rsidR="00CE2DAA">
        <w:rPr>
          <w:color w:val="auto"/>
          <w:sz w:val="28"/>
          <w:szCs w:val="28"/>
          <w:lang w:val="uz-Cyrl-UZ"/>
        </w:rPr>
        <w:t xml:space="preserve">к кўрсаткичларга қўшимча </w:t>
      </w:r>
      <w:r w:rsidR="0096543B">
        <w:rPr>
          <w:color w:val="auto"/>
          <w:sz w:val="28"/>
          <w:szCs w:val="28"/>
          <w:lang w:val="uz-Cyrl-UZ"/>
        </w:rPr>
        <w:t xml:space="preserve">равишда </w:t>
      </w:r>
      <w:r w:rsidR="00CE2DAA">
        <w:rPr>
          <w:color w:val="auto"/>
          <w:sz w:val="28"/>
          <w:szCs w:val="28"/>
          <w:lang w:val="uz-Cyrl-UZ"/>
        </w:rPr>
        <w:t>қуйидаги маълумотлар олиниши керак</w:t>
      </w:r>
      <w:r w:rsidRPr="00CE2DAA">
        <w:rPr>
          <w:color w:val="auto"/>
          <w:sz w:val="28"/>
          <w:szCs w:val="28"/>
          <w:lang w:val="uz-Cyrl-UZ"/>
        </w:rPr>
        <w:t>:</w:t>
      </w:r>
    </w:p>
    <w:p w:rsidR="00C04BD1" w:rsidRPr="00CE2DAA" w:rsidRDefault="00CE2DAA" w:rsidP="00D63FEF">
      <w:pPr>
        <w:ind w:firstLine="540"/>
        <w:jc w:val="both"/>
        <w:rPr>
          <w:i/>
          <w:color w:val="auto"/>
          <w:sz w:val="28"/>
          <w:szCs w:val="28"/>
          <w:lang w:val="uz-Cyrl-UZ"/>
        </w:rPr>
      </w:pPr>
      <w:r>
        <w:rPr>
          <w:i/>
          <w:color w:val="auto"/>
          <w:sz w:val="28"/>
          <w:szCs w:val="28"/>
          <w:lang w:val="uz-Cyrl-UZ"/>
        </w:rPr>
        <w:t xml:space="preserve">ҳар хил участкалардаги </w:t>
      </w:r>
      <w:r w:rsidRPr="00CE2DAA">
        <w:rPr>
          <w:i/>
          <w:color w:val="auto"/>
          <w:sz w:val="28"/>
          <w:szCs w:val="28"/>
          <w:lang w:val="uz-Cyrl-UZ"/>
        </w:rPr>
        <w:t>радиаци</w:t>
      </w:r>
      <w:r>
        <w:rPr>
          <w:i/>
          <w:color w:val="auto"/>
          <w:sz w:val="28"/>
          <w:szCs w:val="28"/>
          <w:lang w:val="uz-Cyrl-UZ"/>
        </w:rPr>
        <w:t xml:space="preserve">я, ҳарорат – намлик ва шамол </w:t>
      </w:r>
      <w:r w:rsidR="00C04BD1" w:rsidRPr="00CE2DAA">
        <w:rPr>
          <w:i/>
          <w:color w:val="auto"/>
          <w:sz w:val="28"/>
          <w:szCs w:val="28"/>
          <w:lang w:val="uz-Cyrl-UZ"/>
        </w:rPr>
        <w:t xml:space="preserve"> режим</w:t>
      </w:r>
      <w:r>
        <w:rPr>
          <w:i/>
          <w:color w:val="auto"/>
          <w:sz w:val="28"/>
          <w:szCs w:val="28"/>
          <w:lang w:val="uz-Cyrl-UZ"/>
        </w:rPr>
        <w:t xml:space="preserve">ининг </w:t>
      </w:r>
      <w:r w:rsidRPr="00CE2DAA">
        <w:rPr>
          <w:i/>
          <w:color w:val="auto"/>
          <w:sz w:val="28"/>
          <w:szCs w:val="28"/>
          <w:lang w:val="uz-Cyrl-UZ"/>
        </w:rPr>
        <w:t>микро</w:t>
      </w:r>
      <w:r>
        <w:rPr>
          <w:i/>
          <w:color w:val="auto"/>
          <w:sz w:val="28"/>
          <w:szCs w:val="28"/>
          <w:lang w:val="uz-Cyrl-UZ"/>
        </w:rPr>
        <w:t>иқлимий фарқлари тўғрисидаги</w:t>
      </w:r>
      <w:r w:rsidR="00C04BD1" w:rsidRPr="00CE2DAA">
        <w:rPr>
          <w:i/>
          <w:color w:val="auto"/>
          <w:sz w:val="28"/>
          <w:szCs w:val="28"/>
          <w:lang w:val="uz-Cyrl-UZ"/>
        </w:rPr>
        <w:t xml:space="preserve">; </w:t>
      </w:r>
    </w:p>
    <w:p w:rsidR="00C04BD1" w:rsidRPr="00CE2DAA" w:rsidRDefault="00CE2DAA" w:rsidP="00D63FEF">
      <w:pPr>
        <w:ind w:firstLine="540"/>
        <w:jc w:val="both"/>
        <w:rPr>
          <w:i/>
          <w:color w:val="auto"/>
          <w:sz w:val="28"/>
          <w:szCs w:val="28"/>
          <w:lang w:val="uz-Cyrl-UZ"/>
        </w:rPr>
      </w:pPr>
      <w:r>
        <w:rPr>
          <w:i/>
          <w:color w:val="auto"/>
          <w:sz w:val="28"/>
          <w:szCs w:val="28"/>
          <w:lang w:val="uz-Cyrl-UZ"/>
        </w:rPr>
        <w:t>ёруғлик иқлими тўғрисидаги</w:t>
      </w:r>
      <w:r w:rsidR="00C04BD1" w:rsidRPr="00CE2DAA">
        <w:rPr>
          <w:i/>
          <w:color w:val="auto"/>
          <w:sz w:val="28"/>
          <w:szCs w:val="28"/>
          <w:lang w:val="uz-Cyrl-UZ"/>
        </w:rPr>
        <w:t>;</w:t>
      </w:r>
    </w:p>
    <w:p w:rsidR="00C04BD1" w:rsidRPr="00CE2DAA" w:rsidRDefault="00CE2DAA" w:rsidP="00D63FEF">
      <w:pPr>
        <w:ind w:firstLine="540"/>
        <w:jc w:val="both"/>
        <w:rPr>
          <w:i/>
          <w:color w:val="auto"/>
          <w:sz w:val="28"/>
          <w:szCs w:val="28"/>
          <w:lang w:val="uz-Cyrl-UZ"/>
        </w:rPr>
      </w:pPr>
      <w:r>
        <w:rPr>
          <w:i/>
          <w:color w:val="auto"/>
          <w:sz w:val="28"/>
          <w:szCs w:val="28"/>
          <w:lang w:val="uz-Cyrl-UZ"/>
        </w:rPr>
        <w:t>ҳаво ҳароратининг, шамол йўналиши ва тезлигининг вертикал баландлик бўйича тақсимланиши тўғрисидаги</w:t>
      </w:r>
      <w:r w:rsidR="00C04BD1" w:rsidRPr="00CE2DAA">
        <w:rPr>
          <w:i/>
          <w:color w:val="auto"/>
          <w:sz w:val="28"/>
          <w:szCs w:val="28"/>
          <w:lang w:val="uz-Cyrl-UZ"/>
        </w:rPr>
        <w:t>;</w:t>
      </w:r>
    </w:p>
    <w:p w:rsidR="00C04BD1" w:rsidRPr="00C0549E" w:rsidRDefault="00C0549E" w:rsidP="00D63FEF">
      <w:pPr>
        <w:ind w:firstLine="540"/>
        <w:jc w:val="both"/>
        <w:rPr>
          <w:i/>
          <w:color w:val="auto"/>
          <w:sz w:val="28"/>
          <w:szCs w:val="28"/>
          <w:lang w:val="uz-Cyrl-UZ"/>
        </w:rPr>
      </w:pPr>
      <w:r>
        <w:rPr>
          <w:i/>
          <w:color w:val="auto"/>
          <w:sz w:val="28"/>
          <w:szCs w:val="28"/>
          <w:lang w:val="uz-Cyrl-UZ"/>
        </w:rPr>
        <w:lastRenderedPageBreak/>
        <w:t>ҳавонинг</w:t>
      </w:r>
      <w:r w:rsidRPr="00C0549E">
        <w:rPr>
          <w:i/>
          <w:color w:val="auto"/>
          <w:sz w:val="28"/>
          <w:szCs w:val="28"/>
          <w:lang w:val="uz-Cyrl-UZ"/>
        </w:rPr>
        <w:t xml:space="preserve"> </w:t>
      </w:r>
      <w:r w:rsidR="00C04BD1" w:rsidRPr="00C0549E">
        <w:rPr>
          <w:i/>
          <w:color w:val="auto"/>
          <w:sz w:val="28"/>
          <w:szCs w:val="28"/>
          <w:lang w:val="uz-Cyrl-UZ"/>
        </w:rPr>
        <w:t>газ</w:t>
      </w:r>
      <w:r>
        <w:rPr>
          <w:i/>
          <w:color w:val="auto"/>
          <w:sz w:val="28"/>
          <w:szCs w:val="28"/>
          <w:lang w:val="uz-Cyrl-UZ"/>
        </w:rPr>
        <w:t xml:space="preserve"> таркиби, унда </w:t>
      </w:r>
      <w:r w:rsidR="00C04BD1" w:rsidRPr="00C0549E">
        <w:rPr>
          <w:i/>
          <w:color w:val="auto"/>
          <w:sz w:val="28"/>
          <w:szCs w:val="28"/>
          <w:lang w:val="uz-Cyrl-UZ"/>
        </w:rPr>
        <w:t xml:space="preserve"> аэрозол</w:t>
      </w:r>
      <w:r>
        <w:rPr>
          <w:i/>
          <w:color w:val="auto"/>
          <w:sz w:val="28"/>
          <w:szCs w:val="28"/>
          <w:lang w:val="uz-Cyrl-UZ"/>
        </w:rPr>
        <w:t>лар таркиби ва уларнинг кимёвий таркиби тўғрисидаги</w:t>
      </w:r>
      <w:r w:rsidR="00C04BD1" w:rsidRPr="00C0549E">
        <w:rPr>
          <w:i/>
          <w:color w:val="auto"/>
          <w:sz w:val="28"/>
          <w:szCs w:val="28"/>
          <w:lang w:val="uz-Cyrl-UZ"/>
        </w:rPr>
        <w:t>;</w:t>
      </w:r>
    </w:p>
    <w:p w:rsidR="00C04BD1" w:rsidRPr="00D63FEF" w:rsidRDefault="00C04BD1" w:rsidP="00D63FEF">
      <w:pPr>
        <w:ind w:firstLine="540"/>
        <w:jc w:val="both"/>
        <w:rPr>
          <w:i/>
          <w:color w:val="auto"/>
          <w:sz w:val="28"/>
          <w:szCs w:val="28"/>
        </w:rPr>
      </w:pPr>
      <w:r w:rsidRPr="00D63FEF">
        <w:rPr>
          <w:i/>
          <w:color w:val="auto"/>
          <w:sz w:val="28"/>
          <w:szCs w:val="28"/>
        </w:rPr>
        <w:t>грунт</w:t>
      </w:r>
      <w:r w:rsidR="00C0549E">
        <w:rPr>
          <w:i/>
          <w:color w:val="auto"/>
          <w:sz w:val="28"/>
          <w:szCs w:val="28"/>
          <w:lang w:val="uz-Cyrl-UZ"/>
        </w:rPr>
        <w:t>лар ҳарорати ва уларнинг музлаш чуқурлиги тўғрисидаги;</w:t>
      </w:r>
    </w:p>
    <w:p w:rsidR="00C04BD1" w:rsidRPr="00D63FEF" w:rsidRDefault="00C0549E" w:rsidP="00D63FEF">
      <w:pPr>
        <w:ind w:firstLine="540"/>
        <w:jc w:val="both"/>
        <w:rPr>
          <w:i/>
          <w:color w:val="auto"/>
          <w:sz w:val="28"/>
          <w:szCs w:val="28"/>
        </w:rPr>
      </w:pPr>
      <w:r>
        <w:rPr>
          <w:i/>
          <w:color w:val="auto"/>
          <w:sz w:val="28"/>
          <w:szCs w:val="28"/>
          <w:lang w:val="uz-Cyrl-UZ"/>
        </w:rPr>
        <w:t xml:space="preserve">буғланиш </w:t>
      </w:r>
      <w:r w:rsidR="00885FB4">
        <w:rPr>
          <w:i/>
          <w:color w:val="auto"/>
          <w:sz w:val="28"/>
          <w:szCs w:val="28"/>
          <w:lang w:val="uz-Cyrl-UZ"/>
        </w:rPr>
        <w:t xml:space="preserve">ва </w:t>
      </w:r>
      <w:r w:rsidR="00885FB4" w:rsidRPr="00885FB4">
        <w:rPr>
          <w:rFonts w:ascii="Times New Roman CYR" w:hAnsi="Times New Roman CYR" w:cs="Times New Roman CYR"/>
          <w:color w:val="auto"/>
          <w:sz w:val="28"/>
          <w:szCs w:val="28"/>
        </w:rPr>
        <w:t>бу</w:t>
      </w:r>
      <w:r w:rsidR="00885FB4" w:rsidRPr="00885FB4">
        <w:rPr>
          <w:rFonts w:ascii="Times New Roman CYR" w:hAnsi="Times New Roman CYR" w:cs="Times New Roman CYR"/>
          <w:color w:val="auto"/>
          <w:sz w:val="28"/>
          <w:szCs w:val="28"/>
          <w:lang w:val="uz-Cyrl-UZ"/>
        </w:rPr>
        <w:t>ғ</w:t>
      </w:r>
      <w:r w:rsidR="00885FB4" w:rsidRPr="00885FB4">
        <w:rPr>
          <w:rFonts w:ascii="Times New Roman CYR" w:hAnsi="Times New Roman CYR" w:cs="Times New Roman CYR"/>
          <w:color w:val="auto"/>
          <w:sz w:val="28"/>
          <w:szCs w:val="28"/>
        </w:rPr>
        <w:t>га айланиш хусусияти</w:t>
      </w:r>
      <w:r w:rsidR="00885FB4">
        <w:rPr>
          <w:rFonts w:ascii="Times New Roman CYR" w:hAnsi="Times New Roman CYR" w:cs="Times New Roman CYR"/>
          <w:color w:val="auto"/>
        </w:rPr>
        <w:t xml:space="preserve"> </w:t>
      </w:r>
      <w:r>
        <w:rPr>
          <w:i/>
          <w:color w:val="auto"/>
          <w:sz w:val="28"/>
          <w:szCs w:val="28"/>
          <w:lang w:val="uz-Cyrl-UZ"/>
        </w:rPr>
        <w:t>тўғрисидаги</w:t>
      </w:r>
      <w:r w:rsidR="00C04BD1" w:rsidRPr="00D63FEF">
        <w:rPr>
          <w:i/>
          <w:color w:val="auto"/>
          <w:sz w:val="28"/>
          <w:szCs w:val="28"/>
        </w:rPr>
        <w:t xml:space="preserve">; </w:t>
      </w:r>
    </w:p>
    <w:p w:rsidR="00C04BD1" w:rsidRPr="00D63FEF" w:rsidRDefault="00C0549E" w:rsidP="00D63FEF">
      <w:pPr>
        <w:ind w:firstLine="540"/>
        <w:jc w:val="both"/>
        <w:rPr>
          <w:i/>
          <w:color w:val="auto"/>
          <w:sz w:val="28"/>
          <w:szCs w:val="28"/>
        </w:rPr>
      </w:pPr>
      <w:r>
        <w:rPr>
          <w:i/>
          <w:color w:val="auto"/>
          <w:sz w:val="28"/>
          <w:szCs w:val="28"/>
          <w:lang w:val="uz-Cyrl-UZ"/>
        </w:rPr>
        <w:t>қорнинг бир ерда</w:t>
      </w:r>
      <w:r w:rsidR="0096543B">
        <w:rPr>
          <w:i/>
          <w:color w:val="auto"/>
          <w:sz w:val="28"/>
          <w:szCs w:val="28"/>
          <w:lang w:val="uz-Cyrl-UZ"/>
        </w:rPr>
        <w:t>н</w:t>
      </w:r>
      <w:r>
        <w:rPr>
          <w:i/>
          <w:color w:val="auto"/>
          <w:sz w:val="28"/>
          <w:szCs w:val="28"/>
          <w:lang w:val="uz-Cyrl-UZ"/>
        </w:rPr>
        <w:t xml:space="preserve"> иккинчи жойга кўчиши тўғрисидаги</w:t>
      </w:r>
      <w:r w:rsidR="00C04BD1" w:rsidRPr="00D63FEF">
        <w:rPr>
          <w:i/>
          <w:color w:val="auto"/>
          <w:sz w:val="28"/>
          <w:szCs w:val="28"/>
        </w:rPr>
        <w:t xml:space="preserve">; </w:t>
      </w:r>
    </w:p>
    <w:p w:rsidR="00C04BD1" w:rsidRPr="0096543B" w:rsidRDefault="00C04BD1" w:rsidP="00D63FEF">
      <w:pPr>
        <w:ind w:firstLine="540"/>
        <w:jc w:val="both"/>
        <w:rPr>
          <w:i/>
          <w:color w:val="auto"/>
          <w:sz w:val="28"/>
          <w:szCs w:val="28"/>
          <w:lang w:val="uz-Cyrl-UZ"/>
        </w:rPr>
      </w:pPr>
      <w:r w:rsidRPr="00D63FEF">
        <w:rPr>
          <w:i/>
          <w:color w:val="auto"/>
          <w:sz w:val="28"/>
          <w:szCs w:val="28"/>
        </w:rPr>
        <w:t>атмосфер</w:t>
      </w:r>
      <w:r w:rsidR="00C0549E">
        <w:rPr>
          <w:i/>
          <w:color w:val="auto"/>
          <w:sz w:val="28"/>
          <w:szCs w:val="28"/>
          <w:lang w:val="uz-Cyrl-UZ"/>
        </w:rPr>
        <w:t xml:space="preserve">а </w:t>
      </w:r>
      <w:r w:rsidRPr="00D63FEF">
        <w:rPr>
          <w:i/>
          <w:color w:val="auto"/>
          <w:sz w:val="28"/>
          <w:szCs w:val="28"/>
        </w:rPr>
        <w:t>электри</w:t>
      </w:r>
      <w:r w:rsidR="00885FB4">
        <w:rPr>
          <w:i/>
          <w:color w:val="auto"/>
          <w:sz w:val="28"/>
          <w:szCs w:val="28"/>
          <w:lang w:val="uz-Cyrl-UZ"/>
        </w:rPr>
        <w:t xml:space="preserve"> тўғрисидаги ва б</w:t>
      </w:r>
      <w:r w:rsidRPr="00D63FEF">
        <w:rPr>
          <w:i/>
          <w:color w:val="auto"/>
          <w:sz w:val="28"/>
          <w:szCs w:val="28"/>
        </w:rPr>
        <w:t>.</w:t>
      </w:r>
      <w:r w:rsidR="0096543B">
        <w:rPr>
          <w:i/>
          <w:color w:val="auto"/>
          <w:sz w:val="28"/>
          <w:szCs w:val="28"/>
          <w:lang w:val="uz-Cyrl-UZ"/>
        </w:rPr>
        <w:t xml:space="preserve"> маълумотлар.</w:t>
      </w:r>
    </w:p>
    <w:p w:rsidR="00C04BD1" w:rsidRPr="00885FB4" w:rsidRDefault="00885FB4" w:rsidP="008866E4">
      <w:pPr>
        <w:pStyle w:val="a"/>
      </w:pPr>
      <w:bookmarkStart w:id="13" w:name="_Toc378065773"/>
      <w:bookmarkStart w:id="14" w:name="_Toc378068642"/>
      <w:r>
        <w:t>ИНШООТЛАР ҚУРИЛИШИГА ИНВЕСТИЦИЯЛАРНИ АСОСЛАШ УЧУН МУҲАНДИСЛИК ГИДРОМЕТЕОРОЛОГИЯ ИЗЛАНИШЛАРИ</w:t>
      </w:r>
      <w:bookmarkEnd w:id="13"/>
      <w:bookmarkEnd w:id="14"/>
    </w:p>
    <w:p w:rsidR="00C04BD1" w:rsidRPr="00885FB4" w:rsidRDefault="00C04BD1" w:rsidP="00C04BD1">
      <w:pPr>
        <w:ind w:firstLine="284"/>
        <w:jc w:val="both"/>
        <w:rPr>
          <w:color w:val="auto"/>
          <w:sz w:val="28"/>
          <w:szCs w:val="28"/>
          <w:lang w:val="uz-Cyrl-UZ"/>
        </w:rPr>
      </w:pPr>
      <w:r w:rsidRPr="00885FB4">
        <w:rPr>
          <w:color w:val="auto"/>
          <w:sz w:val="28"/>
          <w:szCs w:val="28"/>
          <w:lang w:val="uz-Cyrl-UZ"/>
        </w:rPr>
        <w:t xml:space="preserve">7.1 </w:t>
      </w:r>
      <w:r w:rsidR="00885FB4" w:rsidRPr="00885FB4">
        <w:rPr>
          <w:color w:val="auto"/>
          <w:sz w:val="28"/>
          <w:szCs w:val="28"/>
          <w:lang w:val="uz-Cyrl-UZ"/>
        </w:rPr>
        <w:t>Иншоотлар қурилишига инвестицияларни асослаш учун муҳандислик гидрометеорология изланишлари қуйидагиларни таъминлаши керак</w:t>
      </w:r>
      <w:r w:rsidRPr="00885FB4">
        <w:rPr>
          <w:color w:val="auto"/>
          <w:sz w:val="28"/>
          <w:szCs w:val="28"/>
          <w:lang w:val="uz-Cyrl-UZ"/>
        </w:rPr>
        <w:t>:</w:t>
      </w:r>
    </w:p>
    <w:p w:rsidR="00C04BD1" w:rsidRPr="00F86476" w:rsidRDefault="00F86476" w:rsidP="00D63FEF">
      <w:pPr>
        <w:ind w:firstLine="540"/>
        <w:jc w:val="both"/>
        <w:rPr>
          <w:i/>
          <w:color w:val="auto"/>
          <w:sz w:val="28"/>
          <w:szCs w:val="28"/>
          <w:lang w:val="uz-Cyrl-UZ"/>
        </w:rPr>
      </w:pPr>
      <w:r>
        <w:rPr>
          <w:i/>
          <w:color w:val="auto"/>
          <w:sz w:val="28"/>
          <w:szCs w:val="28"/>
          <w:lang w:val="uz-Cyrl-UZ"/>
        </w:rPr>
        <w:t>қурилиш участкалари (трассалар ўтиш жойи)нинг барча вариантлари гидрометеорологик шароитларини ўрганиш</w:t>
      </w:r>
      <w:r w:rsidR="00C04BD1" w:rsidRPr="00F86476">
        <w:rPr>
          <w:i/>
          <w:color w:val="auto"/>
          <w:sz w:val="28"/>
          <w:szCs w:val="28"/>
          <w:lang w:val="uz-Cyrl-UZ"/>
        </w:rPr>
        <w:t>;</w:t>
      </w:r>
    </w:p>
    <w:p w:rsidR="00C04BD1" w:rsidRPr="00700C37" w:rsidRDefault="00F86476" w:rsidP="00D63FEF">
      <w:pPr>
        <w:ind w:firstLine="540"/>
        <w:jc w:val="both"/>
        <w:rPr>
          <w:i/>
          <w:color w:val="auto"/>
          <w:sz w:val="28"/>
          <w:szCs w:val="28"/>
          <w:lang w:val="uz-Cyrl-UZ"/>
        </w:rPr>
      </w:pPr>
      <w:r>
        <w:rPr>
          <w:i/>
          <w:color w:val="auto"/>
          <w:sz w:val="28"/>
          <w:szCs w:val="28"/>
          <w:lang w:val="uz-Cyrl-UZ"/>
        </w:rPr>
        <w:t xml:space="preserve">қурилиш майдонига </w:t>
      </w:r>
      <w:r w:rsidR="00C04BD1" w:rsidRPr="00700C37">
        <w:rPr>
          <w:i/>
          <w:color w:val="auto"/>
          <w:sz w:val="28"/>
          <w:szCs w:val="28"/>
          <w:lang w:val="uz-Cyrl-UZ"/>
        </w:rPr>
        <w:t>(трасс</w:t>
      </w:r>
      <w:r w:rsidR="0096543B">
        <w:rPr>
          <w:i/>
          <w:color w:val="auto"/>
          <w:sz w:val="28"/>
          <w:szCs w:val="28"/>
          <w:lang w:val="uz-Cyrl-UZ"/>
        </w:rPr>
        <w:t>а</w:t>
      </w:r>
      <w:r>
        <w:rPr>
          <w:i/>
          <w:color w:val="auto"/>
          <w:sz w:val="28"/>
          <w:szCs w:val="28"/>
          <w:lang w:val="uz-Cyrl-UZ"/>
        </w:rPr>
        <w:t>га</w:t>
      </w:r>
      <w:r w:rsidR="00C04BD1" w:rsidRPr="00700C37">
        <w:rPr>
          <w:i/>
          <w:color w:val="auto"/>
          <w:sz w:val="28"/>
          <w:szCs w:val="28"/>
          <w:lang w:val="uz-Cyrl-UZ"/>
        </w:rPr>
        <w:t>)</w:t>
      </w:r>
      <w:r>
        <w:rPr>
          <w:i/>
          <w:color w:val="auto"/>
          <w:sz w:val="28"/>
          <w:szCs w:val="28"/>
          <w:lang w:val="uz-Cyrl-UZ"/>
        </w:rPr>
        <w:t xml:space="preserve"> хавфли гидрометеорологик жараён ва ҳодисалар таъсири эҳтимолини аниқлаш ва уларнинг кўрсаткичларини баҳолаш</w:t>
      </w:r>
      <w:r w:rsidR="00C04BD1" w:rsidRPr="00700C37">
        <w:rPr>
          <w:i/>
          <w:color w:val="auto"/>
          <w:sz w:val="28"/>
          <w:szCs w:val="28"/>
          <w:lang w:val="uz-Cyrl-UZ"/>
        </w:rPr>
        <w:t>;</w:t>
      </w:r>
    </w:p>
    <w:p w:rsidR="00C04BD1" w:rsidRPr="00192B2B" w:rsidRDefault="00700C37" w:rsidP="009A5716">
      <w:pPr>
        <w:spacing w:after="240"/>
        <w:ind w:firstLine="540"/>
        <w:jc w:val="both"/>
        <w:rPr>
          <w:i/>
          <w:color w:val="auto"/>
          <w:sz w:val="28"/>
          <w:szCs w:val="28"/>
          <w:lang w:val="uz-Cyrl-UZ"/>
        </w:rPr>
      </w:pPr>
      <w:r>
        <w:rPr>
          <w:i/>
          <w:color w:val="auto"/>
          <w:sz w:val="28"/>
          <w:szCs w:val="28"/>
          <w:lang w:val="uz-Cyrl-UZ"/>
        </w:rPr>
        <w:t xml:space="preserve">қурилиш майдонининг </w:t>
      </w:r>
      <w:r w:rsidRPr="00192B2B">
        <w:rPr>
          <w:i/>
          <w:color w:val="auto"/>
          <w:sz w:val="28"/>
          <w:szCs w:val="28"/>
          <w:lang w:val="uz-Cyrl-UZ"/>
        </w:rPr>
        <w:t>(трасс</w:t>
      </w:r>
      <w:r>
        <w:rPr>
          <w:i/>
          <w:color w:val="auto"/>
          <w:sz w:val="28"/>
          <w:szCs w:val="28"/>
          <w:lang w:val="uz-Cyrl-UZ"/>
        </w:rPr>
        <w:t>анинг</w:t>
      </w:r>
      <w:r w:rsidRPr="00192B2B">
        <w:rPr>
          <w:i/>
          <w:color w:val="auto"/>
          <w:sz w:val="28"/>
          <w:szCs w:val="28"/>
          <w:lang w:val="uz-Cyrl-UZ"/>
        </w:rPr>
        <w:t xml:space="preserve">) </w:t>
      </w:r>
      <w:r w:rsidR="00C04BD1" w:rsidRPr="00192B2B">
        <w:rPr>
          <w:i/>
          <w:color w:val="auto"/>
          <w:sz w:val="28"/>
          <w:szCs w:val="28"/>
          <w:lang w:val="uz-Cyrl-UZ"/>
        </w:rPr>
        <w:t>оптимал</w:t>
      </w:r>
      <w:r>
        <w:rPr>
          <w:i/>
          <w:color w:val="auto"/>
          <w:sz w:val="28"/>
          <w:szCs w:val="28"/>
          <w:lang w:val="uz-Cyrl-UZ"/>
        </w:rPr>
        <w:t xml:space="preserve"> </w:t>
      </w:r>
      <w:r w:rsidRPr="00192B2B">
        <w:rPr>
          <w:i/>
          <w:color w:val="auto"/>
          <w:sz w:val="28"/>
          <w:szCs w:val="28"/>
          <w:lang w:val="uz-Cyrl-UZ"/>
        </w:rPr>
        <w:t>вариант</w:t>
      </w:r>
      <w:r>
        <w:rPr>
          <w:i/>
          <w:color w:val="auto"/>
          <w:sz w:val="28"/>
          <w:szCs w:val="28"/>
          <w:lang w:val="uz-Cyrl-UZ"/>
        </w:rPr>
        <w:t>ини</w:t>
      </w:r>
      <w:r w:rsidR="00C04BD1" w:rsidRPr="00192B2B">
        <w:rPr>
          <w:i/>
          <w:color w:val="auto"/>
          <w:sz w:val="28"/>
          <w:szCs w:val="28"/>
          <w:lang w:val="uz-Cyrl-UZ"/>
        </w:rPr>
        <w:t xml:space="preserve"> (гидрометеорологи</w:t>
      </w:r>
      <w:r>
        <w:rPr>
          <w:i/>
          <w:color w:val="auto"/>
          <w:sz w:val="28"/>
          <w:szCs w:val="28"/>
          <w:lang w:val="uz-Cyrl-UZ"/>
        </w:rPr>
        <w:t>к шароитлар бўйича</w:t>
      </w:r>
      <w:r w:rsidR="00C04BD1" w:rsidRPr="00192B2B">
        <w:rPr>
          <w:i/>
          <w:color w:val="auto"/>
          <w:sz w:val="28"/>
          <w:szCs w:val="28"/>
          <w:lang w:val="uz-Cyrl-UZ"/>
        </w:rPr>
        <w:t>) а</w:t>
      </w:r>
      <w:r>
        <w:rPr>
          <w:i/>
          <w:color w:val="auto"/>
          <w:sz w:val="28"/>
          <w:szCs w:val="28"/>
          <w:lang w:val="uz-Cyrl-UZ"/>
        </w:rPr>
        <w:t>сослаш ва муҳандислик муҳофазаси чора – тадбирлари ва иншоотларини лойиҳалаш учун таклифлар киритиш</w:t>
      </w:r>
      <w:r w:rsidR="00C04BD1" w:rsidRPr="00192B2B">
        <w:rPr>
          <w:i/>
          <w:color w:val="auto"/>
          <w:sz w:val="28"/>
          <w:szCs w:val="28"/>
          <w:lang w:val="uz-Cyrl-UZ"/>
        </w:rPr>
        <w:t>.</w:t>
      </w:r>
    </w:p>
    <w:p w:rsidR="00C04BD1" w:rsidRPr="00192B2B" w:rsidRDefault="00C04BD1" w:rsidP="00C04BD1">
      <w:pPr>
        <w:ind w:firstLine="284"/>
        <w:jc w:val="both"/>
        <w:rPr>
          <w:color w:val="auto"/>
          <w:sz w:val="28"/>
          <w:szCs w:val="28"/>
          <w:lang w:val="uz-Cyrl-UZ"/>
        </w:rPr>
      </w:pPr>
      <w:r w:rsidRPr="00192B2B">
        <w:rPr>
          <w:color w:val="auto"/>
          <w:sz w:val="28"/>
          <w:szCs w:val="28"/>
          <w:lang w:val="uz-Cyrl-UZ"/>
        </w:rPr>
        <w:t xml:space="preserve">7.2 </w:t>
      </w:r>
      <w:r w:rsidR="00192B2B">
        <w:rPr>
          <w:color w:val="auto"/>
          <w:sz w:val="28"/>
          <w:szCs w:val="28"/>
          <w:lang w:val="uz-Cyrl-UZ"/>
        </w:rPr>
        <w:t>Қўйилган вазифаларни ечиш учун қурилиш майдонини танлаш бўйича муҳандислик гидрометеорология изланишлари таркибида, уларни жойлаштиришнинг ҳар бир варианти учун</w:t>
      </w:r>
      <w:r w:rsidRPr="00192B2B">
        <w:rPr>
          <w:color w:val="auto"/>
          <w:sz w:val="28"/>
          <w:szCs w:val="28"/>
          <w:lang w:val="uz-Cyrl-UZ"/>
        </w:rPr>
        <w:t>:</w:t>
      </w:r>
    </w:p>
    <w:p w:rsidR="00C04BD1" w:rsidRPr="00192B2B" w:rsidRDefault="00192B2B" w:rsidP="00D63FEF">
      <w:pPr>
        <w:ind w:firstLine="540"/>
        <w:jc w:val="both"/>
        <w:rPr>
          <w:i/>
          <w:color w:val="auto"/>
          <w:sz w:val="28"/>
          <w:szCs w:val="28"/>
          <w:lang w:val="uz-Cyrl-UZ"/>
        </w:rPr>
      </w:pPr>
      <w:r>
        <w:rPr>
          <w:i/>
          <w:color w:val="auto"/>
          <w:sz w:val="28"/>
          <w:szCs w:val="28"/>
          <w:lang w:val="uz-Cyrl-UZ"/>
        </w:rPr>
        <w:t xml:space="preserve">изланишлар районининг гидрометеорологик ва </w:t>
      </w:r>
      <w:r w:rsidRPr="00192B2B">
        <w:rPr>
          <w:i/>
          <w:color w:val="auto"/>
          <w:sz w:val="28"/>
          <w:szCs w:val="28"/>
          <w:lang w:val="uz-Cyrl-UZ"/>
        </w:rPr>
        <w:t>картографи</w:t>
      </w:r>
      <w:r>
        <w:rPr>
          <w:i/>
          <w:color w:val="auto"/>
          <w:sz w:val="28"/>
          <w:szCs w:val="28"/>
          <w:lang w:val="uz-Cyrl-UZ"/>
        </w:rPr>
        <w:t>к ўрганилганлиги  тўғрисидаги материалларни йиғиш ва таҳлил қилиш</w:t>
      </w:r>
      <w:r w:rsidR="00C04BD1" w:rsidRPr="00192B2B">
        <w:rPr>
          <w:i/>
          <w:color w:val="auto"/>
          <w:sz w:val="28"/>
          <w:szCs w:val="28"/>
          <w:lang w:val="uz-Cyrl-UZ"/>
        </w:rPr>
        <w:t>;</w:t>
      </w:r>
    </w:p>
    <w:p w:rsidR="00C04BD1" w:rsidRPr="00D63FEF" w:rsidRDefault="00192B2B" w:rsidP="009A5716">
      <w:pPr>
        <w:spacing w:after="240"/>
        <w:ind w:firstLine="540"/>
        <w:jc w:val="both"/>
        <w:rPr>
          <w:i/>
          <w:color w:val="auto"/>
          <w:sz w:val="28"/>
          <w:szCs w:val="28"/>
        </w:rPr>
      </w:pPr>
      <w:r>
        <w:rPr>
          <w:i/>
          <w:color w:val="auto"/>
          <w:sz w:val="28"/>
          <w:szCs w:val="28"/>
          <w:lang w:val="uz-Cyrl-UZ"/>
        </w:rPr>
        <w:t xml:space="preserve">қурилиш майдони жойлаштириш мўлжалланган </w:t>
      </w:r>
      <w:r w:rsidRPr="00D63FEF">
        <w:rPr>
          <w:i/>
          <w:color w:val="auto"/>
          <w:sz w:val="28"/>
          <w:szCs w:val="28"/>
        </w:rPr>
        <w:t>район</w:t>
      </w:r>
      <w:r>
        <w:rPr>
          <w:i/>
          <w:color w:val="auto"/>
          <w:sz w:val="28"/>
          <w:szCs w:val="28"/>
          <w:lang w:val="uz-Cyrl-UZ"/>
        </w:rPr>
        <w:t xml:space="preserve">даги сув объектларини </w:t>
      </w:r>
      <w:r w:rsidR="00C04BD1" w:rsidRPr="00D63FEF">
        <w:rPr>
          <w:i/>
          <w:color w:val="auto"/>
          <w:sz w:val="28"/>
          <w:szCs w:val="28"/>
        </w:rPr>
        <w:t>рекогносциров</w:t>
      </w:r>
      <w:r>
        <w:rPr>
          <w:i/>
          <w:color w:val="auto"/>
          <w:sz w:val="28"/>
          <w:szCs w:val="28"/>
          <w:lang w:val="uz-Cyrl-UZ"/>
        </w:rPr>
        <w:t>ка қилиш</w:t>
      </w:r>
      <w:r w:rsidR="00C04BD1" w:rsidRPr="00D63FEF">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7.3 </w:t>
      </w:r>
      <w:r w:rsidR="00B63A89">
        <w:rPr>
          <w:color w:val="auto"/>
          <w:sz w:val="28"/>
          <w:szCs w:val="28"/>
          <w:lang w:val="uz-Cyrl-UZ"/>
        </w:rPr>
        <w:t>Чизғий иншоот трассасининг йўналишини танлаш бўйича изланишлар таркибида қўшимча равишда қуйидагилар кўзда тутилиши керак</w:t>
      </w:r>
      <w:r w:rsidRPr="00A33759">
        <w:rPr>
          <w:color w:val="auto"/>
          <w:sz w:val="28"/>
          <w:szCs w:val="28"/>
        </w:rPr>
        <w:t>:</w:t>
      </w:r>
    </w:p>
    <w:p w:rsidR="00C04BD1" w:rsidRPr="00B63A89" w:rsidRDefault="00B63A89" w:rsidP="00D63FEF">
      <w:pPr>
        <w:ind w:firstLine="540"/>
        <w:jc w:val="both"/>
        <w:rPr>
          <w:i/>
          <w:color w:val="auto"/>
          <w:sz w:val="28"/>
          <w:szCs w:val="28"/>
          <w:lang w:val="uz-Cyrl-UZ"/>
        </w:rPr>
      </w:pPr>
      <w:r>
        <w:rPr>
          <w:i/>
          <w:color w:val="auto"/>
          <w:sz w:val="28"/>
          <w:szCs w:val="28"/>
          <w:lang w:val="uz-Cyrl-UZ"/>
        </w:rPr>
        <w:t xml:space="preserve">трасса ўтказиладиган </w:t>
      </w:r>
      <w:r w:rsidR="00C04BD1" w:rsidRPr="00D63FEF">
        <w:rPr>
          <w:i/>
          <w:color w:val="auto"/>
          <w:sz w:val="28"/>
          <w:szCs w:val="28"/>
        </w:rPr>
        <w:t>вариант</w:t>
      </w:r>
      <w:r>
        <w:rPr>
          <w:i/>
          <w:color w:val="auto"/>
          <w:sz w:val="28"/>
          <w:szCs w:val="28"/>
          <w:lang w:val="uz-Cyrl-UZ"/>
        </w:rPr>
        <w:t xml:space="preserve">ларини, энг катта ва мураккаб сув объектларидан ўтиш жойларини ажратиб кўрсатган ҳолда </w:t>
      </w:r>
      <w:r w:rsidRPr="00D63FEF">
        <w:rPr>
          <w:i/>
          <w:color w:val="auto"/>
          <w:sz w:val="28"/>
          <w:szCs w:val="28"/>
        </w:rPr>
        <w:t>камерал трасс</w:t>
      </w:r>
      <w:r>
        <w:rPr>
          <w:i/>
          <w:color w:val="auto"/>
          <w:sz w:val="28"/>
          <w:szCs w:val="28"/>
          <w:lang w:val="uz-Cyrl-UZ"/>
        </w:rPr>
        <w:t>алаштириш (белгилаш). Бу ўтиш жойлари мукаммал кўрикдан ўтказил</w:t>
      </w:r>
      <w:r w:rsidR="0096543B">
        <w:rPr>
          <w:i/>
          <w:color w:val="auto"/>
          <w:sz w:val="28"/>
          <w:szCs w:val="28"/>
          <w:lang w:val="uz-Cyrl-UZ"/>
        </w:rPr>
        <w:t>иши керак</w:t>
      </w:r>
      <w:r>
        <w:rPr>
          <w:i/>
          <w:color w:val="auto"/>
          <w:sz w:val="28"/>
          <w:szCs w:val="28"/>
          <w:lang w:val="uz-Cyrl-UZ"/>
        </w:rPr>
        <w:t>;</w:t>
      </w:r>
    </w:p>
    <w:p w:rsidR="00C04BD1" w:rsidRPr="009642A7" w:rsidRDefault="0096543B" w:rsidP="00D63FEF">
      <w:pPr>
        <w:ind w:firstLine="540"/>
        <w:jc w:val="both"/>
        <w:rPr>
          <w:i/>
          <w:color w:val="auto"/>
          <w:sz w:val="28"/>
          <w:szCs w:val="28"/>
          <w:lang w:val="uz-Cyrl-UZ"/>
        </w:rPr>
      </w:pPr>
      <w:r>
        <w:rPr>
          <w:i/>
          <w:color w:val="auto"/>
          <w:sz w:val="28"/>
          <w:szCs w:val="28"/>
          <w:lang w:val="uz-Cyrl-UZ"/>
        </w:rPr>
        <w:t xml:space="preserve">ҳар бир рақобатчи вариантлар бўйича трасса ўтказиладиган йўлкада </w:t>
      </w:r>
      <w:r w:rsidR="00C04BD1" w:rsidRPr="009642A7">
        <w:rPr>
          <w:i/>
          <w:color w:val="auto"/>
          <w:sz w:val="28"/>
          <w:szCs w:val="28"/>
          <w:lang w:val="uz-Cyrl-UZ"/>
        </w:rPr>
        <w:t>аэровизуал,</w:t>
      </w:r>
      <w:r>
        <w:rPr>
          <w:i/>
          <w:color w:val="auto"/>
          <w:sz w:val="28"/>
          <w:szCs w:val="28"/>
          <w:lang w:val="uz-Cyrl-UZ"/>
        </w:rPr>
        <w:t xml:space="preserve"> ёки ер юзида </w:t>
      </w:r>
      <w:r w:rsidR="00C04BD1" w:rsidRPr="009642A7">
        <w:rPr>
          <w:i/>
          <w:color w:val="auto"/>
          <w:sz w:val="28"/>
          <w:szCs w:val="28"/>
          <w:lang w:val="uz-Cyrl-UZ"/>
        </w:rPr>
        <w:t>рекогносциров</w:t>
      </w:r>
      <w:r>
        <w:rPr>
          <w:i/>
          <w:color w:val="auto"/>
          <w:sz w:val="28"/>
          <w:szCs w:val="28"/>
          <w:lang w:val="uz-Cyrl-UZ"/>
        </w:rPr>
        <w:t>ка</w:t>
      </w:r>
      <w:r w:rsidR="009642A7">
        <w:rPr>
          <w:i/>
          <w:color w:val="auto"/>
          <w:sz w:val="28"/>
          <w:szCs w:val="28"/>
          <w:lang w:val="uz-Cyrl-UZ"/>
        </w:rPr>
        <w:t xml:space="preserve"> текширишлари</w:t>
      </w:r>
      <w:r w:rsidR="00C04BD1" w:rsidRPr="009642A7">
        <w:rPr>
          <w:i/>
          <w:color w:val="auto"/>
          <w:sz w:val="28"/>
          <w:szCs w:val="28"/>
          <w:lang w:val="uz-Cyrl-UZ"/>
        </w:rPr>
        <w:t>;</w:t>
      </w:r>
    </w:p>
    <w:p w:rsidR="00C04BD1" w:rsidRPr="009642A7" w:rsidRDefault="009642A7" w:rsidP="00D63FEF">
      <w:pPr>
        <w:ind w:firstLine="540"/>
        <w:jc w:val="both"/>
        <w:rPr>
          <w:i/>
          <w:color w:val="auto"/>
          <w:sz w:val="28"/>
          <w:szCs w:val="28"/>
          <w:lang w:val="uz-Cyrl-UZ"/>
        </w:rPr>
      </w:pPr>
      <w:r>
        <w:rPr>
          <w:i/>
          <w:color w:val="auto"/>
          <w:sz w:val="28"/>
          <w:szCs w:val="28"/>
          <w:lang w:val="uz-Cyrl-UZ"/>
        </w:rPr>
        <w:t xml:space="preserve">трасса сув объектлари бўйлаб ўтказилган жойларда ер юзида </w:t>
      </w:r>
      <w:r w:rsidRPr="009642A7">
        <w:rPr>
          <w:i/>
          <w:color w:val="auto"/>
          <w:sz w:val="28"/>
          <w:szCs w:val="28"/>
          <w:lang w:val="uz-Cyrl-UZ"/>
        </w:rPr>
        <w:t>рекогносциров</w:t>
      </w:r>
      <w:r>
        <w:rPr>
          <w:i/>
          <w:color w:val="auto"/>
          <w:sz w:val="28"/>
          <w:szCs w:val="28"/>
          <w:lang w:val="uz-Cyrl-UZ"/>
        </w:rPr>
        <w:t>ка текширишлари. Бунда улар режимининг чизғий иншоотларга таъсир қилиш эҳтимолини аниқлаш керак</w:t>
      </w:r>
      <w:r w:rsidR="00C04BD1" w:rsidRPr="009642A7">
        <w:rPr>
          <w:i/>
          <w:color w:val="auto"/>
          <w:sz w:val="28"/>
          <w:szCs w:val="28"/>
          <w:lang w:val="uz-Cyrl-UZ"/>
        </w:rPr>
        <w:t>;</w:t>
      </w:r>
    </w:p>
    <w:p w:rsidR="00C04BD1" w:rsidRPr="009642A7" w:rsidRDefault="009642A7" w:rsidP="009A5716">
      <w:pPr>
        <w:spacing w:after="240"/>
        <w:ind w:firstLine="540"/>
        <w:jc w:val="both"/>
        <w:rPr>
          <w:i/>
          <w:color w:val="auto"/>
          <w:sz w:val="28"/>
          <w:szCs w:val="28"/>
          <w:lang w:val="uz-Cyrl-UZ"/>
        </w:rPr>
      </w:pPr>
      <w:r>
        <w:rPr>
          <w:i/>
          <w:color w:val="auto"/>
          <w:sz w:val="28"/>
          <w:szCs w:val="28"/>
          <w:lang w:val="uz-Cyrl-UZ"/>
        </w:rPr>
        <w:t>ер юзида</w:t>
      </w:r>
      <w:r w:rsidR="00C04BD1" w:rsidRPr="009642A7">
        <w:rPr>
          <w:i/>
          <w:color w:val="auto"/>
          <w:sz w:val="28"/>
          <w:szCs w:val="28"/>
          <w:lang w:val="uz-Cyrl-UZ"/>
        </w:rPr>
        <w:t xml:space="preserve"> гидроморфологи</w:t>
      </w:r>
      <w:r>
        <w:rPr>
          <w:i/>
          <w:color w:val="auto"/>
          <w:sz w:val="28"/>
          <w:szCs w:val="28"/>
          <w:lang w:val="uz-Cyrl-UZ"/>
        </w:rPr>
        <w:t xml:space="preserve">к текширишлар ва трасса </w:t>
      </w:r>
      <w:r w:rsidRPr="009642A7">
        <w:rPr>
          <w:i/>
          <w:color w:val="auto"/>
          <w:sz w:val="28"/>
          <w:szCs w:val="28"/>
          <w:lang w:val="uz-Cyrl-UZ"/>
        </w:rPr>
        <w:t>инженер –гидрологи</w:t>
      </w:r>
      <w:r>
        <w:rPr>
          <w:i/>
          <w:color w:val="auto"/>
          <w:sz w:val="28"/>
          <w:szCs w:val="28"/>
          <w:lang w:val="uz-Cyrl-UZ"/>
        </w:rPr>
        <w:t xml:space="preserve">к шароитлари мураккаб бўлган катта сув объектларидан ўтиш жойларида </w:t>
      </w:r>
      <w:r w:rsidR="00C04BD1" w:rsidRPr="009642A7">
        <w:rPr>
          <w:i/>
          <w:color w:val="auto"/>
          <w:sz w:val="28"/>
          <w:szCs w:val="28"/>
          <w:lang w:val="uz-Cyrl-UZ"/>
        </w:rPr>
        <w:t xml:space="preserve"> </w:t>
      </w:r>
      <w:r>
        <w:rPr>
          <w:i/>
          <w:color w:val="auto"/>
          <w:sz w:val="28"/>
          <w:szCs w:val="28"/>
          <w:lang w:val="uz-Cyrl-UZ"/>
        </w:rPr>
        <w:t xml:space="preserve">рақобатга қодир бўлган </w:t>
      </w:r>
      <w:r w:rsidRPr="009642A7">
        <w:rPr>
          <w:i/>
          <w:color w:val="auto"/>
          <w:sz w:val="28"/>
          <w:szCs w:val="28"/>
          <w:lang w:val="uz-Cyrl-UZ"/>
        </w:rPr>
        <w:t>вариант</w:t>
      </w:r>
      <w:r>
        <w:rPr>
          <w:i/>
          <w:color w:val="auto"/>
          <w:sz w:val="28"/>
          <w:szCs w:val="28"/>
          <w:lang w:val="uz-Cyrl-UZ"/>
        </w:rPr>
        <w:t>ларини ишлаб чиқиш</w:t>
      </w:r>
      <w:r w:rsidR="00C04BD1" w:rsidRPr="009642A7">
        <w:rPr>
          <w:i/>
          <w:color w:val="auto"/>
          <w:sz w:val="28"/>
          <w:szCs w:val="28"/>
          <w:lang w:val="uz-Cyrl-UZ"/>
        </w:rPr>
        <w:t>.</w:t>
      </w:r>
    </w:p>
    <w:p w:rsidR="00C04BD1" w:rsidRPr="009642A7" w:rsidRDefault="00C04BD1" w:rsidP="00C04BD1">
      <w:pPr>
        <w:ind w:firstLine="284"/>
        <w:jc w:val="both"/>
        <w:rPr>
          <w:color w:val="auto"/>
          <w:sz w:val="28"/>
          <w:szCs w:val="28"/>
          <w:lang w:val="uz-Cyrl-UZ"/>
        </w:rPr>
      </w:pPr>
      <w:r w:rsidRPr="009642A7">
        <w:rPr>
          <w:color w:val="auto"/>
          <w:sz w:val="28"/>
          <w:szCs w:val="28"/>
          <w:lang w:val="uz-Cyrl-UZ"/>
        </w:rPr>
        <w:t xml:space="preserve">7.4 </w:t>
      </w:r>
      <w:r w:rsidR="009642A7">
        <w:rPr>
          <w:color w:val="auto"/>
          <w:sz w:val="28"/>
          <w:szCs w:val="28"/>
          <w:lang w:val="uz-Cyrl-UZ"/>
        </w:rPr>
        <w:t>Р</w:t>
      </w:r>
      <w:r w:rsidR="009642A7" w:rsidRPr="009642A7">
        <w:rPr>
          <w:color w:val="auto"/>
          <w:sz w:val="28"/>
          <w:szCs w:val="28"/>
          <w:lang w:val="uz-Cyrl-UZ"/>
        </w:rPr>
        <w:t>екогносциров</w:t>
      </w:r>
      <w:r w:rsidR="009642A7">
        <w:rPr>
          <w:color w:val="auto"/>
          <w:sz w:val="28"/>
          <w:szCs w:val="28"/>
          <w:lang w:val="uz-Cyrl-UZ"/>
        </w:rPr>
        <w:t>ка текширишлари натижалари билан тўлдирилган ў</w:t>
      </w:r>
      <w:r w:rsidR="00400891">
        <w:rPr>
          <w:color w:val="auto"/>
          <w:sz w:val="28"/>
          <w:szCs w:val="28"/>
          <w:lang w:val="uz-Cyrl-UZ"/>
        </w:rPr>
        <w:t xml:space="preserve">рганилганлик материалларини йиғиш ва таҳлил қилиш натижасида қурилиш </w:t>
      </w:r>
      <w:r w:rsidR="00400891">
        <w:rPr>
          <w:color w:val="auto"/>
          <w:sz w:val="28"/>
          <w:szCs w:val="28"/>
          <w:lang w:val="uz-Cyrl-UZ"/>
        </w:rPr>
        <w:lastRenderedPageBreak/>
        <w:t>майдони (</w:t>
      </w:r>
      <w:r w:rsidR="00400891" w:rsidRPr="009642A7">
        <w:rPr>
          <w:color w:val="auto"/>
          <w:sz w:val="28"/>
          <w:szCs w:val="28"/>
          <w:lang w:val="uz-Cyrl-UZ"/>
        </w:rPr>
        <w:t>трасс</w:t>
      </w:r>
      <w:r w:rsidR="00400891">
        <w:rPr>
          <w:color w:val="auto"/>
          <w:sz w:val="28"/>
          <w:szCs w:val="28"/>
          <w:lang w:val="uz-Cyrl-UZ"/>
        </w:rPr>
        <w:t xml:space="preserve"> йўналиши</w:t>
      </w:r>
      <w:r w:rsidR="00400891" w:rsidRPr="009642A7">
        <w:rPr>
          <w:color w:val="auto"/>
          <w:sz w:val="28"/>
          <w:szCs w:val="28"/>
          <w:lang w:val="uz-Cyrl-UZ"/>
        </w:rPr>
        <w:t>)</w:t>
      </w:r>
      <w:r w:rsidR="00400891">
        <w:rPr>
          <w:color w:val="auto"/>
          <w:sz w:val="28"/>
          <w:szCs w:val="28"/>
          <w:lang w:val="uz-Cyrl-UZ"/>
        </w:rPr>
        <w:t xml:space="preserve"> нинг ҳар бир </w:t>
      </w:r>
      <w:r w:rsidRPr="009642A7">
        <w:rPr>
          <w:color w:val="auto"/>
          <w:sz w:val="28"/>
          <w:szCs w:val="28"/>
          <w:lang w:val="uz-Cyrl-UZ"/>
        </w:rPr>
        <w:t>вариант</w:t>
      </w:r>
      <w:r w:rsidR="00400891">
        <w:rPr>
          <w:color w:val="auto"/>
          <w:sz w:val="28"/>
          <w:szCs w:val="28"/>
          <w:lang w:val="uz-Cyrl-UZ"/>
        </w:rPr>
        <w:t>лари бўйича қуйидагилар олиниши керак</w:t>
      </w:r>
      <w:r w:rsidRPr="009642A7">
        <w:rPr>
          <w:color w:val="auto"/>
          <w:sz w:val="28"/>
          <w:szCs w:val="28"/>
          <w:lang w:val="uz-Cyrl-UZ"/>
        </w:rPr>
        <w:t>:</w:t>
      </w:r>
    </w:p>
    <w:p w:rsidR="000471FD" w:rsidRDefault="00400891" w:rsidP="00D63FEF">
      <w:pPr>
        <w:ind w:firstLine="540"/>
        <w:jc w:val="both"/>
        <w:rPr>
          <w:i/>
          <w:color w:val="auto"/>
          <w:sz w:val="28"/>
          <w:szCs w:val="28"/>
          <w:lang w:val="uz-Cyrl-UZ"/>
        </w:rPr>
      </w:pPr>
      <w:r>
        <w:rPr>
          <w:i/>
          <w:color w:val="auto"/>
          <w:sz w:val="28"/>
          <w:szCs w:val="28"/>
          <w:lang w:val="uz-Cyrl-UZ"/>
        </w:rPr>
        <w:t>дарё бассейни, ўзани ва қайири, кўлнинг, сув омборининг асосий характеристикас</w:t>
      </w:r>
      <w:r w:rsidR="000471FD">
        <w:rPr>
          <w:i/>
          <w:color w:val="auto"/>
          <w:sz w:val="28"/>
          <w:szCs w:val="28"/>
          <w:lang w:val="uz-Cyrl-UZ"/>
        </w:rPr>
        <w:t>и;</w:t>
      </w:r>
    </w:p>
    <w:p w:rsidR="00C04BD1" w:rsidRPr="00D63FEF" w:rsidRDefault="000471FD" w:rsidP="00D63FEF">
      <w:pPr>
        <w:ind w:firstLine="540"/>
        <w:jc w:val="both"/>
        <w:rPr>
          <w:i/>
          <w:color w:val="auto"/>
          <w:sz w:val="28"/>
          <w:szCs w:val="28"/>
        </w:rPr>
      </w:pPr>
      <w:r>
        <w:rPr>
          <w:i/>
          <w:color w:val="auto"/>
          <w:sz w:val="28"/>
          <w:szCs w:val="28"/>
          <w:lang w:val="uz-Cyrl-UZ"/>
        </w:rPr>
        <w:t xml:space="preserve">ҳудуд </w:t>
      </w:r>
      <w:r w:rsidRPr="00D63FEF">
        <w:rPr>
          <w:i/>
          <w:color w:val="auto"/>
          <w:sz w:val="28"/>
          <w:szCs w:val="28"/>
        </w:rPr>
        <w:t>(трасс</w:t>
      </w:r>
      <w:r>
        <w:rPr>
          <w:i/>
          <w:color w:val="auto"/>
          <w:sz w:val="28"/>
          <w:szCs w:val="28"/>
          <w:lang w:val="uz-Cyrl-UZ"/>
        </w:rPr>
        <w:t xml:space="preserve">а йўли) </w:t>
      </w:r>
      <w:r w:rsidRPr="00D63FEF">
        <w:rPr>
          <w:i/>
          <w:color w:val="auto"/>
          <w:sz w:val="28"/>
          <w:szCs w:val="28"/>
        </w:rPr>
        <w:t>)</w:t>
      </w:r>
      <w:r>
        <w:rPr>
          <w:i/>
          <w:color w:val="auto"/>
          <w:sz w:val="28"/>
          <w:szCs w:val="28"/>
          <w:lang w:val="uz-Cyrl-UZ"/>
        </w:rPr>
        <w:t>иқлимий шароитларининг  асосий характеристикаси</w:t>
      </w:r>
      <w:r w:rsidR="00C04BD1" w:rsidRPr="00D63FEF">
        <w:rPr>
          <w:i/>
          <w:color w:val="auto"/>
          <w:sz w:val="28"/>
          <w:szCs w:val="28"/>
        </w:rPr>
        <w:t>;</w:t>
      </w:r>
    </w:p>
    <w:p w:rsidR="00C04BD1" w:rsidRPr="00D63FEF" w:rsidRDefault="000471FD" w:rsidP="00D63FEF">
      <w:pPr>
        <w:ind w:firstLine="540"/>
        <w:jc w:val="both"/>
        <w:rPr>
          <w:i/>
          <w:color w:val="auto"/>
          <w:sz w:val="28"/>
          <w:szCs w:val="28"/>
        </w:rPr>
      </w:pPr>
      <w:r>
        <w:rPr>
          <w:i/>
          <w:color w:val="auto"/>
          <w:sz w:val="28"/>
          <w:szCs w:val="28"/>
          <w:lang w:val="uz-Cyrl-UZ"/>
        </w:rPr>
        <w:t xml:space="preserve">энг яқин </w:t>
      </w:r>
      <w:r w:rsidRPr="00D63FEF">
        <w:rPr>
          <w:i/>
          <w:color w:val="auto"/>
          <w:sz w:val="28"/>
          <w:szCs w:val="28"/>
        </w:rPr>
        <w:t>гидрологи</w:t>
      </w:r>
      <w:r>
        <w:rPr>
          <w:i/>
          <w:color w:val="auto"/>
          <w:sz w:val="28"/>
          <w:szCs w:val="28"/>
          <w:lang w:val="uz-Cyrl-UZ"/>
        </w:rPr>
        <w:t>к</w:t>
      </w:r>
      <w:r w:rsidRPr="00D63FEF">
        <w:rPr>
          <w:i/>
          <w:color w:val="auto"/>
          <w:sz w:val="28"/>
          <w:szCs w:val="28"/>
        </w:rPr>
        <w:t xml:space="preserve"> пост</w:t>
      </w:r>
      <w:r>
        <w:rPr>
          <w:i/>
          <w:color w:val="auto"/>
          <w:sz w:val="28"/>
          <w:szCs w:val="28"/>
          <w:lang w:val="uz-Cyrl-UZ"/>
        </w:rPr>
        <w:t>лар бўйича сув</w:t>
      </w:r>
      <w:r w:rsidRPr="00D63FEF">
        <w:rPr>
          <w:i/>
          <w:color w:val="auto"/>
          <w:sz w:val="28"/>
          <w:szCs w:val="28"/>
        </w:rPr>
        <w:t xml:space="preserve"> </w:t>
      </w:r>
      <w:r w:rsidR="00C04BD1" w:rsidRPr="00D63FEF">
        <w:rPr>
          <w:i/>
          <w:color w:val="auto"/>
          <w:sz w:val="28"/>
          <w:szCs w:val="28"/>
        </w:rPr>
        <w:t>максимал</w:t>
      </w:r>
      <w:r>
        <w:rPr>
          <w:i/>
          <w:color w:val="auto"/>
          <w:sz w:val="28"/>
          <w:szCs w:val="28"/>
          <w:lang w:val="uz-Cyrl-UZ"/>
        </w:rPr>
        <w:t xml:space="preserve"> сатҳи ва сарфининг йиллик миқдорлари</w:t>
      </w:r>
      <w:r w:rsidR="00C04BD1" w:rsidRPr="00D63FEF">
        <w:rPr>
          <w:i/>
          <w:color w:val="auto"/>
          <w:sz w:val="28"/>
          <w:szCs w:val="28"/>
        </w:rPr>
        <w:t>;</w:t>
      </w:r>
    </w:p>
    <w:p w:rsidR="00C04BD1" w:rsidRPr="00D63FEF" w:rsidRDefault="000471FD" w:rsidP="00D63FEF">
      <w:pPr>
        <w:ind w:firstLine="540"/>
        <w:jc w:val="both"/>
        <w:rPr>
          <w:i/>
          <w:color w:val="auto"/>
          <w:sz w:val="28"/>
          <w:szCs w:val="28"/>
        </w:rPr>
      </w:pPr>
      <w:r>
        <w:rPr>
          <w:i/>
          <w:color w:val="auto"/>
          <w:sz w:val="28"/>
          <w:szCs w:val="28"/>
          <w:lang w:val="uz-Cyrl-UZ"/>
        </w:rPr>
        <w:t>музлаш режими ва муз ҳаракати шароитлари тўғрисида маълумотлар</w:t>
      </w:r>
      <w:r w:rsidR="00C04BD1" w:rsidRPr="00D63FEF">
        <w:rPr>
          <w:i/>
          <w:color w:val="auto"/>
          <w:sz w:val="28"/>
          <w:szCs w:val="28"/>
        </w:rPr>
        <w:t>;</w:t>
      </w:r>
    </w:p>
    <w:p w:rsidR="00C04BD1" w:rsidRPr="00D63FEF" w:rsidRDefault="000471FD" w:rsidP="00D63FEF">
      <w:pPr>
        <w:ind w:firstLine="540"/>
        <w:jc w:val="both"/>
        <w:rPr>
          <w:i/>
          <w:color w:val="auto"/>
          <w:sz w:val="28"/>
          <w:szCs w:val="28"/>
        </w:rPr>
      </w:pPr>
      <w:r>
        <w:rPr>
          <w:i/>
          <w:color w:val="auto"/>
          <w:sz w:val="28"/>
          <w:szCs w:val="28"/>
          <w:lang w:val="uz-Cyrl-UZ"/>
        </w:rPr>
        <w:t>ўзан деформациялари ва сув омбори қирғоқлари емирилиши ҳақида (ҳар хил йилларда амалга оширилган рельеф съёмкаларини таққослаш асосида</w:t>
      </w:r>
      <w:r w:rsidR="001A48D5">
        <w:rPr>
          <w:i/>
          <w:color w:val="auto"/>
          <w:sz w:val="28"/>
          <w:szCs w:val="28"/>
          <w:lang w:val="uz-Cyrl-UZ"/>
        </w:rPr>
        <w:t>)</w:t>
      </w:r>
      <w:r>
        <w:rPr>
          <w:i/>
          <w:color w:val="auto"/>
          <w:sz w:val="28"/>
          <w:szCs w:val="28"/>
          <w:lang w:val="uz-Cyrl-UZ"/>
        </w:rPr>
        <w:t xml:space="preserve"> ўрганилаётган участкадаги уларнинг </w:t>
      </w:r>
      <w:r w:rsidRPr="00D63FEF">
        <w:rPr>
          <w:i/>
          <w:color w:val="auto"/>
          <w:sz w:val="28"/>
          <w:szCs w:val="28"/>
        </w:rPr>
        <w:t>характер</w:t>
      </w:r>
      <w:r>
        <w:rPr>
          <w:i/>
          <w:color w:val="auto"/>
          <w:sz w:val="28"/>
          <w:szCs w:val="28"/>
          <w:lang w:val="uz-Cyrl-UZ"/>
        </w:rPr>
        <w:t>и,</w:t>
      </w:r>
      <w:r w:rsidRPr="00D63FEF">
        <w:rPr>
          <w:i/>
          <w:color w:val="auto"/>
          <w:sz w:val="28"/>
          <w:szCs w:val="28"/>
        </w:rPr>
        <w:t xml:space="preserve"> </w:t>
      </w:r>
      <w:r>
        <w:rPr>
          <w:i/>
          <w:color w:val="auto"/>
          <w:sz w:val="28"/>
          <w:szCs w:val="28"/>
          <w:lang w:val="uz-Cyrl-UZ"/>
        </w:rPr>
        <w:t>жадаллиги (</w:t>
      </w:r>
      <w:r w:rsidRPr="00D63FEF">
        <w:rPr>
          <w:i/>
          <w:color w:val="auto"/>
          <w:sz w:val="28"/>
          <w:szCs w:val="28"/>
        </w:rPr>
        <w:t>интенсив</w:t>
      </w:r>
      <w:r>
        <w:rPr>
          <w:i/>
          <w:color w:val="auto"/>
          <w:sz w:val="28"/>
          <w:szCs w:val="28"/>
          <w:lang w:val="uz-Cyrl-UZ"/>
        </w:rPr>
        <w:t>лиги), йўналганлиги ва намоён бўлиш шакллари</w:t>
      </w:r>
      <w:r w:rsidR="00C04BD1" w:rsidRPr="00D63FEF">
        <w:rPr>
          <w:i/>
          <w:color w:val="auto"/>
          <w:sz w:val="28"/>
          <w:szCs w:val="28"/>
        </w:rPr>
        <w:t>;</w:t>
      </w:r>
    </w:p>
    <w:p w:rsidR="00C04BD1" w:rsidRPr="00D63FEF" w:rsidRDefault="00AF0AAB" w:rsidP="00D63FEF">
      <w:pPr>
        <w:ind w:firstLine="540"/>
        <w:jc w:val="both"/>
        <w:rPr>
          <w:i/>
          <w:color w:val="auto"/>
          <w:sz w:val="28"/>
          <w:szCs w:val="28"/>
        </w:rPr>
      </w:pPr>
      <w:r>
        <w:rPr>
          <w:i/>
          <w:color w:val="auto"/>
          <w:sz w:val="28"/>
          <w:szCs w:val="28"/>
          <w:lang w:val="uz-Cyrl-UZ"/>
        </w:rPr>
        <w:t>хавфли табиий жараён ва ҳодисалар (селлар, қор кўчкилари, қуюнлар, бўронлар, тўфонлар ва</w:t>
      </w:r>
      <w:r w:rsidR="001A48D5">
        <w:rPr>
          <w:i/>
          <w:color w:val="auto"/>
          <w:sz w:val="28"/>
          <w:szCs w:val="28"/>
          <w:lang w:val="uz-Cyrl-UZ"/>
        </w:rPr>
        <w:t xml:space="preserve"> </w:t>
      </w:r>
      <w:r>
        <w:rPr>
          <w:i/>
          <w:color w:val="auto"/>
          <w:sz w:val="28"/>
          <w:szCs w:val="28"/>
          <w:lang w:val="uz-Cyrl-UZ"/>
        </w:rPr>
        <w:t>б.) содир бўлиш эҳтимоли ҳақида, уларнинг давомийлиги, такрорийлиги ва тарқалиш чегаралари тўғрисида маълумотлар</w:t>
      </w:r>
      <w:r w:rsidR="00C04BD1" w:rsidRPr="00D63FEF">
        <w:rPr>
          <w:i/>
          <w:color w:val="auto"/>
          <w:sz w:val="28"/>
          <w:szCs w:val="28"/>
        </w:rPr>
        <w:t>;</w:t>
      </w:r>
    </w:p>
    <w:p w:rsidR="00C04BD1" w:rsidRPr="00D63FEF" w:rsidRDefault="00AF0AAB" w:rsidP="00D63FEF">
      <w:pPr>
        <w:ind w:firstLine="540"/>
        <w:jc w:val="both"/>
        <w:rPr>
          <w:i/>
          <w:color w:val="auto"/>
          <w:sz w:val="28"/>
          <w:szCs w:val="28"/>
        </w:rPr>
      </w:pPr>
      <w:r>
        <w:rPr>
          <w:i/>
          <w:color w:val="auto"/>
          <w:sz w:val="28"/>
          <w:szCs w:val="28"/>
          <w:lang w:val="uz-Cyrl-UZ"/>
        </w:rPr>
        <w:t xml:space="preserve">иншоотлар майдони (трасса ўтиш жойи)нинг </w:t>
      </w:r>
      <w:r w:rsidRPr="00D63FEF">
        <w:rPr>
          <w:i/>
          <w:color w:val="auto"/>
          <w:sz w:val="28"/>
          <w:szCs w:val="28"/>
        </w:rPr>
        <w:t>гидрологи</w:t>
      </w:r>
      <w:r>
        <w:rPr>
          <w:i/>
          <w:color w:val="auto"/>
          <w:sz w:val="28"/>
          <w:szCs w:val="28"/>
          <w:lang w:val="uz-Cyrl-UZ"/>
        </w:rPr>
        <w:t xml:space="preserve">к </w:t>
      </w:r>
      <w:r w:rsidRPr="00D63FEF">
        <w:rPr>
          <w:i/>
          <w:color w:val="auto"/>
          <w:sz w:val="28"/>
          <w:szCs w:val="28"/>
        </w:rPr>
        <w:t>режим</w:t>
      </w:r>
      <w:r>
        <w:rPr>
          <w:i/>
          <w:color w:val="auto"/>
          <w:sz w:val="28"/>
          <w:szCs w:val="28"/>
          <w:lang w:val="uz-Cyrl-UZ"/>
        </w:rPr>
        <w:t>ига таъсир қилувчи, ўзанда жойлашган гидротехник иншоотлар ва дарё</w:t>
      </w:r>
      <w:r w:rsidRPr="00D63FEF">
        <w:rPr>
          <w:i/>
          <w:color w:val="auto"/>
          <w:sz w:val="28"/>
          <w:szCs w:val="28"/>
        </w:rPr>
        <w:t xml:space="preserve"> </w:t>
      </w:r>
      <w:r w:rsidR="00C04BD1" w:rsidRPr="00D63FEF">
        <w:rPr>
          <w:i/>
          <w:color w:val="auto"/>
          <w:sz w:val="28"/>
          <w:szCs w:val="28"/>
        </w:rPr>
        <w:t>бассейн</w:t>
      </w:r>
      <w:r>
        <w:rPr>
          <w:i/>
          <w:color w:val="auto"/>
          <w:sz w:val="28"/>
          <w:szCs w:val="28"/>
          <w:lang w:val="uz-Cyrl-UZ"/>
        </w:rPr>
        <w:t>идаги хўжалик чора-тадбирлари мавжудлиги тўғрисидаги маълумотлар</w:t>
      </w:r>
      <w:r w:rsidR="00C04BD1" w:rsidRPr="00D63FEF">
        <w:rPr>
          <w:i/>
          <w:color w:val="auto"/>
          <w:sz w:val="28"/>
          <w:szCs w:val="28"/>
        </w:rPr>
        <w:t>.</w:t>
      </w:r>
    </w:p>
    <w:p w:rsidR="00C04BD1" w:rsidRPr="002477FF" w:rsidRDefault="00AF0AAB" w:rsidP="00C04BD1">
      <w:pPr>
        <w:ind w:firstLine="284"/>
        <w:jc w:val="both"/>
        <w:rPr>
          <w:color w:val="auto"/>
          <w:lang w:val="uz-Cyrl-UZ"/>
        </w:rPr>
      </w:pPr>
      <w:r>
        <w:rPr>
          <w:b/>
          <w:i/>
          <w:color w:val="auto"/>
          <w:lang w:val="uz-Cyrl-UZ"/>
        </w:rPr>
        <w:t xml:space="preserve">Эслатма. </w:t>
      </w:r>
      <w:r w:rsidR="002477FF" w:rsidRPr="001A48D5">
        <w:rPr>
          <w:i/>
          <w:color w:val="auto"/>
          <w:lang w:val="uz-Cyrl-UZ"/>
        </w:rPr>
        <w:t>Чизғий иншоотлар</w:t>
      </w:r>
      <w:r w:rsidR="00C04BD1" w:rsidRPr="002477FF">
        <w:rPr>
          <w:i/>
          <w:color w:val="auto"/>
          <w:lang w:val="uz-Cyrl-UZ"/>
        </w:rPr>
        <w:t xml:space="preserve"> трасс</w:t>
      </w:r>
      <w:r w:rsidR="002477FF">
        <w:rPr>
          <w:i/>
          <w:color w:val="auto"/>
          <w:lang w:val="uz-Cyrl-UZ"/>
        </w:rPr>
        <w:t xml:space="preserve">аси йўналишини танлашда </w:t>
      </w:r>
      <w:r w:rsidR="00C04BD1" w:rsidRPr="002477FF">
        <w:rPr>
          <w:i/>
          <w:color w:val="auto"/>
          <w:lang w:val="uz-Cyrl-UZ"/>
        </w:rPr>
        <w:t xml:space="preserve"> гидрологи</w:t>
      </w:r>
      <w:r w:rsidR="002477FF">
        <w:rPr>
          <w:i/>
          <w:color w:val="auto"/>
          <w:lang w:val="uz-Cyrl-UZ"/>
        </w:rPr>
        <w:t xml:space="preserve">к  шароитларнинг асосий кўрсаткичлари ўрта ва катта дарёлардан ўтиш </w:t>
      </w:r>
      <w:r w:rsidR="00C04BD1" w:rsidRPr="002477FF">
        <w:rPr>
          <w:i/>
          <w:color w:val="auto"/>
          <w:lang w:val="uz-Cyrl-UZ"/>
        </w:rPr>
        <w:t>участк</w:t>
      </w:r>
      <w:r w:rsidR="002477FF">
        <w:rPr>
          <w:i/>
          <w:color w:val="auto"/>
          <w:lang w:val="uz-Cyrl-UZ"/>
        </w:rPr>
        <w:t>алари учун аниқланади</w:t>
      </w:r>
      <w:r w:rsidR="00C04BD1" w:rsidRPr="002477FF">
        <w:rPr>
          <w:color w:val="auto"/>
          <w:lang w:val="uz-Cyrl-UZ"/>
        </w:rPr>
        <w:t>.</w:t>
      </w:r>
    </w:p>
    <w:p w:rsidR="00C04BD1" w:rsidRPr="002477FF" w:rsidRDefault="00C04BD1" w:rsidP="00C04BD1">
      <w:pPr>
        <w:ind w:firstLine="284"/>
        <w:jc w:val="both"/>
        <w:rPr>
          <w:color w:val="auto"/>
          <w:sz w:val="28"/>
          <w:szCs w:val="28"/>
          <w:lang w:val="uz-Cyrl-UZ"/>
        </w:rPr>
      </w:pPr>
    </w:p>
    <w:p w:rsidR="00C04BD1" w:rsidRPr="002477FF" w:rsidRDefault="00C04BD1" w:rsidP="009A5716">
      <w:pPr>
        <w:spacing w:after="240"/>
        <w:ind w:firstLine="284"/>
        <w:jc w:val="both"/>
        <w:rPr>
          <w:color w:val="auto"/>
          <w:sz w:val="28"/>
          <w:szCs w:val="28"/>
          <w:lang w:val="uz-Cyrl-UZ"/>
        </w:rPr>
      </w:pPr>
      <w:r w:rsidRPr="002477FF">
        <w:rPr>
          <w:color w:val="auto"/>
          <w:sz w:val="28"/>
          <w:szCs w:val="28"/>
          <w:lang w:val="uz-Cyrl-UZ"/>
        </w:rPr>
        <w:t xml:space="preserve">7.5 </w:t>
      </w:r>
      <w:r w:rsidR="002477FF">
        <w:rPr>
          <w:color w:val="auto"/>
          <w:sz w:val="28"/>
          <w:szCs w:val="28"/>
          <w:lang w:val="uz-Cyrl-UZ"/>
        </w:rPr>
        <w:t xml:space="preserve">Қурилиш майдони (трасса) ни танлашда муҳандислик гидрометеорология шароитлари асосий (аниқловчи) бўлган ҳолларда ўрганилмаган ёки етарли даражада ўрганимаган ҳудудлар шароитларида жойлашадиган </w:t>
      </w:r>
      <w:r w:rsidRPr="002477FF">
        <w:rPr>
          <w:color w:val="auto"/>
          <w:sz w:val="28"/>
          <w:szCs w:val="28"/>
          <w:lang w:val="uz-Cyrl-UZ"/>
        </w:rPr>
        <w:t xml:space="preserve">I и II </w:t>
      </w:r>
      <w:r w:rsidR="002477FF">
        <w:rPr>
          <w:color w:val="auto"/>
          <w:sz w:val="28"/>
          <w:szCs w:val="28"/>
          <w:lang w:val="uz-Cyrl-UZ"/>
        </w:rPr>
        <w:t xml:space="preserve">синф масъулиятли иншоотлар учун, инженерлик изланишлари таркибида сув объектларининг </w:t>
      </w:r>
      <w:r w:rsidRPr="002477FF">
        <w:rPr>
          <w:color w:val="auto"/>
          <w:sz w:val="28"/>
          <w:szCs w:val="28"/>
          <w:lang w:val="uz-Cyrl-UZ"/>
        </w:rPr>
        <w:t>метеорологи</w:t>
      </w:r>
      <w:r w:rsidR="002477FF">
        <w:rPr>
          <w:color w:val="auto"/>
          <w:sz w:val="28"/>
          <w:szCs w:val="28"/>
          <w:lang w:val="uz-Cyrl-UZ"/>
        </w:rPr>
        <w:t xml:space="preserve">к кўрсаткичлари ва </w:t>
      </w:r>
      <w:r w:rsidRPr="002477FF">
        <w:rPr>
          <w:color w:val="auto"/>
          <w:sz w:val="28"/>
          <w:szCs w:val="28"/>
          <w:lang w:val="uz-Cyrl-UZ"/>
        </w:rPr>
        <w:t>гидрологи</w:t>
      </w:r>
      <w:r w:rsidR="002477FF">
        <w:rPr>
          <w:color w:val="auto"/>
          <w:sz w:val="28"/>
          <w:szCs w:val="28"/>
          <w:lang w:val="uz-Cyrl-UZ"/>
        </w:rPr>
        <w:t xml:space="preserve">к </w:t>
      </w:r>
      <w:r w:rsidR="002477FF" w:rsidRPr="002477FF">
        <w:rPr>
          <w:color w:val="auto"/>
          <w:sz w:val="28"/>
          <w:szCs w:val="28"/>
          <w:lang w:val="uz-Cyrl-UZ"/>
        </w:rPr>
        <w:t>режим</w:t>
      </w:r>
      <w:r w:rsidR="002477FF">
        <w:rPr>
          <w:color w:val="auto"/>
          <w:sz w:val="28"/>
          <w:szCs w:val="28"/>
          <w:lang w:val="uz-Cyrl-UZ"/>
        </w:rPr>
        <w:t xml:space="preserve"> </w:t>
      </w:r>
      <w:r w:rsidR="002477FF" w:rsidRPr="002477FF">
        <w:rPr>
          <w:color w:val="auto"/>
          <w:sz w:val="28"/>
          <w:szCs w:val="28"/>
          <w:lang w:val="uz-Cyrl-UZ"/>
        </w:rPr>
        <w:t>элемент</w:t>
      </w:r>
      <w:r w:rsidR="002477FF">
        <w:rPr>
          <w:color w:val="auto"/>
          <w:sz w:val="28"/>
          <w:szCs w:val="28"/>
          <w:lang w:val="uz-Cyrl-UZ"/>
        </w:rPr>
        <w:t xml:space="preserve">ларини, ҳамда </w:t>
      </w:r>
      <w:r w:rsidR="007D03B3">
        <w:rPr>
          <w:color w:val="auto"/>
          <w:sz w:val="28"/>
          <w:szCs w:val="28"/>
          <w:lang w:val="uz-Cyrl-UZ"/>
        </w:rPr>
        <w:t>гидрометеорологик  жараён ва ҳодисаларни кузатишлар кўзда тутилиши керак.</w:t>
      </w:r>
    </w:p>
    <w:p w:rsidR="00C04BD1" w:rsidRPr="007D03B3" w:rsidRDefault="00C04BD1" w:rsidP="009A5716">
      <w:pPr>
        <w:spacing w:after="240"/>
        <w:ind w:firstLine="284"/>
        <w:jc w:val="both"/>
        <w:rPr>
          <w:color w:val="auto"/>
          <w:sz w:val="28"/>
          <w:szCs w:val="28"/>
          <w:lang w:val="uz-Cyrl-UZ"/>
        </w:rPr>
      </w:pPr>
      <w:r w:rsidRPr="007D03B3">
        <w:rPr>
          <w:color w:val="auto"/>
          <w:sz w:val="28"/>
          <w:szCs w:val="28"/>
          <w:lang w:val="uz-Cyrl-UZ"/>
        </w:rPr>
        <w:t xml:space="preserve">7.6 </w:t>
      </w:r>
      <w:r w:rsidR="007D03B3">
        <w:rPr>
          <w:color w:val="auto"/>
          <w:sz w:val="28"/>
          <w:szCs w:val="28"/>
          <w:lang w:val="uz-Cyrl-UZ"/>
        </w:rPr>
        <w:t xml:space="preserve">Ўрганилаётган ҳудуд салбий (нобоп) таъсирлар остида қолган ҳолларда, </w:t>
      </w:r>
      <w:r w:rsidRPr="007D03B3">
        <w:rPr>
          <w:color w:val="auto"/>
          <w:sz w:val="28"/>
          <w:szCs w:val="28"/>
          <w:lang w:val="uz-Cyrl-UZ"/>
        </w:rPr>
        <w:t>гидрометеорологи</w:t>
      </w:r>
      <w:r w:rsidR="007D03B3">
        <w:rPr>
          <w:color w:val="auto"/>
          <w:sz w:val="28"/>
          <w:szCs w:val="28"/>
          <w:lang w:val="uz-Cyrl-UZ"/>
        </w:rPr>
        <w:t>к</w:t>
      </w:r>
      <w:r w:rsidRPr="007D03B3">
        <w:rPr>
          <w:color w:val="auto"/>
          <w:sz w:val="28"/>
          <w:szCs w:val="28"/>
          <w:lang w:val="uz-Cyrl-UZ"/>
        </w:rPr>
        <w:t xml:space="preserve"> </w:t>
      </w:r>
      <w:r w:rsidR="007D03B3">
        <w:rPr>
          <w:color w:val="auto"/>
          <w:sz w:val="28"/>
          <w:szCs w:val="28"/>
          <w:lang w:val="uz-Cyrl-UZ"/>
        </w:rPr>
        <w:t>шароитларни дастлабки баҳолаш натижаларига кўра қурилиш майдони (трасса йўналишининг)</w:t>
      </w:r>
      <w:r w:rsidRPr="007D03B3">
        <w:rPr>
          <w:color w:val="auto"/>
          <w:sz w:val="28"/>
          <w:szCs w:val="28"/>
          <w:lang w:val="uz-Cyrl-UZ"/>
        </w:rPr>
        <w:t xml:space="preserve"> оптимал вариант</w:t>
      </w:r>
      <w:r w:rsidR="007D03B3">
        <w:rPr>
          <w:color w:val="auto"/>
          <w:sz w:val="28"/>
          <w:szCs w:val="28"/>
          <w:lang w:val="uz-Cyrl-UZ"/>
        </w:rPr>
        <w:t>ини танлаш бўйича ва иншоот муҳандислик муҳофзаси бўйича тавсиялар берил</w:t>
      </w:r>
      <w:r w:rsidR="001A48D5">
        <w:rPr>
          <w:color w:val="auto"/>
          <w:sz w:val="28"/>
          <w:szCs w:val="28"/>
          <w:lang w:val="uz-Cyrl-UZ"/>
        </w:rPr>
        <w:t>иши</w:t>
      </w:r>
      <w:r w:rsidR="007D03B3">
        <w:rPr>
          <w:color w:val="auto"/>
          <w:sz w:val="28"/>
          <w:szCs w:val="28"/>
          <w:lang w:val="uz-Cyrl-UZ"/>
        </w:rPr>
        <w:t>, ҳамда лойиҳа ҳужжатлари ишлаб чиқиш учун инженерлик изланишлари олиб бориш кераклиги асослаб берилиши керак</w:t>
      </w:r>
      <w:r w:rsidRPr="007D03B3">
        <w:rPr>
          <w:color w:val="auto"/>
          <w:sz w:val="28"/>
          <w:szCs w:val="28"/>
          <w:lang w:val="uz-Cyrl-UZ"/>
        </w:rPr>
        <w:t>.</w:t>
      </w:r>
    </w:p>
    <w:p w:rsidR="00C04BD1" w:rsidRPr="007D03B3" w:rsidRDefault="00C04BD1" w:rsidP="00C04BD1">
      <w:pPr>
        <w:ind w:firstLine="284"/>
        <w:jc w:val="both"/>
        <w:rPr>
          <w:color w:val="auto"/>
          <w:sz w:val="28"/>
          <w:szCs w:val="28"/>
          <w:lang w:val="uz-Cyrl-UZ"/>
        </w:rPr>
      </w:pPr>
      <w:r w:rsidRPr="007D03B3">
        <w:rPr>
          <w:color w:val="auto"/>
          <w:sz w:val="28"/>
          <w:szCs w:val="28"/>
          <w:lang w:val="uz-Cyrl-UZ"/>
        </w:rPr>
        <w:t xml:space="preserve">7.7 </w:t>
      </w:r>
      <w:r w:rsidR="007D03B3">
        <w:rPr>
          <w:color w:val="auto"/>
          <w:sz w:val="28"/>
          <w:szCs w:val="28"/>
          <w:lang w:val="uz-Cyrl-UZ"/>
        </w:rPr>
        <w:t xml:space="preserve">Қурилиш майдони (трасса йўналишини) танлашда аниқланиши керак бўлган гидрометеорологик кўрсаткичлар рўйхати </w:t>
      </w:r>
      <w:r w:rsidR="007D03B3" w:rsidRPr="007D03B3">
        <w:rPr>
          <w:color w:val="auto"/>
          <w:sz w:val="28"/>
          <w:szCs w:val="28"/>
          <w:lang w:val="uz-Cyrl-UZ"/>
        </w:rPr>
        <w:t xml:space="preserve"> </w:t>
      </w:r>
      <w:r w:rsidRPr="007D03B3">
        <w:rPr>
          <w:color w:val="auto"/>
          <w:sz w:val="28"/>
          <w:szCs w:val="28"/>
          <w:lang w:val="uz-Cyrl-UZ"/>
        </w:rPr>
        <w:t>7.1</w:t>
      </w:r>
      <w:r w:rsidR="007D03B3">
        <w:rPr>
          <w:color w:val="auto"/>
          <w:sz w:val="28"/>
          <w:szCs w:val="28"/>
          <w:lang w:val="uz-Cyrl-UZ"/>
        </w:rPr>
        <w:t>-жадвалда келтирилган.</w:t>
      </w:r>
    </w:p>
    <w:p w:rsidR="009A5716" w:rsidRDefault="009A5716" w:rsidP="00C04BD1">
      <w:pPr>
        <w:ind w:firstLine="284"/>
        <w:jc w:val="right"/>
        <w:rPr>
          <w:color w:val="auto"/>
          <w:sz w:val="28"/>
          <w:szCs w:val="28"/>
          <w:lang w:val="en-US"/>
        </w:rPr>
      </w:pPr>
    </w:p>
    <w:p w:rsidR="00C04BD1" w:rsidRPr="007D03B3" w:rsidRDefault="00C220D2" w:rsidP="00C04BD1">
      <w:pPr>
        <w:ind w:firstLine="284"/>
        <w:jc w:val="right"/>
        <w:rPr>
          <w:color w:val="auto"/>
          <w:sz w:val="28"/>
          <w:szCs w:val="28"/>
          <w:lang w:val="uz-Cyrl-UZ"/>
        </w:rPr>
      </w:pPr>
      <w:r>
        <w:rPr>
          <w:color w:val="auto"/>
          <w:sz w:val="28"/>
          <w:szCs w:val="28"/>
        </w:rPr>
        <w:br w:type="page"/>
      </w:r>
      <w:r w:rsidR="00C04BD1" w:rsidRPr="00A33759">
        <w:rPr>
          <w:color w:val="auto"/>
          <w:sz w:val="28"/>
          <w:szCs w:val="28"/>
        </w:rPr>
        <w:lastRenderedPageBreak/>
        <w:t>7.1</w:t>
      </w:r>
      <w:r w:rsidR="007D03B3">
        <w:rPr>
          <w:color w:val="auto"/>
          <w:sz w:val="28"/>
          <w:szCs w:val="28"/>
          <w:lang w:val="uz-Cyrl-UZ"/>
        </w:rPr>
        <w:t>-жадвал</w:t>
      </w:r>
    </w:p>
    <w:tbl>
      <w:tblPr>
        <w:tblW w:w="5000" w:type="pct"/>
        <w:jc w:val="center"/>
        <w:tblLayout w:type="fixed"/>
        <w:tblCellMar>
          <w:left w:w="45" w:type="dxa"/>
          <w:right w:w="45" w:type="dxa"/>
        </w:tblCellMar>
        <w:tblLook w:val="0000" w:firstRow="0" w:lastRow="0" w:firstColumn="0" w:lastColumn="0" w:noHBand="0" w:noVBand="0"/>
      </w:tblPr>
      <w:tblGrid>
        <w:gridCol w:w="3022"/>
        <w:gridCol w:w="6706"/>
      </w:tblGrid>
      <w:tr w:rsidR="00C04BD1" w:rsidRPr="00C220D2" w:rsidTr="00324678">
        <w:trPr>
          <w:jc w:val="center"/>
        </w:trPr>
        <w:tc>
          <w:tcPr>
            <w:tcW w:w="3022" w:type="dxa"/>
            <w:tcBorders>
              <w:top w:val="single" w:sz="6" w:space="0" w:color="auto"/>
              <w:left w:val="single" w:sz="6" w:space="0" w:color="auto"/>
              <w:bottom w:val="single" w:sz="4" w:space="0" w:color="auto"/>
              <w:right w:val="single" w:sz="6" w:space="0" w:color="auto"/>
            </w:tcBorders>
            <w:vAlign w:val="center"/>
          </w:tcPr>
          <w:p w:rsidR="002C0119" w:rsidRPr="00C220D2" w:rsidRDefault="002C0119" w:rsidP="00C220D2">
            <w:pPr>
              <w:jc w:val="center"/>
              <w:rPr>
                <w:b/>
                <w:color w:val="auto"/>
                <w:lang w:val="uz-Cyrl-UZ"/>
              </w:rPr>
            </w:pPr>
            <w:r w:rsidRPr="00C220D2">
              <w:rPr>
                <w:b/>
                <w:color w:val="auto"/>
              </w:rPr>
              <w:t>Гидрометеорологи</w:t>
            </w:r>
            <w:r w:rsidRPr="00C220D2">
              <w:rPr>
                <w:b/>
                <w:color w:val="auto"/>
                <w:lang w:val="uz-Cyrl-UZ"/>
              </w:rPr>
              <w:t>к</w:t>
            </w:r>
          </w:p>
          <w:p w:rsidR="00C04BD1" w:rsidRPr="00C220D2" w:rsidRDefault="002C0119" w:rsidP="00C220D2">
            <w:pPr>
              <w:jc w:val="center"/>
              <w:rPr>
                <w:b/>
                <w:color w:val="auto"/>
                <w:lang w:val="uz-Cyrl-UZ"/>
              </w:rPr>
            </w:pPr>
            <w:r w:rsidRPr="00C220D2">
              <w:rPr>
                <w:b/>
                <w:color w:val="auto"/>
                <w:lang w:val="uz-Cyrl-UZ"/>
              </w:rPr>
              <w:t>шароитлар</w:t>
            </w:r>
          </w:p>
        </w:tc>
        <w:tc>
          <w:tcPr>
            <w:tcW w:w="6706" w:type="dxa"/>
            <w:tcBorders>
              <w:top w:val="single" w:sz="6" w:space="0" w:color="auto"/>
              <w:left w:val="single" w:sz="6" w:space="0" w:color="auto"/>
              <w:bottom w:val="single" w:sz="4" w:space="0" w:color="auto"/>
              <w:right w:val="single" w:sz="6" w:space="0" w:color="auto"/>
            </w:tcBorders>
            <w:vAlign w:val="center"/>
          </w:tcPr>
          <w:p w:rsidR="00C04BD1" w:rsidRPr="00C220D2" w:rsidRDefault="002C0119" w:rsidP="00C220D2">
            <w:pPr>
              <w:ind w:right="101" w:firstLine="363"/>
              <w:jc w:val="center"/>
              <w:rPr>
                <w:b/>
                <w:color w:val="auto"/>
              </w:rPr>
            </w:pPr>
            <w:r w:rsidRPr="00C220D2">
              <w:rPr>
                <w:b/>
                <w:color w:val="auto"/>
                <w:lang w:val="uz-Cyrl-UZ"/>
              </w:rPr>
              <w:t>Гидрометеорологик кўрсаткичлар</w:t>
            </w:r>
          </w:p>
        </w:tc>
      </w:tr>
      <w:tr w:rsidR="00C04BD1"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C04BD1" w:rsidRPr="00C220D2" w:rsidRDefault="002C0119" w:rsidP="00324678">
            <w:pPr>
              <w:rPr>
                <w:b/>
                <w:color w:val="auto"/>
                <w:lang w:val="uz-Cyrl-UZ"/>
              </w:rPr>
            </w:pPr>
            <w:r w:rsidRPr="00C220D2">
              <w:rPr>
                <w:b/>
                <w:color w:val="auto"/>
                <w:lang w:val="uz-Cyrl-UZ"/>
              </w:rPr>
              <w:t>Иқлим</w:t>
            </w:r>
          </w:p>
        </w:tc>
        <w:tc>
          <w:tcPr>
            <w:tcW w:w="6706" w:type="dxa"/>
            <w:tcBorders>
              <w:top w:val="single" w:sz="4" w:space="0" w:color="auto"/>
              <w:left w:val="single" w:sz="4" w:space="0" w:color="auto"/>
              <w:bottom w:val="single" w:sz="4" w:space="0" w:color="auto"/>
              <w:right w:val="single" w:sz="4" w:space="0" w:color="auto"/>
            </w:tcBorders>
          </w:tcPr>
          <w:p w:rsidR="00C04BD1" w:rsidRPr="00C220D2" w:rsidRDefault="001A48D5" w:rsidP="00A211E7">
            <w:pPr>
              <w:ind w:right="101" w:firstLine="363"/>
              <w:jc w:val="both"/>
              <w:rPr>
                <w:color w:val="auto"/>
                <w:lang w:val="uz-Cyrl-UZ"/>
              </w:rPr>
            </w:pPr>
            <w:r w:rsidRPr="00C220D2">
              <w:rPr>
                <w:color w:val="auto"/>
                <w:lang w:val="uz-Cyrl-UZ"/>
              </w:rPr>
              <w:t>Ҳаво ҳарорати ва намлигининг, атмосфера ёғинларининг миқдори ва интенсивлигининг, шамол тезлигининг э</w:t>
            </w:r>
            <w:r w:rsidR="00C04BD1" w:rsidRPr="00C220D2">
              <w:rPr>
                <w:color w:val="auto"/>
                <w:lang w:val="uz-Cyrl-UZ"/>
              </w:rPr>
              <w:t>кстремал</w:t>
            </w:r>
            <w:r w:rsidR="00BF52B7" w:rsidRPr="00C220D2">
              <w:rPr>
                <w:color w:val="auto"/>
                <w:lang w:val="uz-Cyrl-UZ"/>
              </w:rPr>
              <w:t xml:space="preserve"> ва ўртача қийматлари; қор қатламининг энг қалин б миқдори ва тупроқнинг музлаш чуқурлиги; атмосфера ҳодисалари</w:t>
            </w:r>
            <w:r w:rsidR="00D63FEF" w:rsidRPr="00C220D2">
              <w:rPr>
                <w:color w:val="auto"/>
                <w:lang w:val="uz-Cyrl-UZ"/>
              </w:rPr>
              <w:t>.</w:t>
            </w:r>
          </w:p>
        </w:tc>
      </w:tr>
      <w:tr w:rsidR="00C04BD1"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C04BD1" w:rsidRPr="00C220D2" w:rsidRDefault="002C0119" w:rsidP="00324678">
            <w:pPr>
              <w:rPr>
                <w:b/>
                <w:color w:val="auto"/>
              </w:rPr>
            </w:pPr>
            <w:r w:rsidRPr="00C220D2">
              <w:rPr>
                <w:b/>
                <w:color w:val="auto"/>
                <w:lang w:val="uz-Cyrl-UZ"/>
              </w:rPr>
              <w:t>Дарё</w:t>
            </w:r>
            <w:r w:rsidR="00C4286E" w:rsidRPr="00C220D2">
              <w:rPr>
                <w:b/>
                <w:color w:val="auto"/>
                <w:lang w:val="uz-Cyrl-UZ"/>
              </w:rPr>
              <w:t>лар</w:t>
            </w:r>
            <w:r w:rsidR="00733188" w:rsidRPr="00C220D2">
              <w:rPr>
                <w:b/>
                <w:color w:val="auto"/>
                <w:lang w:val="uz-Cyrl-UZ"/>
              </w:rPr>
              <w:t>нинг</w:t>
            </w:r>
            <w:r w:rsidR="00C4286E" w:rsidRPr="00C220D2">
              <w:rPr>
                <w:b/>
                <w:color w:val="auto"/>
                <w:lang w:val="uz-Cyrl-UZ"/>
              </w:rPr>
              <w:t xml:space="preserve"> г</w:t>
            </w:r>
            <w:r w:rsidR="00C04BD1" w:rsidRPr="00C220D2">
              <w:rPr>
                <w:b/>
                <w:color w:val="auto"/>
              </w:rPr>
              <w:t>идрологи</w:t>
            </w:r>
            <w:r w:rsidR="00C4286E" w:rsidRPr="00C220D2">
              <w:rPr>
                <w:b/>
                <w:color w:val="auto"/>
                <w:lang w:val="uz-Cyrl-UZ"/>
              </w:rPr>
              <w:t>к</w:t>
            </w:r>
            <w:r w:rsidR="00C04BD1" w:rsidRPr="00C220D2">
              <w:rPr>
                <w:b/>
                <w:color w:val="auto"/>
              </w:rPr>
              <w:t xml:space="preserve"> режим</w:t>
            </w:r>
            <w:r w:rsidR="00C4286E" w:rsidRPr="00C220D2">
              <w:rPr>
                <w:b/>
                <w:color w:val="auto"/>
                <w:lang w:val="uz-Cyrl-UZ"/>
              </w:rPr>
              <w:t>и</w:t>
            </w:r>
            <w:r w:rsidR="00C04BD1" w:rsidRPr="00C220D2">
              <w:rPr>
                <w:b/>
                <w:color w:val="auto"/>
              </w:rPr>
              <w:t xml:space="preserve"> </w:t>
            </w:r>
          </w:p>
        </w:tc>
        <w:tc>
          <w:tcPr>
            <w:tcW w:w="6706" w:type="dxa"/>
            <w:tcBorders>
              <w:top w:val="single" w:sz="4" w:space="0" w:color="auto"/>
              <w:left w:val="single" w:sz="4" w:space="0" w:color="auto"/>
              <w:bottom w:val="single" w:sz="4" w:space="0" w:color="auto"/>
              <w:right w:val="single" w:sz="4" w:space="0" w:color="auto"/>
            </w:tcBorders>
          </w:tcPr>
          <w:p w:rsidR="00C04BD1" w:rsidRPr="00C220D2" w:rsidRDefault="00396537" w:rsidP="00D63FEF">
            <w:pPr>
              <w:ind w:right="101" w:firstLine="363"/>
              <w:jc w:val="both"/>
              <w:rPr>
                <w:color w:val="auto"/>
                <w:lang w:val="uz-Cyrl-UZ"/>
              </w:rPr>
            </w:pPr>
            <w:r w:rsidRPr="00C220D2">
              <w:rPr>
                <w:color w:val="auto"/>
                <w:lang w:val="uz-Cyrl-UZ"/>
              </w:rPr>
              <w:t>Сатҳлар р</w:t>
            </w:r>
            <w:r w:rsidR="00C04BD1" w:rsidRPr="00C220D2">
              <w:rPr>
                <w:color w:val="auto"/>
              </w:rPr>
              <w:t>ежим</w:t>
            </w:r>
            <w:r w:rsidRPr="00C220D2">
              <w:rPr>
                <w:color w:val="auto"/>
                <w:lang w:val="uz-Cyrl-UZ"/>
              </w:rPr>
              <w:t>и (сувнинг энг баланд сатҳи</w:t>
            </w:r>
            <w:r w:rsidRPr="00C220D2">
              <w:rPr>
                <w:color w:val="auto"/>
              </w:rPr>
              <w:t xml:space="preserve">; </w:t>
            </w:r>
            <w:r w:rsidRPr="00C220D2">
              <w:rPr>
                <w:color w:val="auto"/>
                <w:lang w:val="uz-Cyrl-UZ"/>
              </w:rPr>
              <w:t>сув босадиган ерларнинг чегаралари</w:t>
            </w:r>
            <w:r w:rsidR="00C04BD1" w:rsidRPr="00C220D2">
              <w:rPr>
                <w:color w:val="auto"/>
              </w:rPr>
              <w:t xml:space="preserve">; </w:t>
            </w:r>
            <w:r w:rsidRPr="00C220D2">
              <w:rPr>
                <w:color w:val="auto"/>
                <w:lang w:val="uz-Cyrl-UZ"/>
              </w:rPr>
              <w:t xml:space="preserve">музлаш </w:t>
            </w:r>
            <w:r w:rsidR="00C04BD1" w:rsidRPr="00C220D2">
              <w:rPr>
                <w:color w:val="auto"/>
              </w:rPr>
              <w:t>режим</w:t>
            </w:r>
            <w:r w:rsidRPr="00C220D2">
              <w:rPr>
                <w:color w:val="auto"/>
                <w:lang w:val="uz-Cyrl-UZ"/>
              </w:rPr>
              <w:t>и</w:t>
            </w:r>
            <w:r w:rsidR="00C04BD1" w:rsidRPr="00C220D2">
              <w:rPr>
                <w:color w:val="auto"/>
              </w:rPr>
              <w:t xml:space="preserve">; </w:t>
            </w:r>
            <w:r w:rsidRPr="00C220D2">
              <w:rPr>
                <w:color w:val="auto"/>
                <w:lang w:val="uz-Cyrl-UZ"/>
              </w:rPr>
              <w:t xml:space="preserve">ўзан жараёнларининг </w:t>
            </w:r>
            <w:r w:rsidR="00C04BD1" w:rsidRPr="00C220D2">
              <w:rPr>
                <w:color w:val="auto"/>
              </w:rPr>
              <w:t>режим</w:t>
            </w:r>
            <w:r w:rsidRPr="00C220D2">
              <w:rPr>
                <w:color w:val="auto"/>
                <w:lang w:val="uz-Cyrl-UZ"/>
              </w:rPr>
              <w:t>и</w:t>
            </w:r>
            <w:r w:rsidR="00C04BD1" w:rsidRPr="00C220D2">
              <w:rPr>
                <w:color w:val="auto"/>
              </w:rPr>
              <w:t xml:space="preserve"> (</w:t>
            </w:r>
            <w:r w:rsidRPr="00C220D2">
              <w:rPr>
                <w:color w:val="auto"/>
                <w:lang w:val="uz-Cyrl-UZ"/>
              </w:rPr>
              <w:t>ўзан жараёнларининг тури, уларнинг шиддатлилиги ва ривожланиш даражаси</w:t>
            </w:r>
            <w:r w:rsidR="00C04BD1" w:rsidRPr="00C220D2">
              <w:rPr>
                <w:color w:val="auto"/>
              </w:rPr>
              <w:t xml:space="preserve">, </w:t>
            </w:r>
            <w:r w:rsidRPr="00C220D2">
              <w:rPr>
                <w:color w:val="auto"/>
                <w:lang w:val="uz-Cyrl-UZ"/>
              </w:rPr>
              <w:t>қирғоқ</w:t>
            </w:r>
            <w:r w:rsidR="00C04BD1" w:rsidRPr="00C220D2">
              <w:rPr>
                <w:color w:val="auto"/>
              </w:rPr>
              <w:t xml:space="preserve"> деформаци</w:t>
            </w:r>
            <w:r w:rsidRPr="00C220D2">
              <w:rPr>
                <w:color w:val="auto"/>
                <w:lang w:val="uz-Cyrl-UZ"/>
              </w:rPr>
              <w:t>ясининг тавсифи</w:t>
            </w:r>
            <w:r w:rsidR="00C04BD1" w:rsidRPr="00C220D2">
              <w:rPr>
                <w:color w:val="auto"/>
              </w:rPr>
              <w:t>)</w:t>
            </w:r>
            <w:r w:rsidRPr="00C220D2">
              <w:rPr>
                <w:color w:val="auto"/>
                <w:lang w:val="uz-Cyrl-UZ"/>
              </w:rPr>
              <w:t>.</w:t>
            </w:r>
          </w:p>
        </w:tc>
      </w:tr>
      <w:tr w:rsidR="00436B92"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436B92" w:rsidRPr="00C220D2" w:rsidRDefault="00A211E7" w:rsidP="00324678">
            <w:pPr>
              <w:rPr>
                <w:b/>
                <w:color w:val="auto"/>
                <w:lang w:val="uz-Cyrl-UZ"/>
              </w:rPr>
            </w:pPr>
            <w:r>
              <w:rPr>
                <w:b/>
                <w:color w:val="auto"/>
                <w:lang w:val="uz-Cyrl-UZ"/>
              </w:rPr>
              <w:t xml:space="preserve">Орол денгизи қирғоқбўйи </w:t>
            </w:r>
          </w:p>
          <w:p w:rsidR="00436B92" w:rsidRPr="00C220D2" w:rsidRDefault="00436B92" w:rsidP="00324678">
            <w:pPr>
              <w:rPr>
                <w:b/>
                <w:color w:val="auto"/>
                <w:lang w:val="uz-Cyrl-UZ"/>
              </w:rPr>
            </w:pPr>
            <w:r w:rsidRPr="00C220D2">
              <w:rPr>
                <w:b/>
                <w:color w:val="auto"/>
                <w:lang w:val="uz-Cyrl-UZ"/>
              </w:rPr>
              <w:t>зонасининг режими</w:t>
            </w:r>
          </w:p>
        </w:tc>
        <w:tc>
          <w:tcPr>
            <w:tcW w:w="6706" w:type="dxa"/>
            <w:tcBorders>
              <w:top w:val="single" w:sz="4" w:space="0" w:color="auto"/>
              <w:left w:val="single" w:sz="4" w:space="0" w:color="auto"/>
              <w:bottom w:val="single" w:sz="4" w:space="0" w:color="auto"/>
              <w:right w:val="single" w:sz="4" w:space="0" w:color="auto"/>
            </w:tcBorders>
          </w:tcPr>
          <w:p w:rsidR="00436B92" w:rsidRPr="00C220D2" w:rsidRDefault="00436B92" w:rsidP="00D63FEF">
            <w:pPr>
              <w:ind w:right="101" w:firstLine="363"/>
              <w:jc w:val="both"/>
              <w:rPr>
                <w:color w:val="auto"/>
                <w:lang w:val="uz-Cyrl-UZ"/>
              </w:rPr>
            </w:pPr>
            <w:r w:rsidRPr="00C220D2">
              <w:rPr>
                <w:color w:val="auto"/>
                <w:lang w:val="uz-Cyrl-UZ"/>
              </w:rPr>
              <w:t xml:space="preserve">Сувнинг энг баланд сатҳи; </w:t>
            </w:r>
            <w:r w:rsidR="00CB2CA0" w:rsidRPr="00C220D2">
              <w:rPr>
                <w:color w:val="auto"/>
                <w:lang w:val="uz-Cyrl-UZ"/>
              </w:rPr>
              <w:t>сув (тўлқиннинг) бостириб келиши ва қайтишидаги сатҳи</w:t>
            </w:r>
            <w:r w:rsidR="00FB2EB9" w:rsidRPr="00C220D2">
              <w:rPr>
                <w:color w:val="auto"/>
                <w:lang w:val="uz-Cyrl-UZ"/>
              </w:rPr>
              <w:t>нинг ўзгариши</w:t>
            </w:r>
            <w:r w:rsidR="00CB2CA0" w:rsidRPr="00C220D2">
              <w:rPr>
                <w:color w:val="auto"/>
                <w:lang w:val="uz-Cyrl-UZ"/>
              </w:rPr>
              <w:t>; муз режими; литодинамик жараёнларнинг тафсилоти</w:t>
            </w:r>
          </w:p>
        </w:tc>
      </w:tr>
      <w:tr w:rsidR="00C04BD1"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C04BD1" w:rsidRPr="00C220D2" w:rsidRDefault="00396537" w:rsidP="00324678">
            <w:pPr>
              <w:rPr>
                <w:b/>
                <w:color w:val="auto"/>
                <w:lang w:val="uz-Cyrl-UZ"/>
              </w:rPr>
            </w:pPr>
            <w:r w:rsidRPr="00C220D2">
              <w:rPr>
                <w:b/>
                <w:color w:val="auto"/>
                <w:lang w:val="uz-Cyrl-UZ"/>
              </w:rPr>
              <w:t>Сув омборлари қирғоқларининг емирилиши</w:t>
            </w:r>
          </w:p>
        </w:tc>
        <w:tc>
          <w:tcPr>
            <w:tcW w:w="6706" w:type="dxa"/>
            <w:tcBorders>
              <w:top w:val="single" w:sz="4" w:space="0" w:color="auto"/>
              <w:left w:val="single" w:sz="4" w:space="0" w:color="auto"/>
              <w:bottom w:val="single" w:sz="4" w:space="0" w:color="auto"/>
              <w:right w:val="single" w:sz="4" w:space="0" w:color="auto"/>
            </w:tcBorders>
          </w:tcPr>
          <w:p w:rsidR="00C04BD1" w:rsidRPr="00C220D2" w:rsidRDefault="00396537" w:rsidP="00D63FEF">
            <w:pPr>
              <w:ind w:right="101" w:firstLine="363"/>
              <w:jc w:val="both"/>
              <w:rPr>
                <w:color w:val="auto"/>
              </w:rPr>
            </w:pPr>
            <w:r w:rsidRPr="00C220D2">
              <w:rPr>
                <w:color w:val="auto"/>
                <w:lang w:val="uz-Cyrl-UZ"/>
              </w:rPr>
              <w:t>Жараён тури, унинг йўналганлиги, шиддатлилиги ва ривожланиш даражаси.</w:t>
            </w:r>
            <w:r w:rsidR="00C04BD1" w:rsidRPr="00C220D2">
              <w:rPr>
                <w:color w:val="auto"/>
              </w:rPr>
              <w:t xml:space="preserve"> </w:t>
            </w:r>
          </w:p>
        </w:tc>
      </w:tr>
      <w:tr w:rsidR="00C04BD1"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C04BD1" w:rsidRPr="00C220D2" w:rsidRDefault="00C04BD1" w:rsidP="00324678">
            <w:pPr>
              <w:rPr>
                <w:b/>
                <w:color w:val="auto"/>
                <w:lang w:val="uz-Cyrl-UZ"/>
              </w:rPr>
            </w:pPr>
            <w:r w:rsidRPr="00C220D2">
              <w:rPr>
                <w:b/>
                <w:color w:val="auto"/>
              </w:rPr>
              <w:t>Сел</w:t>
            </w:r>
            <w:r w:rsidR="00396537" w:rsidRPr="00C220D2">
              <w:rPr>
                <w:b/>
                <w:color w:val="auto"/>
                <w:lang w:val="uz-Cyrl-UZ"/>
              </w:rPr>
              <w:t>лар</w:t>
            </w:r>
          </w:p>
        </w:tc>
        <w:tc>
          <w:tcPr>
            <w:tcW w:w="6706" w:type="dxa"/>
            <w:tcBorders>
              <w:top w:val="single" w:sz="4" w:space="0" w:color="auto"/>
              <w:left w:val="single" w:sz="4" w:space="0" w:color="auto"/>
              <w:bottom w:val="single" w:sz="4" w:space="0" w:color="auto"/>
              <w:right w:val="single" w:sz="4" w:space="0" w:color="auto"/>
            </w:tcBorders>
          </w:tcPr>
          <w:p w:rsidR="00C04BD1" w:rsidRPr="00C220D2" w:rsidRDefault="00396537" w:rsidP="00D63FEF">
            <w:pPr>
              <w:ind w:right="101" w:firstLine="363"/>
              <w:jc w:val="both"/>
              <w:rPr>
                <w:color w:val="auto"/>
                <w:lang w:val="uz-Cyrl-UZ"/>
              </w:rPr>
            </w:pPr>
            <w:r w:rsidRPr="00C220D2">
              <w:rPr>
                <w:color w:val="auto"/>
                <w:lang w:val="uz-Cyrl-UZ"/>
              </w:rPr>
              <w:t xml:space="preserve">Сел оқимларининг </w:t>
            </w:r>
            <w:r w:rsidR="004B41BD" w:rsidRPr="00C220D2">
              <w:rPr>
                <w:color w:val="auto"/>
                <w:lang w:val="uz-Cyrl-UZ"/>
              </w:rPr>
              <w:t>тарқалиш чегаралари</w:t>
            </w:r>
            <w:r w:rsidR="00C04BD1" w:rsidRPr="00C220D2">
              <w:rPr>
                <w:color w:val="auto"/>
                <w:lang w:val="uz-Cyrl-UZ"/>
              </w:rPr>
              <w:t xml:space="preserve">, </w:t>
            </w:r>
            <w:r w:rsidR="004B41BD" w:rsidRPr="00C220D2">
              <w:rPr>
                <w:color w:val="auto"/>
                <w:lang w:val="uz-Cyrl-UZ"/>
              </w:rPr>
              <w:t>сел хавфи бўлган даврнинг давомийлиги, сел келишининг такрорийлиги.</w:t>
            </w:r>
          </w:p>
        </w:tc>
      </w:tr>
      <w:tr w:rsidR="00C04BD1" w:rsidRPr="00C220D2" w:rsidTr="00324678">
        <w:trPr>
          <w:jc w:val="center"/>
        </w:trPr>
        <w:tc>
          <w:tcPr>
            <w:tcW w:w="3022" w:type="dxa"/>
            <w:tcBorders>
              <w:top w:val="single" w:sz="4" w:space="0" w:color="auto"/>
              <w:left w:val="single" w:sz="4" w:space="0" w:color="auto"/>
              <w:bottom w:val="single" w:sz="4" w:space="0" w:color="auto"/>
              <w:right w:val="single" w:sz="4" w:space="0" w:color="auto"/>
            </w:tcBorders>
            <w:vAlign w:val="center"/>
          </w:tcPr>
          <w:p w:rsidR="00C04BD1" w:rsidRPr="00C220D2" w:rsidRDefault="00396537" w:rsidP="00324678">
            <w:pPr>
              <w:rPr>
                <w:b/>
                <w:color w:val="auto"/>
                <w:lang w:val="uz-Cyrl-UZ"/>
              </w:rPr>
            </w:pPr>
            <w:r w:rsidRPr="00C220D2">
              <w:rPr>
                <w:b/>
                <w:color w:val="auto"/>
                <w:lang w:val="uz-Cyrl-UZ"/>
              </w:rPr>
              <w:t>Қор кўчкилари</w:t>
            </w:r>
          </w:p>
        </w:tc>
        <w:tc>
          <w:tcPr>
            <w:tcW w:w="6706" w:type="dxa"/>
            <w:tcBorders>
              <w:top w:val="single" w:sz="4" w:space="0" w:color="auto"/>
              <w:left w:val="single" w:sz="4" w:space="0" w:color="auto"/>
              <w:bottom w:val="single" w:sz="4" w:space="0" w:color="auto"/>
              <w:right w:val="single" w:sz="4" w:space="0" w:color="auto"/>
            </w:tcBorders>
          </w:tcPr>
          <w:p w:rsidR="00C04BD1" w:rsidRPr="00C220D2" w:rsidRDefault="004B41BD" w:rsidP="00D63FEF">
            <w:pPr>
              <w:ind w:right="101" w:firstLine="363"/>
              <w:jc w:val="both"/>
              <w:rPr>
                <w:color w:val="auto"/>
                <w:lang w:val="uz-Cyrl-UZ"/>
              </w:rPr>
            </w:pPr>
            <w:r w:rsidRPr="00C220D2">
              <w:rPr>
                <w:color w:val="auto"/>
                <w:lang w:val="uz-Cyrl-UZ"/>
              </w:rPr>
              <w:t>Кўчкилар содир бўлишининг такрорийлиги</w:t>
            </w:r>
            <w:r w:rsidR="00C04BD1" w:rsidRPr="00C220D2">
              <w:rPr>
                <w:color w:val="auto"/>
                <w:lang w:val="uz-Cyrl-UZ"/>
              </w:rPr>
              <w:t xml:space="preserve">, </w:t>
            </w:r>
            <w:r w:rsidRPr="00C220D2">
              <w:rPr>
                <w:color w:val="auto"/>
                <w:lang w:val="uz-Cyrl-UZ"/>
              </w:rPr>
              <w:t xml:space="preserve">кўчкилар тарқалиши ва ҳаво тўлқини таъсирининг чегаралари, </w:t>
            </w:r>
            <w:r w:rsidR="00C04BD1" w:rsidRPr="00C220D2">
              <w:rPr>
                <w:color w:val="auto"/>
                <w:lang w:val="uz-Cyrl-UZ"/>
              </w:rPr>
              <w:t xml:space="preserve"> </w:t>
            </w:r>
            <w:r w:rsidRPr="00C220D2">
              <w:rPr>
                <w:color w:val="auto"/>
                <w:lang w:val="uz-Cyrl-UZ"/>
              </w:rPr>
              <w:t>қор кўчкилари содир бўлиш даврининг давомийлиги.</w:t>
            </w:r>
          </w:p>
        </w:tc>
      </w:tr>
    </w:tbl>
    <w:p w:rsidR="00C04BD1" w:rsidRPr="004B41BD" w:rsidRDefault="004B41BD" w:rsidP="008866E4">
      <w:pPr>
        <w:pStyle w:val="a"/>
      </w:pPr>
      <w:bookmarkStart w:id="15" w:name="_Toc378065774"/>
      <w:bookmarkStart w:id="16" w:name="_Toc378068643"/>
      <w:r>
        <w:t>ЯНГИ, АМАЛДАГИ</w:t>
      </w:r>
      <w:r w:rsidR="00FB2EB9">
        <w:t>,</w:t>
      </w:r>
      <w:r>
        <w:t xml:space="preserve"> КЕНГАЙТИРИЛАЁТГАН,</w:t>
      </w:r>
      <w:r w:rsidR="00C04BD1" w:rsidRPr="004B41BD">
        <w:t xml:space="preserve"> РЕКОНСТРУКЦИ</w:t>
      </w:r>
      <w:r>
        <w:t>Я ҚИЛИНАЁТГАН ВА ҚАЙТА ЖИҲОЗЛАНАЁТГАН ИНШООТЛАРНИНГ ҚУРИЛИШ ЛОЙИҲАСИНИ ИШЛАБ ЧИҚИШ УЧУН БАЖАРИЛАДИГАН МУҲАНДИСЛИК ГИДРОМЕТЕОРОЛОГИЯ ИЗЛАНИШЛАРИ</w:t>
      </w:r>
      <w:bookmarkEnd w:id="15"/>
      <w:bookmarkEnd w:id="16"/>
      <w:r>
        <w:t xml:space="preserve"> </w:t>
      </w:r>
    </w:p>
    <w:p w:rsidR="00C04BD1" w:rsidRPr="004B41BD" w:rsidRDefault="00C04BD1" w:rsidP="00D63FEF">
      <w:pPr>
        <w:ind w:firstLine="284"/>
        <w:jc w:val="center"/>
        <w:rPr>
          <w:color w:val="auto"/>
          <w:sz w:val="28"/>
          <w:szCs w:val="28"/>
          <w:lang w:val="uz-Cyrl-UZ"/>
        </w:rPr>
      </w:pPr>
    </w:p>
    <w:p w:rsidR="00C04BD1" w:rsidRPr="00EE704F" w:rsidRDefault="00C04BD1" w:rsidP="00C04BD1">
      <w:pPr>
        <w:ind w:right="-87" w:firstLine="284"/>
        <w:jc w:val="both"/>
        <w:rPr>
          <w:color w:val="auto"/>
          <w:sz w:val="28"/>
          <w:szCs w:val="28"/>
          <w:lang w:val="uz-Cyrl-UZ"/>
        </w:rPr>
      </w:pPr>
      <w:r w:rsidRPr="00EE704F">
        <w:rPr>
          <w:color w:val="auto"/>
          <w:sz w:val="28"/>
          <w:szCs w:val="28"/>
          <w:lang w:val="uz-Cyrl-UZ"/>
        </w:rPr>
        <w:t xml:space="preserve">8.1 </w:t>
      </w:r>
      <w:r w:rsidR="00EE704F">
        <w:rPr>
          <w:color w:val="auto"/>
          <w:sz w:val="28"/>
          <w:szCs w:val="28"/>
          <w:lang w:val="uz-Cyrl-UZ"/>
        </w:rPr>
        <w:t>Янги иншоотларни қуриш лойиҳасини ишлаб чиқиш учун бажариладиган муҳандислик гидрометеорология изланишлари натижалари қуйидаги вазифаларни ечишни</w:t>
      </w:r>
      <w:r w:rsidRPr="00EE704F">
        <w:rPr>
          <w:color w:val="auto"/>
          <w:sz w:val="28"/>
          <w:szCs w:val="28"/>
          <w:lang w:val="uz-Cyrl-UZ"/>
        </w:rPr>
        <w:t>:</w:t>
      </w:r>
    </w:p>
    <w:p w:rsidR="00C04BD1" w:rsidRPr="00AE4F96" w:rsidRDefault="00FB2EB9" w:rsidP="007E6D9F">
      <w:pPr>
        <w:ind w:firstLine="540"/>
        <w:jc w:val="both"/>
        <w:rPr>
          <w:i/>
          <w:color w:val="auto"/>
          <w:sz w:val="28"/>
          <w:szCs w:val="28"/>
          <w:lang w:val="uz-Cyrl-UZ"/>
        </w:rPr>
      </w:pPr>
      <w:r>
        <w:rPr>
          <w:i/>
          <w:color w:val="auto"/>
          <w:sz w:val="28"/>
          <w:szCs w:val="28"/>
          <w:lang w:val="uz-Cyrl-UZ"/>
        </w:rPr>
        <w:t>т</w:t>
      </w:r>
      <w:r w:rsidR="00EE704F">
        <w:rPr>
          <w:i/>
          <w:color w:val="auto"/>
          <w:sz w:val="28"/>
          <w:szCs w:val="28"/>
          <w:lang w:val="uz-Cyrl-UZ"/>
        </w:rPr>
        <w:t xml:space="preserve">анлаб олинган қурилиш майдони (трасса йўналиши)нинг муҳандислик гидрометеорология шароитларига аниқлик киритиш ва қурилишга инвестициялар киритишни асослаш босқичини ишлаб чиқишда аниқланган сув объектларининг </w:t>
      </w:r>
      <w:r w:rsidR="00C04BD1" w:rsidRPr="00AE4F96">
        <w:rPr>
          <w:i/>
          <w:color w:val="auto"/>
          <w:sz w:val="28"/>
          <w:szCs w:val="28"/>
          <w:lang w:val="uz-Cyrl-UZ"/>
        </w:rPr>
        <w:t>гидрологи</w:t>
      </w:r>
      <w:r w:rsidR="00AE4F96">
        <w:rPr>
          <w:i/>
          <w:color w:val="auto"/>
          <w:sz w:val="28"/>
          <w:szCs w:val="28"/>
          <w:lang w:val="uz-Cyrl-UZ"/>
        </w:rPr>
        <w:t>к</w:t>
      </w:r>
      <w:r w:rsidR="00C04BD1" w:rsidRPr="00AE4F96">
        <w:rPr>
          <w:i/>
          <w:color w:val="auto"/>
          <w:sz w:val="28"/>
          <w:szCs w:val="28"/>
          <w:lang w:val="uz-Cyrl-UZ"/>
        </w:rPr>
        <w:t xml:space="preserve"> режим</w:t>
      </w:r>
      <w:r w:rsidR="00AE4F96">
        <w:rPr>
          <w:i/>
          <w:color w:val="auto"/>
          <w:sz w:val="28"/>
          <w:szCs w:val="28"/>
          <w:lang w:val="uz-Cyrl-UZ"/>
        </w:rPr>
        <w:t xml:space="preserve">и ва </w:t>
      </w:r>
      <w:r w:rsidR="00C04BD1" w:rsidRPr="00AE4F96">
        <w:rPr>
          <w:i/>
          <w:color w:val="auto"/>
          <w:sz w:val="28"/>
          <w:szCs w:val="28"/>
          <w:lang w:val="uz-Cyrl-UZ"/>
        </w:rPr>
        <w:t>район (</w:t>
      </w:r>
      <w:r w:rsidR="00AE4F96">
        <w:rPr>
          <w:i/>
          <w:color w:val="auto"/>
          <w:sz w:val="28"/>
          <w:szCs w:val="28"/>
          <w:lang w:val="uz-Cyrl-UZ"/>
        </w:rPr>
        <w:t>ҳудуд</w:t>
      </w:r>
      <w:r w:rsidR="00C04BD1" w:rsidRPr="00AE4F96">
        <w:rPr>
          <w:i/>
          <w:color w:val="auto"/>
          <w:sz w:val="28"/>
          <w:szCs w:val="28"/>
          <w:lang w:val="uz-Cyrl-UZ"/>
        </w:rPr>
        <w:t>)</w:t>
      </w:r>
      <w:r w:rsidR="00AE4F96">
        <w:rPr>
          <w:i/>
          <w:color w:val="auto"/>
          <w:sz w:val="28"/>
          <w:szCs w:val="28"/>
          <w:lang w:val="uz-Cyrl-UZ"/>
        </w:rPr>
        <w:t xml:space="preserve"> нинг иқлим шароитлари кўрсаткичлари ишончлилигини орттириш</w:t>
      </w:r>
      <w:r w:rsidR="00896B75">
        <w:rPr>
          <w:i/>
          <w:color w:val="auto"/>
          <w:sz w:val="28"/>
          <w:szCs w:val="28"/>
          <w:lang w:val="uz-Cyrl-UZ"/>
        </w:rPr>
        <w:t>ни</w:t>
      </w:r>
      <w:r w:rsidR="00C04BD1" w:rsidRPr="00AE4F96">
        <w:rPr>
          <w:i/>
          <w:color w:val="auto"/>
          <w:sz w:val="28"/>
          <w:szCs w:val="28"/>
          <w:lang w:val="uz-Cyrl-UZ"/>
        </w:rPr>
        <w:t>;</w:t>
      </w:r>
    </w:p>
    <w:p w:rsidR="00C04BD1" w:rsidRPr="00AE4F96" w:rsidRDefault="00FB2EB9" w:rsidP="007E6D9F">
      <w:pPr>
        <w:ind w:firstLine="540"/>
        <w:jc w:val="both"/>
        <w:rPr>
          <w:i/>
          <w:color w:val="auto"/>
          <w:sz w:val="28"/>
          <w:szCs w:val="28"/>
          <w:lang w:val="uz-Cyrl-UZ"/>
        </w:rPr>
      </w:pPr>
      <w:r>
        <w:rPr>
          <w:i/>
          <w:color w:val="auto"/>
          <w:sz w:val="28"/>
          <w:szCs w:val="28"/>
          <w:lang w:val="uz-Cyrl-UZ"/>
        </w:rPr>
        <w:t>х</w:t>
      </w:r>
      <w:r w:rsidR="00AE4F96">
        <w:rPr>
          <w:i/>
          <w:color w:val="auto"/>
          <w:sz w:val="28"/>
          <w:szCs w:val="28"/>
          <w:lang w:val="uz-Cyrl-UZ"/>
        </w:rPr>
        <w:t>авфли муҳандислик гидрометеорологик жараён ва ҳодисалар таъсири остида бўлган участкаларни қидириб топиш ва лойиҳаланаётган объектларнинг муҳандислик муҳофзаси бўйича лойиҳа ва қурилиш чора-тадбирларини асослаш учун уларнинг, яъни хавфли муҳандислик гидрометеорологик жараён ва ҳодисаларнинг, кўрсаткичларини аниқлаш</w:t>
      </w:r>
      <w:r w:rsidR="00896B75">
        <w:rPr>
          <w:i/>
          <w:color w:val="auto"/>
          <w:sz w:val="28"/>
          <w:szCs w:val="28"/>
          <w:lang w:val="uz-Cyrl-UZ"/>
        </w:rPr>
        <w:t>ни</w:t>
      </w:r>
      <w:r w:rsidR="00C04BD1" w:rsidRPr="00AE4F96">
        <w:rPr>
          <w:i/>
          <w:color w:val="auto"/>
          <w:sz w:val="28"/>
          <w:szCs w:val="28"/>
          <w:lang w:val="uz-Cyrl-UZ"/>
        </w:rPr>
        <w:t>;</w:t>
      </w:r>
    </w:p>
    <w:p w:rsidR="00C04BD1" w:rsidRDefault="00AE4F96" w:rsidP="009A5716">
      <w:pPr>
        <w:spacing w:after="240"/>
        <w:ind w:firstLine="540"/>
        <w:jc w:val="both"/>
        <w:rPr>
          <w:i/>
          <w:color w:val="auto"/>
          <w:sz w:val="28"/>
          <w:szCs w:val="28"/>
          <w:lang w:val="uz-Cyrl-UZ"/>
        </w:rPr>
      </w:pPr>
      <w:r>
        <w:rPr>
          <w:i/>
          <w:color w:val="auto"/>
          <w:sz w:val="28"/>
          <w:szCs w:val="28"/>
          <w:lang w:val="uz-Cyrl-UZ"/>
        </w:rPr>
        <w:t xml:space="preserve">иншоотлар асосий </w:t>
      </w:r>
      <w:r w:rsidR="00C04BD1" w:rsidRPr="00FB2EB9">
        <w:rPr>
          <w:i/>
          <w:color w:val="auto"/>
          <w:sz w:val="28"/>
          <w:szCs w:val="28"/>
          <w:lang w:val="uz-Cyrl-UZ"/>
        </w:rPr>
        <w:t>параметр</w:t>
      </w:r>
      <w:r>
        <w:rPr>
          <w:i/>
          <w:color w:val="auto"/>
          <w:sz w:val="28"/>
          <w:szCs w:val="28"/>
          <w:lang w:val="uz-Cyrl-UZ"/>
        </w:rPr>
        <w:t>ларини танлашни асослаш ва улардан фойдаланиш</w:t>
      </w:r>
      <w:r w:rsidR="00457E1D">
        <w:rPr>
          <w:i/>
          <w:color w:val="auto"/>
          <w:sz w:val="28"/>
          <w:szCs w:val="28"/>
          <w:lang w:val="uz-Cyrl-UZ"/>
        </w:rPr>
        <w:t>нинг гидрометеорологик шароитларини</w:t>
      </w:r>
      <w:r w:rsidR="00FB2EB9">
        <w:rPr>
          <w:i/>
          <w:color w:val="auto"/>
          <w:sz w:val="28"/>
          <w:szCs w:val="28"/>
          <w:lang w:val="uz-Cyrl-UZ"/>
        </w:rPr>
        <w:t xml:space="preserve"> </w:t>
      </w:r>
      <w:r w:rsidR="00896B75">
        <w:rPr>
          <w:i/>
          <w:color w:val="auto"/>
          <w:sz w:val="28"/>
          <w:szCs w:val="28"/>
          <w:lang w:val="uz-Cyrl-UZ"/>
        </w:rPr>
        <w:t xml:space="preserve">аниқлашни </w:t>
      </w:r>
      <w:r w:rsidR="00FB2EB9">
        <w:rPr>
          <w:color w:val="auto"/>
          <w:sz w:val="28"/>
          <w:szCs w:val="28"/>
          <w:lang w:val="uz-Cyrl-UZ"/>
        </w:rPr>
        <w:t>таъминлаши керак</w:t>
      </w:r>
      <w:r w:rsidR="00C04BD1" w:rsidRPr="00FB2EB9">
        <w:rPr>
          <w:i/>
          <w:color w:val="auto"/>
          <w:sz w:val="28"/>
          <w:szCs w:val="28"/>
          <w:lang w:val="uz-Cyrl-UZ"/>
        </w:rPr>
        <w:t>.</w:t>
      </w:r>
    </w:p>
    <w:p w:rsidR="00324678" w:rsidRPr="00FB2EB9" w:rsidRDefault="00324678" w:rsidP="009A5716">
      <w:pPr>
        <w:spacing w:after="240"/>
        <w:ind w:firstLine="540"/>
        <w:jc w:val="both"/>
        <w:rPr>
          <w:i/>
          <w:color w:val="auto"/>
          <w:sz w:val="28"/>
          <w:szCs w:val="28"/>
          <w:lang w:val="uz-Cyrl-UZ"/>
        </w:rPr>
      </w:pPr>
    </w:p>
    <w:p w:rsidR="00C04BD1" w:rsidRPr="00A33759" w:rsidRDefault="00C04BD1" w:rsidP="00C04BD1">
      <w:pPr>
        <w:ind w:firstLine="284"/>
        <w:jc w:val="both"/>
        <w:rPr>
          <w:color w:val="auto"/>
          <w:sz w:val="28"/>
          <w:szCs w:val="28"/>
        </w:rPr>
      </w:pPr>
      <w:r w:rsidRPr="00A33759">
        <w:rPr>
          <w:color w:val="auto"/>
          <w:sz w:val="28"/>
          <w:szCs w:val="28"/>
        </w:rPr>
        <w:lastRenderedPageBreak/>
        <w:t xml:space="preserve">8.2 </w:t>
      </w:r>
      <w:r w:rsidR="00457E1D">
        <w:rPr>
          <w:color w:val="auto"/>
          <w:sz w:val="28"/>
          <w:szCs w:val="28"/>
          <w:lang w:val="uz-Cyrl-UZ"/>
        </w:rPr>
        <w:t>Инженерлик изланишлари таркибида қуйидагилар кўзда тутилиши керак</w:t>
      </w:r>
      <w:r w:rsidRPr="00A33759">
        <w:rPr>
          <w:color w:val="auto"/>
          <w:sz w:val="28"/>
          <w:szCs w:val="28"/>
        </w:rPr>
        <w:t>:</w:t>
      </w:r>
    </w:p>
    <w:p w:rsidR="00C04BD1" w:rsidRPr="00A447DA" w:rsidRDefault="00457E1D" w:rsidP="00A447DA">
      <w:pPr>
        <w:pStyle w:val="FR4"/>
        <w:spacing w:line="240" w:lineRule="auto"/>
        <w:ind w:left="0" w:firstLine="540"/>
        <w:rPr>
          <w:i/>
          <w:sz w:val="28"/>
          <w:szCs w:val="28"/>
        </w:rPr>
      </w:pPr>
      <w:r>
        <w:rPr>
          <w:i/>
          <w:sz w:val="28"/>
          <w:szCs w:val="28"/>
          <w:lang w:val="uz-Cyrl-UZ"/>
        </w:rPr>
        <w:t xml:space="preserve">қурилиш райони (трасса йўли) гидрометеорологик ўрганилганлиги бўйича қўшимча материаллар йиғиш, шу жумладан ўрганилаётган сув объекти </w:t>
      </w:r>
      <w:r w:rsidR="00C04BD1" w:rsidRPr="00A447DA">
        <w:rPr>
          <w:i/>
          <w:sz w:val="28"/>
          <w:szCs w:val="28"/>
        </w:rPr>
        <w:t>гидрологи</w:t>
      </w:r>
      <w:r>
        <w:rPr>
          <w:i/>
          <w:sz w:val="28"/>
          <w:szCs w:val="28"/>
          <w:lang w:val="uz-Cyrl-UZ"/>
        </w:rPr>
        <w:t xml:space="preserve">к </w:t>
      </w:r>
      <w:r>
        <w:rPr>
          <w:i/>
          <w:sz w:val="28"/>
          <w:szCs w:val="28"/>
        </w:rPr>
        <w:t>режим</w:t>
      </w:r>
      <w:r>
        <w:rPr>
          <w:i/>
          <w:sz w:val="28"/>
          <w:szCs w:val="28"/>
          <w:lang w:val="uz-Cyrl-UZ"/>
        </w:rPr>
        <w:t>и бўйича,</w:t>
      </w:r>
      <w:r w:rsidR="00896B75">
        <w:rPr>
          <w:i/>
          <w:sz w:val="28"/>
          <w:szCs w:val="28"/>
          <w:lang w:val="uz-Cyrl-UZ"/>
        </w:rPr>
        <w:t xml:space="preserve"> </w:t>
      </w:r>
      <w:r>
        <w:rPr>
          <w:i/>
          <w:sz w:val="28"/>
          <w:szCs w:val="28"/>
          <w:lang w:val="uz-Cyrl-UZ"/>
        </w:rPr>
        <w:t xml:space="preserve">ҳамда корхонадан фойдаланиш даври учун </w:t>
      </w:r>
      <w:r w:rsidR="00896B75" w:rsidRPr="00A447DA">
        <w:rPr>
          <w:i/>
          <w:sz w:val="28"/>
          <w:szCs w:val="28"/>
        </w:rPr>
        <w:t>аналог</w:t>
      </w:r>
      <w:r w:rsidR="00896B75">
        <w:rPr>
          <w:i/>
          <w:sz w:val="28"/>
          <w:szCs w:val="28"/>
          <w:lang w:val="uz-Cyrl-UZ"/>
        </w:rPr>
        <w:t>-</w:t>
      </w:r>
      <w:r w:rsidR="00C04BD1" w:rsidRPr="00A447DA">
        <w:rPr>
          <w:i/>
          <w:sz w:val="28"/>
          <w:szCs w:val="28"/>
        </w:rPr>
        <w:t>пост</w:t>
      </w:r>
      <w:r>
        <w:rPr>
          <w:i/>
          <w:sz w:val="28"/>
          <w:szCs w:val="28"/>
          <w:lang w:val="uz-Cyrl-UZ"/>
        </w:rPr>
        <w:t>лар бўйича материаллар йиғиш;</w:t>
      </w:r>
      <w:r w:rsidR="00C04BD1" w:rsidRPr="00A447DA">
        <w:rPr>
          <w:i/>
          <w:sz w:val="28"/>
          <w:szCs w:val="28"/>
        </w:rPr>
        <w:t xml:space="preserve"> экстремал гидрометеорологи</w:t>
      </w:r>
      <w:r>
        <w:rPr>
          <w:i/>
          <w:sz w:val="28"/>
          <w:szCs w:val="28"/>
          <w:lang w:val="uz-Cyrl-UZ"/>
        </w:rPr>
        <w:t>к кўрсаткичлар намоён бўлиши билан боғлиқ бўлган амалдаги корхонадан фойдаланиш шароитлари лойиҳасида кўрсатилган бузилишлар тўғрисида маълумотлар йиғиш</w:t>
      </w:r>
      <w:r w:rsidRPr="00B95584">
        <w:rPr>
          <w:i/>
          <w:sz w:val="28"/>
          <w:szCs w:val="28"/>
          <w:lang w:val="uz-Cyrl-UZ"/>
        </w:rPr>
        <w:t xml:space="preserve">; </w:t>
      </w:r>
      <w:r w:rsidR="00B95584" w:rsidRPr="00B95584">
        <w:rPr>
          <w:rFonts w:ascii="Times New Roman CYR" w:hAnsi="Times New Roman CYR" w:cs="Times New Roman CYR"/>
          <w:i/>
          <w:sz w:val="28"/>
          <w:szCs w:val="28"/>
        </w:rPr>
        <w:t>манфаатдор</w:t>
      </w:r>
      <w:r w:rsidR="00B95584" w:rsidRPr="00A447DA">
        <w:rPr>
          <w:i/>
          <w:sz w:val="28"/>
          <w:szCs w:val="28"/>
        </w:rPr>
        <w:t xml:space="preserve"> </w:t>
      </w:r>
      <w:r w:rsidR="00B95584">
        <w:rPr>
          <w:i/>
          <w:sz w:val="28"/>
          <w:szCs w:val="28"/>
          <w:lang w:val="uz-Cyrl-UZ"/>
        </w:rPr>
        <w:t xml:space="preserve">ташкилотлар </w:t>
      </w:r>
      <w:r w:rsidR="00C04BD1" w:rsidRPr="00A447DA">
        <w:rPr>
          <w:i/>
          <w:sz w:val="28"/>
          <w:szCs w:val="28"/>
        </w:rPr>
        <w:t>(сан</w:t>
      </w:r>
      <w:r w:rsidR="00896B75">
        <w:rPr>
          <w:i/>
          <w:sz w:val="28"/>
          <w:szCs w:val="28"/>
          <w:lang w:val="uz-Cyrl-UZ"/>
        </w:rPr>
        <w:t xml:space="preserve">итария </w:t>
      </w:r>
      <w:r w:rsidR="00C04BD1" w:rsidRPr="00A447DA">
        <w:rPr>
          <w:i/>
          <w:sz w:val="28"/>
          <w:szCs w:val="28"/>
        </w:rPr>
        <w:t>эпид</w:t>
      </w:r>
      <w:r w:rsidR="00896B75">
        <w:rPr>
          <w:i/>
          <w:sz w:val="28"/>
          <w:szCs w:val="28"/>
          <w:lang w:val="uz-Cyrl-UZ"/>
        </w:rPr>
        <w:t xml:space="preserve">емиология </w:t>
      </w:r>
      <w:r w:rsidR="00C04BD1" w:rsidRPr="00A447DA">
        <w:rPr>
          <w:i/>
          <w:sz w:val="28"/>
          <w:szCs w:val="28"/>
        </w:rPr>
        <w:t>станци</w:t>
      </w:r>
      <w:r w:rsidR="00896B75">
        <w:rPr>
          <w:i/>
          <w:sz w:val="28"/>
          <w:szCs w:val="28"/>
          <w:lang w:val="uz-Cyrl-UZ"/>
        </w:rPr>
        <w:t>ялари</w:t>
      </w:r>
      <w:r w:rsidR="00C04BD1" w:rsidRPr="00A447DA">
        <w:rPr>
          <w:i/>
          <w:sz w:val="28"/>
          <w:szCs w:val="28"/>
        </w:rPr>
        <w:t xml:space="preserve">, </w:t>
      </w:r>
      <w:r w:rsidR="00B95584">
        <w:rPr>
          <w:i/>
          <w:sz w:val="28"/>
          <w:szCs w:val="28"/>
          <w:lang w:val="uz-Cyrl-UZ"/>
        </w:rPr>
        <w:t>Ў</w:t>
      </w:r>
      <w:r w:rsidR="00C04BD1" w:rsidRPr="00A447DA">
        <w:rPr>
          <w:i/>
          <w:sz w:val="28"/>
          <w:szCs w:val="28"/>
        </w:rPr>
        <w:t>згидромет</w:t>
      </w:r>
      <w:r w:rsidR="00B95584">
        <w:rPr>
          <w:i/>
          <w:sz w:val="28"/>
          <w:szCs w:val="28"/>
          <w:lang w:val="uz-Cyrl-UZ"/>
        </w:rPr>
        <w:t xml:space="preserve"> марказининг ташкилотлари ва б.)</w:t>
      </w:r>
      <w:r w:rsidR="00C04BD1" w:rsidRPr="00A447DA">
        <w:rPr>
          <w:i/>
          <w:sz w:val="28"/>
          <w:szCs w:val="28"/>
        </w:rPr>
        <w:t xml:space="preserve"> реконстру</w:t>
      </w:r>
      <w:r w:rsidR="00B95584">
        <w:rPr>
          <w:i/>
          <w:sz w:val="28"/>
          <w:szCs w:val="28"/>
          <w:lang w:val="uz-Cyrl-UZ"/>
        </w:rPr>
        <w:t xml:space="preserve">кцияланаётган корхоналардаги сув объектларининг сифати ва </w:t>
      </w:r>
      <w:r w:rsidR="00C04BD1" w:rsidRPr="00A447DA">
        <w:rPr>
          <w:i/>
          <w:sz w:val="28"/>
          <w:szCs w:val="28"/>
        </w:rPr>
        <w:t>режим</w:t>
      </w:r>
      <w:r w:rsidR="00B95584">
        <w:rPr>
          <w:i/>
          <w:sz w:val="28"/>
          <w:szCs w:val="28"/>
          <w:lang w:val="uz-Cyrl-UZ"/>
        </w:rPr>
        <w:t>ига, уларнинг флора ва фаунасига, ҳамда ҳаво ҳавзвсига салбий (нобоп) таъсири тўғрисида маълумотлар йиғиш</w:t>
      </w:r>
      <w:r w:rsidR="00C04BD1" w:rsidRPr="00A447DA">
        <w:rPr>
          <w:i/>
          <w:sz w:val="28"/>
          <w:szCs w:val="28"/>
        </w:rPr>
        <w:t>;</w:t>
      </w:r>
    </w:p>
    <w:p w:rsidR="00C04BD1" w:rsidRPr="00A447DA" w:rsidRDefault="007B077F" w:rsidP="00A447DA">
      <w:pPr>
        <w:ind w:firstLine="540"/>
        <w:jc w:val="both"/>
        <w:rPr>
          <w:i/>
          <w:color w:val="auto"/>
          <w:sz w:val="28"/>
          <w:szCs w:val="28"/>
        </w:rPr>
      </w:pPr>
      <w:r>
        <w:rPr>
          <w:i/>
          <w:color w:val="auto"/>
          <w:sz w:val="28"/>
          <w:szCs w:val="28"/>
          <w:lang w:val="uz-Cyrl-UZ"/>
        </w:rPr>
        <w:t>иншоот қурилишига инвестициялар киритишни асослаш босқичида олинган муҳандислик гидрометеорология изланишлари материалларини ўрганиш</w:t>
      </w:r>
      <w:r w:rsidR="00C04BD1" w:rsidRPr="00A447DA">
        <w:rPr>
          <w:i/>
          <w:color w:val="auto"/>
          <w:sz w:val="28"/>
          <w:szCs w:val="28"/>
        </w:rPr>
        <w:t>;</w:t>
      </w:r>
    </w:p>
    <w:p w:rsidR="00C04BD1" w:rsidRPr="00A447DA" w:rsidRDefault="007B077F" w:rsidP="00A447DA">
      <w:pPr>
        <w:ind w:firstLine="540"/>
        <w:jc w:val="both"/>
        <w:rPr>
          <w:i/>
          <w:color w:val="auto"/>
          <w:sz w:val="28"/>
          <w:szCs w:val="28"/>
        </w:rPr>
      </w:pPr>
      <w:r>
        <w:rPr>
          <w:i/>
          <w:color w:val="auto"/>
          <w:sz w:val="28"/>
          <w:szCs w:val="28"/>
          <w:lang w:val="uz-Cyrl-UZ"/>
        </w:rPr>
        <w:t>танлаб олинган қурилиш майдонини (трасса ўтиш жойи</w:t>
      </w:r>
      <w:r w:rsidR="00DE3D6B">
        <w:rPr>
          <w:i/>
          <w:color w:val="auto"/>
          <w:sz w:val="28"/>
          <w:szCs w:val="28"/>
          <w:lang w:val="uz-Cyrl-UZ"/>
        </w:rPr>
        <w:t>ни</w:t>
      </w:r>
      <w:r>
        <w:rPr>
          <w:i/>
          <w:color w:val="auto"/>
          <w:sz w:val="28"/>
          <w:szCs w:val="28"/>
          <w:lang w:val="uz-Cyrl-UZ"/>
        </w:rPr>
        <w:t>)</w:t>
      </w:r>
      <w:r w:rsidR="00DE3D6B">
        <w:rPr>
          <w:i/>
          <w:color w:val="auto"/>
          <w:sz w:val="28"/>
          <w:szCs w:val="28"/>
          <w:lang w:val="uz-Cyrl-UZ"/>
        </w:rPr>
        <w:t xml:space="preserve"> </w:t>
      </w:r>
      <w:r w:rsidR="00C04BD1" w:rsidRPr="00A447DA">
        <w:rPr>
          <w:i/>
          <w:color w:val="auto"/>
          <w:sz w:val="28"/>
          <w:szCs w:val="28"/>
        </w:rPr>
        <w:t>рекогносциров</w:t>
      </w:r>
      <w:r w:rsidR="00DE3D6B">
        <w:rPr>
          <w:i/>
          <w:color w:val="auto"/>
          <w:sz w:val="28"/>
          <w:szCs w:val="28"/>
          <w:lang w:val="uz-Cyrl-UZ"/>
        </w:rPr>
        <w:t xml:space="preserve">ка йўли билан текшириш, бунда мураккаб </w:t>
      </w:r>
      <w:r w:rsidR="00C04BD1" w:rsidRPr="00A447DA">
        <w:rPr>
          <w:i/>
          <w:color w:val="auto"/>
          <w:sz w:val="28"/>
          <w:szCs w:val="28"/>
        </w:rPr>
        <w:t>гидрологи</w:t>
      </w:r>
      <w:r w:rsidR="00DE3D6B">
        <w:rPr>
          <w:i/>
          <w:color w:val="auto"/>
          <w:sz w:val="28"/>
          <w:szCs w:val="28"/>
          <w:lang w:val="uz-Cyrl-UZ"/>
        </w:rPr>
        <w:t>к шароитли участкалар учун махсус ишлар ва тадқиқотлар ўтказиш зарурати белгилаб олин</w:t>
      </w:r>
      <w:r w:rsidR="00C50C75">
        <w:rPr>
          <w:i/>
          <w:color w:val="auto"/>
          <w:sz w:val="28"/>
          <w:szCs w:val="28"/>
          <w:lang w:val="uz-Cyrl-UZ"/>
        </w:rPr>
        <w:t>иши керак</w:t>
      </w:r>
      <w:r w:rsidR="00C04BD1" w:rsidRPr="00A447DA">
        <w:rPr>
          <w:i/>
          <w:color w:val="auto"/>
          <w:sz w:val="28"/>
          <w:szCs w:val="28"/>
        </w:rPr>
        <w:t>;</w:t>
      </w:r>
    </w:p>
    <w:p w:rsidR="00C04BD1" w:rsidRPr="00A447DA" w:rsidRDefault="00DE3D6B" w:rsidP="00A447DA">
      <w:pPr>
        <w:ind w:firstLine="540"/>
        <w:jc w:val="both"/>
        <w:rPr>
          <w:i/>
          <w:color w:val="auto"/>
          <w:sz w:val="28"/>
          <w:szCs w:val="28"/>
        </w:rPr>
      </w:pPr>
      <w:r>
        <w:rPr>
          <w:i/>
          <w:color w:val="auto"/>
          <w:sz w:val="28"/>
          <w:szCs w:val="28"/>
          <w:lang w:val="uz-Cyrl-UZ"/>
        </w:rPr>
        <w:t>чизғий иншоотлар трассасининг сув объектларидан ўтиш участкаларида</w:t>
      </w:r>
      <w:r w:rsidR="0016223E">
        <w:rPr>
          <w:i/>
          <w:color w:val="auto"/>
          <w:sz w:val="28"/>
          <w:szCs w:val="28"/>
          <w:lang w:val="uz-Cyrl-UZ"/>
        </w:rPr>
        <w:t xml:space="preserve">, ҳамда </w:t>
      </w:r>
      <w:r w:rsidR="0016223E" w:rsidRPr="00A447DA">
        <w:rPr>
          <w:i/>
          <w:color w:val="auto"/>
          <w:sz w:val="28"/>
          <w:szCs w:val="28"/>
        </w:rPr>
        <w:t>гидрологи</w:t>
      </w:r>
      <w:r w:rsidR="00C50C75">
        <w:rPr>
          <w:i/>
          <w:color w:val="auto"/>
          <w:sz w:val="28"/>
          <w:szCs w:val="28"/>
          <w:lang w:val="uz-Cyrl-UZ"/>
        </w:rPr>
        <w:t>к</w:t>
      </w:r>
      <w:r w:rsidR="0016223E" w:rsidRPr="00A447DA">
        <w:rPr>
          <w:i/>
          <w:color w:val="auto"/>
          <w:sz w:val="28"/>
          <w:szCs w:val="28"/>
        </w:rPr>
        <w:t xml:space="preserve"> режим</w:t>
      </w:r>
      <w:r w:rsidR="0016223E">
        <w:rPr>
          <w:i/>
          <w:color w:val="auto"/>
          <w:sz w:val="28"/>
          <w:szCs w:val="28"/>
          <w:lang w:val="uz-Cyrl-UZ"/>
        </w:rPr>
        <w:t xml:space="preserve"> таъсири доирасидан ташқарида жойлашган трассанинг сойлардаги участкаларида </w:t>
      </w:r>
      <w:r w:rsidR="00C04BD1" w:rsidRPr="00A447DA">
        <w:rPr>
          <w:i/>
          <w:color w:val="auto"/>
          <w:sz w:val="28"/>
          <w:szCs w:val="28"/>
        </w:rPr>
        <w:t>гидролог</w:t>
      </w:r>
      <w:r w:rsidR="0016223E">
        <w:rPr>
          <w:i/>
          <w:color w:val="auto"/>
          <w:sz w:val="28"/>
          <w:szCs w:val="28"/>
          <w:lang w:val="uz-Cyrl-UZ"/>
        </w:rPr>
        <w:t>ик</w:t>
      </w:r>
      <w:r w:rsidR="00C04BD1" w:rsidRPr="00A447DA">
        <w:rPr>
          <w:i/>
          <w:color w:val="auto"/>
          <w:sz w:val="28"/>
          <w:szCs w:val="28"/>
        </w:rPr>
        <w:t>-морфологи</w:t>
      </w:r>
      <w:r w:rsidR="0016223E">
        <w:rPr>
          <w:i/>
          <w:color w:val="auto"/>
          <w:sz w:val="28"/>
          <w:szCs w:val="28"/>
          <w:lang w:val="uz-Cyrl-UZ"/>
        </w:rPr>
        <w:t>к</w:t>
      </w:r>
      <w:r w:rsidR="00C04BD1" w:rsidRPr="00A447DA">
        <w:rPr>
          <w:i/>
          <w:color w:val="auto"/>
          <w:sz w:val="28"/>
          <w:szCs w:val="28"/>
        </w:rPr>
        <w:t xml:space="preserve"> </w:t>
      </w:r>
      <w:r w:rsidR="0016223E">
        <w:rPr>
          <w:i/>
          <w:color w:val="auto"/>
          <w:sz w:val="28"/>
          <w:szCs w:val="28"/>
          <w:lang w:val="uz-Cyrl-UZ"/>
        </w:rPr>
        <w:t>ишлар олиб бориш</w:t>
      </w:r>
      <w:r w:rsidR="00C04BD1" w:rsidRPr="00A447DA">
        <w:rPr>
          <w:i/>
          <w:color w:val="auto"/>
          <w:sz w:val="28"/>
          <w:szCs w:val="28"/>
        </w:rPr>
        <w:t>;</w:t>
      </w:r>
    </w:p>
    <w:p w:rsidR="00C04BD1" w:rsidRPr="00A447DA" w:rsidRDefault="00C04BD1" w:rsidP="00A447DA">
      <w:pPr>
        <w:ind w:firstLine="540"/>
        <w:jc w:val="both"/>
        <w:rPr>
          <w:i/>
          <w:color w:val="auto"/>
          <w:sz w:val="28"/>
          <w:szCs w:val="28"/>
        </w:rPr>
      </w:pPr>
      <w:r w:rsidRPr="00A447DA">
        <w:rPr>
          <w:i/>
          <w:color w:val="auto"/>
          <w:sz w:val="28"/>
          <w:szCs w:val="28"/>
        </w:rPr>
        <w:t>гидрологи</w:t>
      </w:r>
      <w:r w:rsidR="0016223E">
        <w:rPr>
          <w:i/>
          <w:color w:val="auto"/>
          <w:sz w:val="28"/>
          <w:szCs w:val="28"/>
          <w:lang w:val="uz-Cyrl-UZ"/>
        </w:rPr>
        <w:t>к</w:t>
      </w:r>
      <w:r w:rsidRPr="00A447DA">
        <w:rPr>
          <w:i/>
          <w:color w:val="auto"/>
          <w:sz w:val="28"/>
          <w:szCs w:val="28"/>
        </w:rPr>
        <w:t xml:space="preserve"> (метеорологи</w:t>
      </w:r>
      <w:r w:rsidR="0016223E">
        <w:rPr>
          <w:i/>
          <w:color w:val="auto"/>
          <w:sz w:val="28"/>
          <w:szCs w:val="28"/>
          <w:lang w:val="uz-Cyrl-UZ"/>
        </w:rPr>
        <w:t>к</w:t>
      </w:r>
      <w:r w:rsidRPr="00A447DA">
        <w:rPr>
          <w:i/>
          <w:color w:val="auto"/>
          <w:sz w:val="28"/>
          <w:szCs w:val="28"/>
        </w:rPr>
        <w:t>) пост</w:t>
      </w:r>
      <w:r w:rsidR="0016223E">
        <w:rPr>
          <w:i/>
          <w:color w:val="auto"/>
          <w:sz w:val="28"/>
          <w:szCs w:val="28"/>
          <w:lang w:val="uz-Cyrl-UZ"/>
        </w:rPr>
        <w:t xml:space="preserve">ларни жойлаштириш учун жой танлаш ва </w:t>
      </w:r>
      <w:r w:rsidRPr="00A447DA">
        <w:rPr>
          <w:i/>
          <w:color w:val="auto"/>
          <w:sz w:val="28"/>
          <w:szCs w:val="28"/>
        </w:rPr>
        <w:t xml:space="preserve"> гидрологи</w:t>
      </w:r>
      <w:r w:rsidR="0016223E">
        <w:rPr>
          <w:i/>
          <w:color w:val="auto"/>
          <w:sz w:val="28"/>
          <w:szCs w:val="28"/>
          <w:lang w:val="uz-Cyrl-UZ"/>
        </w:rPr>
        <w:t>к</w:t>
      </w:r>
      <w:r w:rsidRPr="00A447DA">
        <w:rPr>
          <w:i/>
          <w:color w:val="auto"/>
          <w:sz w:val="28"/>
          <w:szCs w:val="28"/>
        </w:rPr>
        <w:t xml:space="preserve"> (метеорологи</w:t>
      </w:r>
      <w:r w:rsidR="0016223E">
        <w:rPr>
          <w:i/>
          <w:color w:val="auto"/>
          <w:sz w:val="28"/>
          <w:szCs w:val="28"/>
          <w:lang w:val="uz-Cyrl-UZ"/>
        </w:rPr>
        <w:t>к</w:t>
      </w:r>
      <w:r w:rsidRPr="00A447DA">
        <w:rPr>
          <w:i/>
          <w:color w:val="auto"/>
          <w:sz w:val="28"/>
          <w:szCs w:val="28"/>
        </w:rPr>
        <w:t>) режим</w:t>
      </w:r>
      <w:r w:rsidR="0016223E" w:rsidRPr="0016223E">
        <w:rPr>
          <w:i/>
          <w:color w:val="auto"/>
          <w:sz w:val="28"/>
          <w:szCs w:val="28"/>
        </w:rPr>
        <w:t xml:space="preserve"> </w:t>
      </w:r>
      <w:r w:rsidR="0016223E" w:rsidRPr="00A447DA">
        <w:rPr>
          <w:i/>
          <w:color w:val="auto"/>
          <w:sz w:val="28"/>
          <w:szCs w:val="28"/>
        </w:rPr>
        <w:t>элемент</w:t>
      </w:r>
      <w:r w:rsidR="0016223E">
        <w:rPr>
          <w:i/>
          <w:color w:val="auto"/>
          <w:sz w:val="28"/>
          <w:szCs w:val="28"/>
          <w:lang w:val="uz-Cyrl-UZ"/>
        </w:rPr>
        <w:t>ларини кузатишни ташкил қилиш</w:t>
      </w:r>
      <w:r w:rsidRPr="00A447DA">
        <w:rPr>
          <w:i/>
          <w:color w:val="auto"/>
          <w:sz w:val="28"/>
          <w:szCs w:val="28"/>
        </w:rPr>
        <w:t>;</w:t>
      </w:r>
    </w:p>
    <w:p w:rsidR="00C04BD1" w:rsidRPr="00A447DA" w:rsidRDefault="00C04BD1" w:rsidP="009A5716">
      <w:pPr>
        <w:spacing w:after="240"/>
        <w:ind w:firstLine="540"/>
        <w:jc w:val="both"/>
        <w:rPr>
          <w:i/>
          <w:color w:val="auto"/>
          <w:sz w:val="28"/>
          <w:szCs w:val="28"/>
        </w:rPr>
      </w:pPr>
      <w:r w:rsidRPr="00A447DA">
        <w:rPr>
          <w:i/>
          <w:color w:val="auto"/>
          <w:sz w:val="28"/>
          <w:szCs w:val="28"/>
        </w:rPr>
        <w:t>гидрологи</w:t>
      </w:r>
      <w:r w:rsidR="002446AE">
        <w:rPr>
          <w:i/>
          <w:color w:val="auto"/>
          <w:sz w:val="28"/>
          <w:szCs w:val="28"/>
          <w:lang w:val="uz-Cyrl-UZ"/>
        </w:rPr>
        <w:t>к (</w:t>
      </w:r>
      <w:r w:rsidRPr="00A447DA">
        <w:rPr>
          <w:i/>
          <w:color w:val="auto"/>
          <w:sz w:val="28"/>
          <w:szCs w:val="28"/>
        </w:rPr>
        <w:t>метеорологи</w:t>
      </w:r>
      <w:r w:rsidR="002446AE">
        <w:rPr>
          <w:i/>
          <w:color w:val="auto"/>
          <w:sz w:val="28"/>
          <w:szCs w:val="28"/>
          <w:lang w:val="uz-Cyrl-UZ"/>
        </w:rPr>
        <w:t>к</w:t>
      </w:r>
      <w:r w:rsidRPr="00A447DA">
        <w:rPr>
          <w:i/>
          <w:color w:val="auto"/>
          <w:sz w:val="28"/>
          <w:szCs w:val="28"/>
        </w:rPr>
        <w:t>) режим</w:t>
      </w:r>
      <w:r w:rsidR="0016223E" w:rsidRPr="0016223E">
        <w:rPr>
          <w:i/>
          <w:color w:val="auto"/>
          <w:sz w:val="28"/>
          <w:szCs w:val="28"/>
          <w:lang w:val="uz-Cyrl-UZ"/>
        </w:rPr>
        <w:t xml:space="preserve"> </w:t>
      </w:r>
      <w:r w:rsidR="0016223E" w:rsidRPr="00A447DA">
        <w:rPr>
          <w:i/>
          <w:color w:val="auto"/>
          <w:sz w:val="28"/>
          <w:szCs w:val="28"/>
        </w:rPr>
        <w:t>элемент</w:t>
      </w:r>
      <w:r w:rsidR="002446AE">
        <w:rPr>
          <w:i/>
          <w:color w:val="auto"/>
          <w:sz w:val="28"/>
          <w:szCs w:val="28"/>
          <w:lang w:val="uz-Cyrl-UZ"/>
        </w:rPr>
        <w:t xml:space="preserve">ларини кузатишни </w:t>
      </w:r>
      <w:r w:rsidR="0016223E">
        <w:rPr>
          <w:i/>
          <w:color w:val="auto"/>
          <w:sz w:val="28"/>
          <w:szCs w:val="28"/>
          <w:lang w:val="uz-Cyrl-UZ"/>
        </w:rPr>
        <w:t>амалга ошириш</w:t>
      </w:r>
      <w:r w:rsidRPr="00A447DA">
        <w:rPr>
          <w:i/>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 xml:space="preserve">8.3 </w:t>
      </w:r>
      <w:r w:rsidR="002446AE">
        <w:rPr>
          <w:color w:val="auto"/>
          <w:sz w:val="28"/>
          <w:szCs w:val="28"/>
          <w:lang w:val="uz-Cyrl-UZ"/>
        </w:rPr>
        <w:t>Т</w:t>
      </w:r>
      <w:r w:rsidRPr="00A33759">
        <w:rPr>
          <w:color w:val="auto"/>
          <w:sz w:val="28"/>
          <w:szCs w:val="28"/>
        </w:rPr>
        <w:t>расс</w:t>
      </w:r>
      <w:r w:rsidR="002446AE">
        <w:rPr>
          <w:color w:val="auto"/>
          <w:sz w:val="28"/>
          <w:szCs w:val="28"/>
          <w:lang w:val="uz-Cyrl-UZ"/>
        </w:rPr>
        <w:t>а</w:t>
      </w:r>
      <w:r w:rsidR="002446AE">
        <w:rPr>
          <w:color w:val="auto"/>
          <w:sz w:val="28"/>
          <w:szCs w:val="28"/>
        </w:rPr>
        <w:t xml:space="preserve"> сел</w:t>
      </w:r>
      <w:r w:rsidR="002446AE">
        <w:rPr>
          <w:color w:val="auto"/>
          <w:sz w:val="28"/>
          <w:szCs w:val="28"/>
          <w:lang w:val="uz-Cyrl-UZ"/>
        </w:rPr>
        <w:t xml:space="preserve"> келадиган дарё ва қуруқ сойларни </w:t>
      </w:r>
      <w:r w:rsidRPr="00A33759">
        <w:rPr>
          <w:color w:val="auto"/>
          <w:sz w:val="28"/>
          <w:szCs w:val="28"/>
        </w:rPr>
        <w:t>(</w:t>
      </w:r>
      <w:r w:rsidR="002446AE">
        <w:rPr>
          <w:color w:val="auto"/>
          <w:sz w:val="28"/>
          <w:szCs w:val="28"/>
          <w:lang w:val="uz-Cyrl-UZ"/>
        </w:rPr>
        <w:t xml:space="preserve">уларнинг чиқиш </w:t>
      </w:r>
      <w:r w:rsidRPr="00A33759">
        <w:rPr>
          <w:color w:val="auto"/>
          <w:sz w:val="28"/>
          <w:szCs w:val="28"/>
        </w:rPr>
        <w:t>конус</w:t>
      </w:r>
      <w:r w:rsidR="002446AE">
        <w:rPr>
          <w:color w:val="auto"/>
          <w:sz w:val="28"/>
          <w:szCs w:val="28"/>
          <w:lang w:val="uz-Cyrl-UZ"/>
        </w:rPr>
        <w:t>ларини</w:t>
      </w:r>
      <w:r w:rsidRPr="00A33759">
        <w:rPr>
          <w:color w:val="auto"/>
          <w:sz w:val="28"/>
          <w:szCs w:val="28"/>
        </w:rPr>
        <w:t xml:space="preserve">) </w:t>
      </w:r>
      <w:r w:rsidR="00164B82">
        <w:rPr>
          <w:color w:val="auto"/>
          <w:sz w:val="28"/>
          <w:szCs w:val="28"/>
          <w:lang w:val="uz-Cyrl-UZ"/>
        </w:rPr>
        <w:t xml:space="preserve">кесиб ўтганда </w:t>
      </w:r>
      <w:r w:rsidR="002446AE">
        <w:rPr>
          <w:color w:val="auto"/>
          <w:sz w:val="28"/>
          <w:szCs w:val="28"/>
          <w:lang w:val="uz-Cyrl-UZ"/>
        </w:rPr>
        <w:t>ёки</w:t>
      </w:r>
      <w:r w:rsidRPr="00A33759">
        <w:rPr>
          <w:color w:val="auto"/>
          <w:sz w:val="28"/>
          <w:szCs w:val="28"/>
        </w:rPr>
        <w:t xml:space="preserve"> трасс</w:t>
      </w:r>
      <w:r w:rsidR="002446AE">
        <w:rPr>
          <w:color w:val="auto"/>
          <w:sz w:val="28"/>
          <w:szCs w:val="28"/>
          <w:lang w:val="uz-Cyrl-UZ"/>
        </w:rPr>
        <w:t xml:space="preserve">ани </w:t>
      </w:r>
      <w:r w:rsidR="00C50C75">
        <w:rPr>
          <w:color w:val="auto"/>
          <w:sz w:val="28"/>
          <w:szCs w:val="28"/>
          <w:lang w:val="uz-Cyrl-UZ"/>
        </w:rPr>
        <w:t>қ</w:t>
      </w:r>
      <w:r w:rsidR="002446AE">
        <w:rPr>
          <w:color w:val="auto"/>
          <w:sz w:val="28"/>
          <w:szCs w:val="28"/>
          <w:lang w:val="uz-Cyrl-UZ"/>
        </w:rPr>
        <w:t>ор кўчкилари тушиш ва ҳаво тўлқини зарби таъсири эҳтимоли бўлган зонада ўтказилганда инженерлик изланишлари таркибида қўшимча равишда сел ва қор кўчкилари фаолиятини ўрганишни ва уларнинг кўрсаткичларини, ҳамда лойиҳаланаётган иншоотларга таъсири эҳтимолини башорат қилишни к</w:t>
      </w:r>
      <w:r w:rsidR="00164B82">
        <w:rPr>
          <w:color w:val="auto"/>
          <w:sz w:val="28"/>
          <w:szCs w:val="28"/>
          <w:lang w:val="uz-Cyrl-UZ"/>
        </w:rPr>
        <w:t>ўзда тутиш керак</w:t>
      </w:r>
      <w:r w:rsidRPr="00A33759">
        <w:rPr>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8.4 </w:t>
      </w:r>
      <w:r w:rsidR="00164B82">
        <w:rPr>
          <w:color w:val="auto"/>
          <w:sz w:val="28"/>
          <w:szCs w:val="28"/>
          <w:lang w:val="uz-Cyrl-UZ"/>
        </w:rPr>
        <w:t>Селларнинг ҳисобий кўрсаткичларини аниқлаш учун инженерлик изланишлари жараёнида қуйидаги маълумотлар ва материаллар олиниши керак</w:t>
      </w:r>
      <w:r w:rsidRPr="00A33759">
        <w:rPr>
          <w:color w:val="auto"/>
          <w:sz w:val="28"/>
          <w:szCs w:val="28"/>
        </w:rPr>
        <w:t>:</w:t>
      </w:r>
    </w:p>
    <w:p w:rsidR="00C04BD1" w:rsidRPr="00A447DA" w:rsidRDefault="00164B82" w:rsidP="00A447DA">
      <w:pPr>
        <w:ind w:firstLine="540"/>
        <w:jc w:val="both"/>
        <w:rPr>
          <w:i/>
          <w:color w:val="auto"/>
          <w:sz w:val="28"/>
          <w:szCs w:val="28"/>
        </w:rPr>
      </w:pPr>
      <w:r>
        <w:rPr>
          <w:i/>
          <w:color w:val="auto"/>
          <w:sz w:val="28"/>
          <w:szCs w:val="28"/>
          <w:lang w:val="uz-Cyrl-UZ"/>
        </w:rPr>
        <w:t>сув йиғ</w:t>
      </w:r>
      <w:r w:rsidR="00D70611">
        <w:rPr>
          <w:i/>
          <w:color w:val="auto"/>
          <w:sz w:val="28"/>
          <w:szCs w:val="28"/>
          <w:lang w:val="uz-Cyrl-UZ"/>
        </w:rPr>
        <w:t>гичнинг</w:t>
      </w:r>
      <w:r>
        <w:rPr>
          <w:i/>
          <w:color w:val="auto"/>
          <w:sz w:val="28"/>
          <w:szCs w:val="28"/>
          <w:lang w:val="uz-Cyrl-UZ"/>
        </w:rPr>
        <w:t xml:space="preserve"> майдони </w:t>
      </w:r>
      <w:r w:rsidRPr="00164B82">
        <w:rPr>
          <w:i/>
          <w:color w:val="auto"/>
          <w:sz w:val="28"/>
          <w:szCs w:val="28"/>
          <w:lang w:val="uz-Cyrl-UZ"/>
        </w:rPr>
        <w:t xml:space="preserve">ва </w:t>
      </w:r>
      <w:r w:rsidRPr="00164B82">
        <w:rPr>
          <w:rFonts w:ascii="Times New Roman CYR" w:hAnsi="Times New Roman CYR" w:cs="Times New Roman CYR"/>
          <w:i/>
          <w:color w:val="auto"/>
          <w:sz w:val="28"/>
          <w:szCs w:val="28"/>
        </w:rPr>
        <w:t>очи</w:t>
      </w:r>
      <w:r w:rsidR="0026508F">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 xml:space="preserve"> сув о</w:t>
      </w:r>
      <w:r w:rsidR="0026508F">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ими</w:t>
      </w:r>
      <w:r w:rsidR="0026508F">
        <w:rPr>
          <w:rFonts w:ascii="Times New Roman CYR" w:hAnsi="Times New Roman CYR" w:cs="Times New Roman CYR"/>
          <w:i/>
          <w:color w:val="auto"/>
          <w:sz w:val="28"/>
          <w:szCs w:val="28"/>
          <w:lang w:val="uz-Cyrl-UZ"/>
        </w:rPr>
        <w:t>нинг</w:t>
      </w:r>
      <w:r>
        <w:rPr>
          <w:rFonts w:ascii="Times New Roman CYR" w:hAnsi="Times New Roman CYR" w:cs="Times New Roman CYR"/>
          <w:i/>
          <w:color w:val="auto"/>
          <w:sz w:val="28"/>
          <w:szCs w:val="28"/>
          <w:lang w:val="uz-Cyrl-UZ"/>
        </w:rPr>
        <w:t xml:space="preserve"> ҳисобий створгача бўлган </w:t>
      </w:r>
      <w:r>
        <w:rPr>
          <w:rFonts w:ascii="Times New Roman CYR" w:hAnsi="Times New Roman CYR" w:cs="Times New Roman CYR"/>
          <w:color w:val="auto"/>
        </w:rPr>
        <w:t xml:space="preserve"> </w:t>
      </w:r>
      <w:r w:rsidR="0026508F">
        <w:rPr>
          <w:i/>
          <w:color w:val="auto"/>
          <w:sz w:val="28"/>
          <w:szCs w:val="28"/>
          <w:lang w:val="uz-Cyrl-UZ"/>
        </w:rPr>
        <w:t>узунлиги</w:t>
      </w:r>
      <w:r w:rsidR="00C04BD1" w:rsidRPr="00A447DA">
        <w:rPr>
          <w:i/>
          <w:color w:val="auto"/>
          <w:sz w:val="28"/>
          <w:szCs w:val="28"/>
        </w:rPr>
        <w:t>;</w:t>
      </w:r>
    </w:p>
    <w:p w:rsidR="00C04BD1" w:rsidRPr="00A447DA" w:rsidRDefault="0026508F" w:rsidP="00A447DA">
      <w:pPr>
        <w:ind w:firstLine="540"/>
        <w:jc w:val="both"/>
        <w:rPr>
          <w:i/>
          <w:color w:val="auto"/>
          <w:sz w:val="28"/>
          <w:szCs w:val="28"/>
        </w:rPr>
      </w:pPr>
      <w:r w:rsidRPr="00164B82">
        <w:rPr>
          <w:rFonts w:ascii="Times New Roman CYR" w:hAnsi="Times New Roman CYR" w:cs="Times New Roman CYR"/>
          <w:i/>
          <w:color w:val="auto"/>
          <w:sz w:val="28"/>
          <w:szCs w:val="28"/>
        </w:rPr>
        <w:t>очи</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 xml:space="preserve"> сув о</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ими</w:t>
      </w:r>
      <w:r>
        <w:rPr>
          <w:rFonts w:ascii="Times New Roman CYR" w:hAnsi="Times New Roman CYR" w:cs="Times New Roman CYR"/>
          <w:i/>
          <w:color w:val="auto"/>
          <w:sz w:val="28"/>
          <w:szCs w:val="28"/>
          <w:lang w:val="uz-Cyrl-UZ"/>
        </w:rPr>
        <w:t>нинг ўртача нишаблиги</w:t>
      </w:r>
      <w:r w:rsidR="00C04BD1" w:rsidRPr="00A447DA">
        <w:rPr>
          <w:i/>
          <w:color w:val="auto"/>
          <w:sz w:val="28"/>
          <w:szCs w:val="28"/>
        </w:rPr>
        <w:t>;</w:t>
      </w:r>
    </w:p>
    <w:p w:rsidR="00C04BD1" w:rsidRPr="00A447DA" w:rsidRDefault="0026508F" w:rsidP="00A447DA">
      <w:pPr>
        <w:ind w:firstLine="540"/>
        <w:jc w:val="both"/>
        <w:rPr>
          <w:i/>
          <w:color w:val="auto"/>
          <w:sz w:val="28"/>
          <w:szCs w:val="28"/>
        </w:rPr>
      </w:pPr>
      <w:r>
        <w:rPr>
          <w:i/>
          <w:color w:val="auto"/>
          <w:sz w:val="28"/>
          <w:szCs w:val="28"/>
          <w:lang w:val="uz-Cyrl-UZ"/>
        </w:rPr>
        <w:t xml:space="preserve">ҳисобий </w:t>
      </w:r>
      <w:r w:rsidRPr="00A447DA">
        <w:rPr>
          <w:i/>
          <w:color w:val="auto"/>
          <w:sz w:val="28"/>
          <w:szCs w:val="28"/>
        </w:rPr>
        <w:t>участка (створ)</w:t>
      </w:r>
      <w:r>
        <w:rPr>
          <w:i/>
          <w:color w:val="auto"/>
          <w:sz w:val="28"/>
          <w:szCs w:val="28"/>
          <w:lang w:val="uz-Cyrl-UZ"/>
        </w:rPr>
        <w:t xml:space="preserve"> доирасида </w:t>
      </w:r>
      <w:r w:rsidRPr="00164B82">
        <w:rPr>
          <w:rFonts w:ascii="Times New Roman CYR" w:hAnsi="Times New Roman CYR" w:cs="Times New Roman CYR"/>
          <w:i/>
          <w:color w:val="auto"/>
          <w:sz w:val="28"/>
          <w:szCs w:val="28"/>
        </w:rPr>
        <w:t>очи</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 xml:space="preserve"> сув о</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ими</w:t>
      </w:r>
      <w:r>
        <w:rPr>
          <w:rFonts w:ascii="Times New Roman CYR" w:hAnsi="Times New Roman CYR" w:cs="Times New Roman CYR"/>
          <w:i/>
          <w:color w:val="auto"/>
          <w:sz w:val="28"/>
          <w:szCs w:val="28"/>
          <w:lang w:val="uz-Cyrl-UZ"/>
        </w:rPr>
        <w:t>нинг ўртача нишаблиги</w:t>
      </w:r>
      <w:r w:rsidR="00C04BD1" w:rsidRPr="00A447DA">
        <w:rPr>
          <w:i/>
          <w:color w:val="auto"/>
          <w:sz w:val="28"/>
          <w:szCs w:val="28"/>
        </w:rPr>
        <w:t>;</w:t>
      </w:r>
    </w:p>
    <w:p w:rsidR="00C04BD1" w:rsidRPr="00A447DA" w:rsidRDefault="0026508F" w:rsidP="00A447DA">
      <w:pPr>
        <w:ind w:firstLine="540"/>
        <w:jc w:val="both"/>
        <w:rPr>
          <w:i/>
          <w:color w:val="auto"/>
          <w:sz w:val="28"/>
          <w:szCs w:val="28"/>
        </w:rPr>
      </w:pPr>
      <w:r w:rsidRPr="00164B82">
        <w:rPr>
          <w:rFonts w:ascii="Times New Roman CYR" w:hAnsi="Times New Roman CYR" w:cs="Times New Roman CYR"/>
          <w:i/>
          <w:color w:val="auto"/>
          <w:sz w:val="28"/>
          <w:szCs w:val="28"/>
        </w:rPr>
        <w:t xml:space="preserve">сув </w:t>
      </w:r>
      <w:r>
        <w:rPr>
          <w:rFonts w:ascii="Times New Roman CYR" w:hAnsi="Times New Roman CYR" w:cs="Times New Roman CYR"/>
          <w:i/>
          <w:color w:val="auto"/>
          <w:sz w:val="28"/>
          <w:szCs w:val="28"/>
          <w:lang w:val="uz-Cyrl-UZ"/>
        </w:rPr>
        <w:t>йиғгичнинг ўртача нишаблиги</w:t>
      </w:r>
      <w:r w:rsidR="00C04BD1" w:rsidRPr="00A447DA">
        <w:rPr>
          <w:i/>
          <w:color w:val="auto"/>
          <w:sz w:val="28"/>
          <w:szCs w:val="28"/>
        </w:rPr>
        <w:t>;</w:t>
      </w:r>
    </w:p>
    <w:p w:rsidR="00C04BD1" w:rsidRPr="00A447DA" w:rsidRDefault="0026508F" w:rsidP="00A447DA">
      <w:pPr>
        <w:ind w:firstLine="540"/>
        <w:jc w:val="both"/>
        <w:rPr>
          <w:i/>
          <w:color w:val="auto"/>
          <w:sz w:val="28"/>
          <w:szCs w:val="28"/>
        </w:rPr>
      </w:pPr>
      <w:r w:rsidRPr="00164B82">
        <w:rPr>
          <w:rFonts w:ascii="Times New Roman CYR" w:hAnsi="Times New Roman CYR" w:cs="Times New Roman CYR"/>
          <w:i/>
          <w:color w:val="auto"/>
          <w:sz w:val="28"/>
          <w:szCs w:val="28"/>
        </w:rPr>
        <w:t xml:space="preserve">сув </w:t>
      </w:r>
      <w:r>
        <w:rPr>
          <w:rFonts w:ascii="Times New Roman CYR" w:hAnsi="Times New Roman CYR" w:cs="Times New Roman CYR"/>
          <w:i/>
          <w:color w:val="auto"/>
          <w:sz w:val="28"/>
          <w:szCs w:val="28"/>
          <w:lang w:val="uz-Cyrl-UZ"/>
        </w:rPr>
        <w:t xml:space="preserve">йиғгичнинг </w:t>
      </w:r>
      <w:r w:rsidR="00613A3B">
        <w:rPr>
          <w:rFonts w:ascii="Times New Roman CYR" w:hAnsi="Times New Roman CYR" w:cs="Times New Roman CYR"/>
          <w:i/>
          <w:color w:val="auto"/>
          <w:sz w:val="28"/>
          <w:szCs w:val="28"/>
          <w:lang w:val="uz-Cyrl-UZ"/>
        </w:rPr>
        <w:t xml:space="preserve">денгиз сатҳидан  </w:t>
      </w:r>
      <w:r>
        <w:rPr>
          <w:rFonts w:ascii="Times New Roman CYR" w:hAnsi="Times New Roman CYR" w:cs="Times New Roman CYR"/>
          <w:i/>
          <w:color w:val="auto"/>
          <w:sz w:val="28"/>
          <w:szCs w:val="28"/>
          <w:lang w:val="uz-Cyrl-UZ"/>
        </w:rPr>
        <w:t>ўртача</w:t>
      </w:r>
      <w:r w:rsidR="00613A3B">
        <w:rPr>
          <w:rFonts w:ascii="Times New Roman CYR" w:hAnsi="Times New Roman CYR" w:cs="Times New Roman CYR"/>
          <w:i/>
          <w:color w:val="auto"/>
          <w:sz w:val="28"/>
          <w:szCs w:val="28"/>
          <w:lang w:val="uz-Cyrl-UZ"/>
        </w:rPr>
        <w:t xml:space="preserve"> баландлиги</w:t>
      </w:r>
      <w:r w:rsidR="00C04BD1" w:rsidRPr="00A447DA">
        <w:rPr>
          <w:i/>
          <w:color w:val="auto"/>
          <w:sz w:val="28"/>
          <w:szCs w:val="28"/>
        </w:rPr>
        <w:t>;</w:t>
      </w:r>
    </w:p>
    <w:p w:rsidR="00C04BD1" w:rsidRPr="00A447DA" w:rsidRDefault="00613A3B" w:rsidP="00A447DA">
      <w:pPr>
        <w:ind w:firstLine="540"/>
        <w:jc w:val="both"/>
        <w:rPr>
          <w:i/>
          <w:color w:val="auto"/>
          <w:sz w:val="28"/>
          <w:szCs w:val="28"/>
        </w:rPr>
      </w:pPr>
      <w:r w:rsidRPr="00164B82">
        <w:rPr>
          <w:rFonts w:ascii="Times New Roman CYR" w:hAnsi="Times New Roman CYR" w:cs="Times New Roman CYR"/>
          <w:i/>
          <w:color w:val="auto"/>
          <w:sz w:val="28"/>
          <w:szCs w:val="28"/>
        </w:rPr>
        <w:t xml:space="preserve">сув </w:t>
      </w:r>
      <w:r>
        <w:rPr>
          <w:rFonts w:ascii="Times New Roman CYR" w:hAnsi="Times New Roman CYR" w:cs="Times New Roman CYR"/>
          <w:i/>
          <w:color w:val="auto"/>
          <w:sz w:val="28"/>
          <w:szCs w:val="28"/>
          <w:lang w:val="uz-Cyrl-UZ"/>
        </w:rPr>
        <w:t xml:space="preserve">йиғгичнинг </w:t>
      </w:r>
      <w:r w:rsidR="00D70611">
        <w:rPr>
          <w:rFonts w:ascii="Times New Roman CYR" w:hAnsi="Times New Roman CYR" w:cs="Times New Roman CYR"/>
          <w:i/>
          <w:color w:val="auto"/>
          <w:sz w:val="28"/>
          <w:szCs w:val="28"/>
          <w:lang w:val="uz-Cyrl-UZ"/>
        </w:rPr>
        <w:t>дарахтзорлар</w:t>
      </w:r>
      <w:r>
        <w:rPr>
          <w:rFonts w:ascii="Times New Roman CYR" w:hAnsi="Times New Roman CYR" w:cs="Times New Roman CYR"/>
          <w:i/>
          <w:color w:val="auto"/>
          <w:sz w:val="28"/>
          <w:szCs w:val="28"/>
          <w:lang w:val="uz-Cyrl-UZ"/>
        </w:rPr>
        <w:t xml:space="preserve"> билан қопланганлигининг нисбий миқдори</w:t>
      </w:r>
      <w:r w:rsidR="00C04BD1" w:rsidRPr="00A447DA">
        <w:rPr>
          <w:i/>
          <w:color w:val="auto"/>
          <w:sz w:val="28"/>
          <w:szCs w:val="28"/>
        </w:rPr>
        <w:t>;</w:t>
      </w:r>
    </w:p>
    <w:p w:rsidR="00C04BD1" w:rsidRPr="00A447DA" w:rsidRDefault="00613A3B" w:rsidP="00A447DA">
      <w:pPr>
        <w:ind w:firstLine="540"/>
        <w:jc w:val="both"/>
        <w:rPr>
          <w:i/>
          <w:color w:val="auto"/>
          <w:sz w:val="28"/>
          <w:szCs w:val="28"/>
        </w:rPr>
      </w:pPr>
      <w:r>
        <w:rPr>
          <w:i/>
          <w:color w:val="auto"/>
          <w:sz w:val="28"/>
          <w:szCs w:val="28"/>
          <w:lang w:val="uz-Cyrl-UZ"/>
        </w:rPr>
        <w:lastRenderedPageBreak/>
        <w:t xml:space="preserve">асосий ўзанга бевосита тушувчи асосий </w:t>
      </w:r>
      <w:r w:rsidRPr="00164B82">
        <w:rPr>
          <w:rFonts w:ascii="Times New Roman CYR" w:hAnsi="Times New Roman CYR" w:cs="Times New Roman CYR"/>
          <w:i/>
          <w:color w:val="auto"/>
          <w:sz w:val="28"/>
          <w:szCs w:val="28"/>
        </w:rPr>
        <w:t>очи</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 xml:space="preserve"> сув о</w:t>
      </w:r>
      <w:r>
        <w:rPr>
          <w:rFonts w:ascii="Times New Roman CYR" w:hAnsi="Times New Roman CYR" w:cs="Times New Roman CYR"/>
          <w:i/>
          <w:color w:val="auto"/>
          <w:sz w:val="28"/>
          <w:szCs w:val="28"/>
          <w:lang w:val="uz-Cyrl-UZ"/>
        </w:rPr>
        <w:t>қ</w:t>
      </w:r>
      <w:r w:rsidRPr="00164B82">
        <w:rPr>
          <w:rFonts w:ascii="Times New Roman CYR" w:hAnsi="Times New Roman CYR" w:cs="Times New Roman CYR"/>
          <w:i/>
          <w:color w:val="auto"/>
          <w:sz w:val="28"/>
          <w:szCs w:val="28"/>
        </w:rPr>
        <w:t>ими</w:t>
      </w:r>
      <w:r>
        <w:rPr>
          <w:rFonts w:ascii="Times New Roman CYR" w:hAnsi="Times New Roman CYR" w:cs="Times New Roman CYR"/>
          <w:i/>
          <w:color w:val="auto"/>
          <w:sz w:val="28"/>
          <w:szCs w:val="28"/>
          <w:lang w:val="uz-Cyrl-UZ"/>
        </w:rPr>
        <w:t>нинг ва барча сел талвегларининг бўйлама профиллари</w:t>
      </w:r>
      <w:r w:rsidR="00C04BD1" w:rsidRPr="00A447DA">
        <w:rPr>
          <w:i/>
          <w:color w:val="auto"/>
          <w:sz w:val="28"/>
          <w:szCs w:val="28"/>
        </w:rPr>
        <w:t>;</w:t>
      </w:r>
    </w:p>
    <w:p w:rsidR="00C04BD1" w:rsidRPr="00A447DA" w:rsidRDefault="00613A3B" w:rsidP="00A447DA">
      <w:pPr>
        <w:ind w:firstLine="540"/>
        <w:jc w:val="both"/>
        <w:rPr>
          <w:i/>
          <w:color w:val="auto"/>
          <w:sz w:val="28"/>
          <w:szCs w:val="28"/>
        </w:rPr>
      </w:pPr>
      <w:r>
        <w:rPr>
          <w:i/>
          <w:color w:val="auto"/>
          <w:sz w:val="28"/>
          <w:szCs w:val="28"/>
          <w:lang w:val="uz-Cyrl-UZ"/>
        </w:rPr>
        <w:t>сел оқимлари, ҳамда кўрилаётган сел йўли қуйиладиган</w:t>
      </w:r>
      <w:r w:rsidR="00BA2F33">
        <w:rPr>
          <w:i/>
          <w:color w:val="auto"/>
          <w:sz w:val="28"/>
          <w:szCs w:val="28"/>
          <w:lang w:val="uz-Cyrl-UZ"/>
        </w:rPr>
        <w:t xml:space="preserve"> асосий дарёлар кўрсаткичларини ҳисоблаш керак бўлган </w:t>
      </w:r>
      <w:r>
        <w:rPr>
          <w:i/>
          <w:color w:val="auto"/>
          <w:sz w:val="28"/>
          <w:szCs w:val="28"/>
          <w:lang w:val="uz-Cyrl-UZ"/>
        </w:rPr>
        <w:t xml:space="preserve"> </w:t>
      </w:r>
      <w:r w:rsidR="00BA2F33" w:rsidRPr="00A447DA">
        <w:rPr>
          <w:i/>
          <w:color w:val="auto"/>
          <w:sz w:val="28"/>
          <w:szCs w:val="28"/>
        </w:rPr>
        <w:t>створ</w:t>
      </w:r>
      <w:r w:rsidR="00BA2F33">
        <w:rPr>
          <w:i/>
          <w:color w:val="auto"/>
          <w:sz w:val="28"/>
          <w:szCs w:val="28"/>
          <w:lang w:val="uz-Cyrl-UZ"/>
        </w:rPr>
        <w:t xml:space="preserve">лардаги кўндаланг </w:t>
      </w:r>
      <w:r w:rsidR="00BA2F33">
        <w:rPr>
          <w:rFonts w:ascii="Times New Roman CYR" w:hAnsi="Times New Roman CYR" w:cs="Times New Roman CYR"/>
          <w:i/>
          <w:color w:val="auto"/>
          <w:sz w:val="28"/>
          <w:szCs w:val="28"/>
          <w:lang w:val="uz-Cyrl-UZ"/>
        </w:rPr>
        <w:t>профиллар</w:t>
      </w:r>
      <w:r w:rsidR="00C04BD1" w:rsidRPr="00A447DA">
        <w:rPr>
          <w:i/>
          <w:color w:val="auto"/>
          <w:sz w:val="28"/>
          <w:szCs w:val="28"/>
        </w:rPr>
        <w:t>;</w:t>
      </w:r>
    </w:p>
    <w:p w:rsidR="00C04BD1" w:rsidRPr="00A447DA" w:rsidRDefault="00BA2F33" w:rsidP="00A447DA">
      <w:pPr>
        <w:ind w:firstLine="540"/>
        <w:jc w:val="both"/>
        <w:rPr>
          <w:i/>
          <w:color w:val="auto"/>
          <w:sz w:val="28"/>
          <w:szCs w:val="28"/>
        </w:rPr>
      </w:pPr>
      <w:r>
        <w:rPr>
          <w:i/>
          <w:color w:val="auto"/>
          <w:sz w:val="28"/>
          <w:szCs w:val="28"/>
          <w:lang w:val="uz-Cyrl-UZ"/>
        </w:rPr>
        <w:t xml:space="preserve">ҳар бир кўндаланг </w:t>
      </w:r>
      <w:r>
        <w:rPr>
          <w:rFonts w:ascii="Times New Roman CYR" w:hAnsi="Times New Roman CYR" w:cs="Times New Roman CYR"/>
          <w:i/>
          <w:color w:val="auto"/>
          <w:sz w:val="28"/>
          <w:szCs w:val="28"/>
          <w:lang w:val="uz-Cyrl-UZ"/>
        </w:rPr>
        <w:t xml:space="preserve">профил бўйича ўзан ва қайирда йиғилган чўкиндилар </w:t>
      </w:r>
      <w:r w:rsidR="00C04BD1" w:rsidRPr="00A447DA">
        <w:rPr>
          <w:i/>
          <w:color w:val="auto"/>
          <w:sz w:val="28"/>
          <w:szCs w:val="28"/>
        </w:rPr>
        <w:t>гранулометри</w:t>
      </w:r>
      <w:r>
        <w:rPr>
          <w:i/>
          <w:color w:val="auto"/>
          <w:sz w:val="28"/>
          <w:szCs w:val="28"/>
          <w:lang w:val="uz-Cyrl-UZ"/>
        </w:rPr>
        <w:t>к</w:t>
      </w:r>
      <w:r w:rsidR="00C04BD1" w:rsidRPr="00A447DA">
        <w:rPr>
          <w:i/>
          <w:color w:val="auto"/>
          <w:sz w:val="28"/>
          <w:szCs w:val="28"/>
        </w:rPr>
        <w:t xml:space="preserve"> </w:t>
      </w:r>
      <w:r>
        <w:rPr>
          <w:i/>
          <w:color w:val="auto"/>
          <w:sz w:val="28"/>
          <w:szCs w:val="28"/>
          <w:lang w:val="uz-Cyrl-UZ"/>
        </w:rPr>
        <w:t>таркибининг эгри чизиқлари</w:t>
      </w:r>
      <w:r w:rsidR="00C04BD1" w:rsidRPr="00A447DA">
        <w:rPr>
          <w:i/>
          <w:color w:val="auto"/>
          <w:sz w:val="28"/>
          <w:szCs w:val="28"/>
        </w:rPr>
        <w:t>.</w:t>
      </w:r>
    </w:p>
    <w:p w:rsidR="00C04BD1" w:rsidRPr="00A33759" w:rsidRDefault="00BA2F33" w:rsidP="009A5716">
      <w:pPr>
        <w:spacing w:after="240"/>
        <w:ind w:firstLine="284"/>
        <w:jc w:val="both"/>
        <w:rPr>
          <w:color w:val="auto"/>
          <w:sz w:val="28"/>
          <w:szCs w:val="28"/>
        </w:rPr>
      </w:pPr>
      <w:r>
        <w:rPr>
          <w:color w:val="auto"/>
          <w:sz w:val="28"/>
          <w:szCs w:val="28"/>
          <w:lang w:val="uz-Cyrl-UZ"/>
        </w:rPr>
        <w:t>Селларнинг ҳисобий кўрсаткичларини аниқлашда яна қуйидагилардан фойдаланилади</w:t>
      </w:r>
      <w:r w:rsidR="00C04BD1" w:rsidRPr="00A33759">
        <w:rPr>
          <w:color w:val="auto"/>
          <w:sz w:val="28"/>
          <w:szCs w:val="28"/>
        </w:rPr>
        <w:t xml:space="preserve">: </w:t>
      </w:r>
      <w:r>
        <w:rPr>
          <w:color w:val="auto"/>
          <w:sz w:val="28"/>
          <w:szCs w:val="28"/>
          <w:lang w:val="uz-Cyrl-UZ"/>
        </w:rPr>
        <w:t>увалоқ ва кучсиз цементланган ётқизиқлар</w:t>
      </w:r>
      <w:r w:rsidR="0037124C" w:rsidRPr="0037124C">
        <w:rPr>
          <w:color w:val="auto"/>
          <w:sz w:val="28"/>
          <w:szCs w:val="28"/>
          <w:lang w:val="uz-Cyrl-UZ"/>
        </w:rPr>
        <w:t xml:space="preserve"> </w:t>
      </w:r>
      <w:r w:rsidR="0037124C">
        <w:rPr>
          <w:color w:val="auto"/>
          <w:sz w:val="28"/>
          <w:szCs w:val="28"/>
          <w:lang w:val="uz-Cyrl-UZ"/>
        </w:rPr>
        <w:t xml:space="preserve">тарқалган зоналар, сурилмалар, қуламалар ва тўкилмалар участкалари </w:t>
      </w:r>
      <w:r>
        <w:rPr>
          <w:color w:val="auto"/>
          <w:sz w:val="28"/>
          <w:szCs w:val="28"/>
          <w:lang w:val="uz-Cyrl-UZ"/>
        </w:rPr>
        <w:t xml:space="preserve">ажратиб кўрсатилган </w:t>
      </w:r>
      <w:r w:rsidR="00C04BD1" w:rsidRPr="00A33759">
        <w:rPr>
          <w:color w:val="auto"/>
          <w:sz w:val="28"/>
          <w:szCs w:val="28"/>
        </w:rPr>
        <w:t>инженер-геологи</w:t>
      </w:r>
      <w:r w:rsidR="0037124C">
        <w:rPr>
          <w:color w:val="auto"/>
          <w:sz w:val="28"/>
          <w:szCs w:val="28"/>
          <w:lang w:val="uz-Cyrl-UZ"/>
        </w:rPr>
        <w:t>к харита</w:t>
      </w:r>
      <w:r w:rsidR="003243E2">
        <w:rPr>
          <w:color w:val="auto"/>
          <w:sz w:val="28"/>
          <w:szCs w:val="28"/>
          <w:lang w:val="uz-Cyrl-UZ"/>
        </w:rPr>
        <w:t>сидан</w:t>
      </w:r>
      <w:r w:rsidR="0037124C">
        <w:rPr>
          <w:color w:val="auto"/>
          <w:sz w:val="28"/>
          <w:szCs w:val="28"/>
          <w:lang w:val="uz-Cyrl-UZ"/>
        </w:rPr>
        <w:t>,</w:t>
      </w:r>
      <w:r w:rsidR="00C04BD1" w:rsidRPr="00A33759">
        <w:rPr>
          <w:color w:val="auto"/>
          <w:sz w:val="28"/>
          <w:szCs w:val="28"/>
        </w:rPr>
        <w:t xml:space="preserve"> </w:t>
      </w:r>
      <w:r w:rsidR="0037124C" w:rsidRPr="00A33759">
        <w:rPr>
          <w:color w:val="auto"/>
          <w:sz w:val="28"/>
          <w:szCs w:val="28"/>
        </w:rPr>
        <w:t>эрози</w:t>
      </w:r>
      <w:r w:rsidR="0037124C">
        <w:rPr>
          <w:color w:val="auto"/>
          <w:sz w:val="28"/>
          <w:szCs w:val="28"/>
          <w:lang w:val="uz-Cyrl-UZ"/>
        </w:rPr>
        <w:t xml:space="preserve">я зоналари </w:t>
      </w:r>
      <w:r w:rsidR="003243E2">
        <w:rPr>
          <w:color w:val="auto"/>
          <w:sz w:val="28"/>
          <w:szCs w:val="28"/>
          <w:lang w:val="uz-Cyrl-UZ"/>
        </w:rPr>
        <w:t xml:space="preserve">ажратиб кўрсатилган </w:t>
      </w:r>
      <w:r w:rsidR="0037124C">
        <w:rPr>
          <w:color w:val="auto"/>
          <w:sz w:val="28"/>
          <w:szCs w:val="28"/>
          <w:lang w:val="uz-Cyrl-UZ"/>
        </w:rPr>
        <w:t>тупроқ</w:t>
      </w:r>
      <w:r w:rsidR="0037124C">
        <w:rPr>
          <w:color w:val="auto"/>
          <w:sz w:val="28"/>
          <w:szCs w:val="28"/>
        </w:rPr>
        <w:t>-эрози</w:t>
      </w:r>
      <w:r w:rsidR="0037124C">
        <w:rPr>
          <w:color w:val="auto"/>
          <w:sz w:val="28"/>
          <w:szCs w:val="28"/>
          <w:lang w:val="uz-Cyrl-UZ"/>
        </w:rPr>
        <w:t>я</w:t>
      </w:r>
      <w:r w:rsidR="00C04BD1" w:rsidRPr="00A33759">
        <w:rPr>
          <w:color w:val="auto"/>
          <w:sz w:val="28"/>
          <w:szCs w:val="28"/>
        </w:rPr>
        <w:t xml:space="preserve"> </w:t>
      </w:r>
      <w:r w:rsidR="003243E2">
        <w:rPr>
          <w:color w:val="auto"/>
          <w:sz w:val="28"/>
          <w:szCs w:val="28"/>
          <w:lang w:val="uz-Cyrl-UZ"/>
        </w:rPr>
        <w:t>харитаси ва ўсимликлар харитасидан</w:t>
      </w:r>
      <w:r w:rsidR="00C04BD1" w:rsidRPr="00A33759">
        <w:rPr>
          <w:color w:val="auto"/>
          <w:sz w:val="28"/>
          <w:szCs w:val="28"/>
        </w:rPr>
        <w:t>.</w:t>
      </w:r>
    </w:p>
    <w:p w:rsidR="00C04BD1" w:rsidRPr="00A33759" w:rsidRDefault="00C04BD1" w:rsidP="009A5716">
      <w:pPr>
        <w:spacing w:after="240"/>
        <w:ind w:firstLine="284"/>
        <w:jc w:val="both"/>
        <w:rPr>
          <w:color w:val="auto"/>
          <w:sz w:val="28"/>
          <w:szCs w:val="28"/>
        </w:rPr>
      </w:pPr>
      <w:r w:rsidRPr="00A33759">
        <w:rPr>
          <w:color w:val="auto"/>
          <w:sz w:val="28"/>
          <w:szCs w:val="28"/>
        </w:rPr>
        <w:t xml:space="preserve">8.5 </w:t>
      </w:r>
      <w:r w:rsidR="00AF3D41">
        <w:rPr>
          <w:color w:val="auto"/>
          <w:sz w:val="28"/>
          <w:szCs w:val="28"/>
          <w:lang w:val="uz-Cyrl-UZ"/>
        </w:rPr>
        <w:t xml:space="preserve">Қор кўчкиларидан муҳофза қилиш иншоотларини лойиҳалаш учун </w:t>
      </w:r>
      <w:r w:rsidR="00421AB5">
        <w:rPr>
          <w:color w:val="auto"/>
          <w:sz w:val="28"/>
          <w:szCs w:val="28"/>
          <w:lang w:val="uz-Cyrl-UZ"/>
        </w:rPr>
        <w:t>қор кўчкилари кўрсаткичларини ҳисоблашда қор йиғиладиган майдон юзаси, кўчки фронтининг ўртача баландлиги, қор қатламининг ўртача зичлиги ва баландлиги, кўчки босиб ўтадиган масофа узунлиги, ёнбағирларнинг оғиш бурчаги ва б. тўғрисида маълумотлар олиниши керак</w:t>
      </w:r>
      <w:r w:rsidRPr="00A33759">
        <w:rPr>
          <w:color w:val="auto"/>
          <w:sz w:val="28"/>
          <w:szCs w:val="28"/>
        </w:rPr>
        <w:t>.</w:t>
      </w:r>
    </w:p>
    <w:p w:rsidR="00C04BD1" w:rsidRPr="009A5716" w:rsidRDefault="00C04BD1" w:rsidP="009A5716">
      <w:pPr>
        <w:spacing w:after="240"/>
        <w:ind w:firstLine="284"/>
        <w:jc w:val="both"/>
        <w:rPr>
          <w:color w:val="auto"/>
          <w:sz w:val="28"/>
          <w:szCs w:val="28"/>
          <w:lang w:val="uz-Cyrl-UZ"/>
        </w:rPr>
      </w:pPr>
      <w:r w:rsidRPr="00A33759">
        <w:rPr>
          <w:color w:val="auto"/>
          <w:sz w:val="28"/>
          <w:szCs w:val="28"/>
        </w:rPr>
        <w:t xml:space="preserve">8.6 </w:t>
      </w:r>
      <w:r w:rsidR="007462BC">
        <w:rPr>
          <w:color w:val="auto"/>
          <w:sz w:val="28"/>
          <w:szCs w:val="28"/>
          <w:lang w:val="uz-Cyrl-UZ"/>
        </w:rPr>
        <w:t>Танлаб олинган қурилиш майдони сув объектларининг салбий (нобоп) таъсирига тушадиган ҳудудда жойлашган тақдирда муҳандислик муҳофзаси иншоотлари ва чора-тадбирларини асослаш учун ўтказиладиган кузатишлар таркиби таъсирнинг турини ҳисобга олган ҳолда белгиланиши керак.</w:t>
      </w:r>
    </w:p>
    <w:p w:rsidR="00C04BD1" w:rsidRPr="007462BC" w:rsidRDefault="00C04BD1" w:rsidP="009A5716">
      <w:pPr>
        <w:spacing w:after="240"/>
        <w:ind w:firstLine="284"/>
        <w:jc w:val="both"/>
        <w:rPr>
          <w:color w:val="auto"/>
          <w:sz w:val="28"/>
          <w:szCs w:val="28"/>
          <w:lang w:val="uz-Cyrl-UZ"/>
        </w:rPr>
      </w:pPr>
      <w:r w:rsidRPr="00A211E7">
        <w:rPr>
          <w:color w:val="auto"/>
          <w:sz w:val="28"/>
          <w:szCs w:val="28"/>
          <w:lang w:val="uz-Cyrl-UZ"/>
        </w:rPr>
        <w:t xml:space="preserve">8.7 </w:t>
      </w:r>
      <w:r w:rsidR="007462BC">
        <w:rPr>
          <w:color w:val="auto"/>
          <w:sz w:val="28"/>
          <w:szCs w:val="28"/>
          <w:lang w:val="uz-Cyrl-UZ"/>
        </w:rPr>
        <w:t xml:space="preserve">Ҳудудни сув босган тақдирда сув сатҳини кузатиб бориш, </w:t>
      </w:r>
      <w:r w:rsidRPr="00A211E7">
        <w:rPr>
          <w:color w:val="auto"/>
          <w:sz w:val="28"/>
          <w:szCs w:val="28"/>
          <w:lang w:val="uz-Cyrl-UZ"/>
        </w:rPr>
        <w:t>эпизоди</w:t>
      </w:r>
      <w:r w:rsidR="007462BC">
        <w:rPr>
          <w:color w:val="auto"/>
          <w:sz w:val="28"/>
          <w:szCs w:val="28"/>
          <w:lang w:val="uz-Cyrl-UZ"/>
        </w:rPr>
        <w:t xml:space="preserve">к равишда сув сарфини ўлчаб туриш, сувнинг бетонга нисбатан </w:t>
      </w:r>
      <w:r w:rsidRPr="00A211E7">
        <w:rPr>
          <w:color w:val="auto"/>
          <w:sz w:val="28"/>
          <w:szCs w:val="28"/>
          <w:lang w:val="uz-Cyrl-UZ"/>
        </w:rPr>
        <w:t>агрессив</w:t>
      </w:r>
      <w:r w:rsidR="007462BC">
        <w:rPr>
          <w:color w:val="auto"/>
          <w:sz w:val="28"/>
          <w:szCs w:val="28"/>
          <w:lang w:val="uz-Cyrl-UZ"/>
        </w:rPr>
        <w:t>лигини аниқлаб унинг кимёвий таркибини ўрганиш керак</w:t>
      </w:r>
      <w:r w:rsidRPr="00A211E7">
        <w:rPr>
          <w:color w:val="auto"/>
          <w:sz w:val="28"/>
          <w:szCs w:val="28"/>
          <w:lang w:val="uz-Cyrl-UZ"/>
        </w:rPr>
        <w:t>.</w:t>
      </w:r>
      <w:r w:rsidR="007462BC">
        <w:rPr>
          <w:color w:val="auto"/>
          <w:sz w:val="28"/>
          <w:szCs w:val="28"/>
          <w:lang w:val="uz-Cyrl-UZ"/>
        </w:rPr>
        <w:t xml:space="preserve"> Музларнинг тиқилиб қолиши оқибатида сув сатҳининг юқори кўтарилиши содир бўлган ҳолларда инженерлик изланишлари таркибига баҳорги муз </w:t>
      </w:r>
      <w:r w:rsidR="00851B01">
        <w:rPr>
          <w:color w:val="auto"/>
          <w:sz w:val="28"/>
          <w:szCs w:val="28"/>
          <w:lang w:val="uz-Cyrl-UZ"/>
        </w:rPr>
        <w:t>юришини, зарурат туғилганда кузги муз юришини ҳам, кузатишларни йўлга қўйиш керак.</w:t>
      </w:r>
    </w:p>
    <w:p w:rsidR="00C04BD1" w:rsidRPr="00A33759" w:rsidRDefault="00C04BD1" w:rsidP="00C04BD1">
      <w:pPr>
        <w:ind w:firstLine="284"/>
        <w:jc w:val="both"/>
        <w:rPr>
          <w:color w:val="auto"/>
          <w:sz w:val="28"/>
          <w:szCs w:val="28"/>
        </w:rPr>
      </w:pPr>
      <w:r w:rsidRPr="00E611F9">
        <w:rPr>
          <w:color w:val="auto"/>
          <w:sz w:val="28"/>
          <w:szCs w:val="28"/>
          <w:lang w:val="uz-Cyrl-UZ"/>
        </w:rPr>
        <w:t xml:space="preserve">8.8 </w:t>
      </w:r>
      <w:r w:rsidR="00E611F9">
        <w:rPr>
          <w:color w:val="auto"/>
          <w:sz w:val="28"/>
          <w:szCs w:val="28"/>
          <w:lang w:val="uz-Cyrl-UZ"/>
        </w:rPr>
        <w:t>Қурилиш майдони ёнидаги ўзан қирғоқлари, унинг таги ва қайир юзаси емирилиши кузатилганда инженерлик изланишлари таркибига ўзан жараёнларини кузатиш ишлари қўшилади</w:t>
      </w:r>
      <w:r w:rsidRPr="00E611F9">
        <w:rPr>
          <w:color w:val="auto"/>
          <w:sz w:val="28"/>
          <w:szCs w:val="28"/>
          <w:lang w:val="uz-Cyrl-UZ"/>
        </w:rPr>
        <w:t xml:space="preserve">. </w:t>
      </w:r>
      <w:r w:rsidR="00E611F9">
        <w:rPr>
          <w:color w:val="auto"/>
          <w:sz w:val="28"/>
          <w:szCs w:val="28"/>
          <w:lang w:val="uz-Cyrl-UZ"/>
        </w:rPr>
        <w:t xml:space="preserve">Ишларнинг таркиби ва ҳажми ўрганилаётган участкада ўзан жараёнларининг тури ва шаклидан келиб чиққан ҳолда белгиланади. Умумий ҳолда қуйидаги ишлар </w:t>
      </w:r>
      <w:r w:rsidRPr="00A33759">
        <w:rPr>
          <w:color w:val="auto"/>
          <w:sz w:val="28"/>
          <w:szCs w:val="28"/>
        </w:rPr>
        <w:t>комплекс</w:t>
      </w:r>
      <w:r w:rsidR="00E611F9">
        <w:rPr>
          <w:color w:val="auto"/>
          <w:sz w:val="28"/>
          <w:szCs w:val="28"/>
          <w:lang w:val="uz-Cyrl-UZ"/>
        </w:rPr>
        <w:t xml:space="preserve">и </w:t>
      </w:r>
      <w:r w:rsidRPr="00A33759">
        <w:rPr>
          <w:color w:val="auto"/>
          <w:sz w:val="28"/>
          <w:szCs w:val="28"/>
        </w:rPr>
        <w:t xml:space="preserve"> </w:t>
      </w:r>
      <w:r w:rsidR="008D695B">
        <w:rPr>
          <w:color w:val="auto"/>
          <w:sz w:val="28"/>
          <w:szCs w:val="28"/>
          <w:lang w:val="uz-Cyrl-UZ"/>
        </w:rPr>
        <w:t>бажарилиши кўзда тутилиши керак</w:t>
      </w:r>
      <w:r w:rsidRPr="00A33759">
        <w:rPr>
          <w:color w:val="auto"/>
          <w:sz w:val="28"/>
          <w:szCs w:val="28"/>
        </w:rPr>
        <w:t>:</w:t>
      </w:r>
    </w:p>
    <w:p w:rsidR="00C04BD1" w:rsidRPr="005E55B1" w:rsidRDefault="00E611F9" w:rsidP="005E55B1">
      <w:pPr>
        <w:ind w:firstLine="540"/>
        <w:jc w:val="both"/>
        <w:rPr>
          <w:i/>
          <w:color w:val="auto"/>
          <w:sz w:val="28"/>
          <w:szCs w:val="28"/>
        </w:rPr>
      </w:pPr>
      <w:r>
        <w:rPr>
          <w:i/>
          <w:color w:val="auto"/>
          <w:sz w:val="28"/>
          <w:szCs w:val="28"/>
          <w:lang w:val="uz-Cyrl-UZ"/>
        </w:rPr>
        <w:t>кўндаланг профиллар бўйлаб дарё ўзанидаги сув чуқурли</w:t>
      </w:r>
      <w:r w:rsidR="008D695B">
        <w:rPr>
          <w:i/>
          <w:color w:val="auto"/>
          <w:sz w:val="28"/>
          <w:szCs w:val="28"/>
          <w:lang w:val="uz-Cyrl-UZ"/>
        </w:rPr>
        <w:t>ги</w:t>
      </w:r>
      <w:r>
        <w:rPr>
          <w:i/>
          <w:color w:val="auto"/>
          <w:sz w:val="28"/>
          <w:szCs w:val="28"/>
          <w:lang w:val="uz-Cyrl-UZ"/>
        </w:rPr>
        <w:t>ни (зарурат туғилганда қайирдаги сув чуқурли</w:t>
      </w:r>
      <w:r w:rsidR="008D695B">
        <w:rPr>
          <w:i/>
          <w:color w:val="auto"/>
          <w:sz w:val="28"/>
          <w:szCs w:val="28"/>
          <w:lang w:val="uz-Cyrl-UZ"/>
        </w:rPr>
        <w:t>ги</w:t>
      </w:r>
      <w:r>
        <w:rPr>
          <w:i/>
          <w:color w:val="auto"/>
          <w:sz w:val="28"/>
          <w:szCs w:val="28"/>
          <w:lang w:val="uz-Cyrl-UZ"/>
        </w:rPr>
        <w:t>ни ҳам) ўлчаш</w:t>
      </w:r>
      <w:r w:rsidR="00C04BD1" w:rsidRPr="005E55B1">
        <w:rPr>
          <w:i/>
          <w:color w:val="auto"/>
          <w:sz w:val="28"/>
          <w:szCs w:val="28"/>
        </w:rPr>
        <w:t>;</w:t>
      </w:r>
    </w:p>
    <w:p w:rsidR="00C04BD1" w:rsidRPr="005E55B1" w:rsidRDefault="008D695B" w:rsidP="005E55B1">
      <w:pPr>
        <w:ind w:firstLine="540"/>
        <w:jc w:val="both"/>
        <w:rPr>
          <w:i/>
          <w:color w:val="auto"/>
          <w:sz w:val="28"/>
          <w:szCs w:val="28"/>
        </w:rPr>
      </w:pPr>
      <w:r>
        <w:rPr>
          <w:i/>
          <w:color w:val="auto"/>
          <w:sz w:val="28"/>
          <w:szCs w:val="28"/>
          <w:lang w:val="uz-Cyrl-UZ"/>
        </w:rPr>
        <w:t>ўлчов створлари бўйлаб оқим тезлиги ва йўналишини ўлчаш</w:t>
      </w:r>
      <w:r w:rsidR="00C04BD1" w:rsidRPr="005E55B1">
        <w:rPr>
          <w:i/>
          <w:color w:val="auto"/>
          <w:sz w:val="28"/>
          <w:szCs w:val="28"/>
        </w:rPr>
        <w:t>;</w:t>
      </w:r>
    </w:p>
    <w:p w:rsidR="00C04BD1" w:rsidRPr="005E55B1" w:rsidRDefault="008D695B" w:rsidP="005E55B1">
      <w:pPr>
        <w:ind w:firstLine="540"/>
        <w:jc w:val="both"/>
        <w:rPr>
          <w:i/>
          <w:color w:val="auto"/>
          <w:sz w:val="28"/>
          <w:szCs w:val="28"/>
        </w:rPr>
      </w:pPr>
      <w:r>
        <w:rPr>
          <w:i/>
          <w:color w:val="auto"/>
          <w:sz w:val="28"/>
          <w:szCs w:val="28"/>
          <w:lang w:val="uz-Cyrl-UZ"/>
        </w:rPr>
        <w:t>ўлчов створлари бўйлаб оқимнинг лойқалигини ва чўкиндилар сарфини ўлчаш</w:t>
      </w:r>
      <w:r w:rsidR="00C04BD1" w:rsidRPr="005E55B1">
        <w:rPr>
          <w:i/>
          <w:color w:val="auto"/>
          <w:sz w:val="28"/>
          <w:szCs w:val="28"/>
        </w:rPr>
        <w:t>;</w:t>
      </w:r>
    </w:p>
    <w:p w:rsidR="00C04BD1" w:rsidRPr="005E55B1" w:rsidRDefault="00B66173" w:rsidP="009A5716">
      <w:pPr>
        <w:spacing w:after="240"/>
        <w:ind w:firstLine="540"/>
        <w:jc w:val="both"/>
        <w:rPr>
          <w:i/>
          <w:color w:val="auto"/>
          <w:sz w:val="28"/>
          <w:szCs w:val="28"/>
        </w:rPr>
      </w:pPr>
      <w:r>
        <w:rPr>
          <w:i/>
          <w:color w:val="auto"/>
          <w:sz w:val="28"/>
          <w:szCs w:val="28"/>
          <w:lang w:val="uz-Cyrl-UZ"/>
        </w:rPr>
        <w:t xml:space="preserve">туб ётқизиқлардан намуналар олиш ва уларнинг </w:t>
      </w:r>
      <w:r w:rsidR="00C04BD1" w:rsidRPr="005E55B1">
        <w:rPr>
          <w:i/>
          <w:color w:val="auto"/>
          <w:sz w:val="28"/>
          <w:szCs w:val="28"/>
        </w:rPr>
        <w:t>гранулометри</w:t>
      </w:r>
      <w:r>
        <w:rPr>
          <w:i/>
          <w:color w:val="auto"/>
          <w:sz w:val="28"/>
          <w:szCs w:val="28"/>
          <w:lang w:val="uz-Cyrl-UZ"/>
        </w:rPr>
        <w:t>к таркибини аниқлаш.</w:t>
      </w:r>
    </w:p>
    <w:p w:rsidR="00C04BD1" w:rsidRPr="00A33759" w:rsidRDefault="00C04BD1" w:rsidP="009A5716">
      <w:pPr>
        <w:spacing w:after="240"/>
        <w:ind w:firstLine="284"/>
        <w:jc w:val="both"/>
        <w:rPr>
          <w:color w:val="auto"/>
          <w:sz w:val="28"/>
          <w:szCs w:val="28"/>
        </w:rPr>
      </w:pPr>
      <w:r w:rsidRPr="00A33759">
        <w:rPr>
          <w:color w:val="auto"/>
          <w:sz w:val="28"/>
          <w:szCs w:val="28"/>
        </w:rPr>
        <w:lastRenderedPageBreak/>
        <w:t xml:space="preserve">8.9 </w:t>
      </w:r>
      <w:r w:rsidR="00B66173">
        <w:rPr>
          <w:color w:val="auto"/>
          <w:sz w:val="28"/>
          <w:szCs w:val="28"/>
          <w:lang w:val="uz-Cyrl-UZ"/>
        </w:rPr>
        <w:t>Миқдорий нуқтаи назардан баҳолаш фақат ўзан жараёнини башорат қилиш ёрдамида амалга ошириш мумкин бўлган, қирғоқларнинг деформацияланиш шароитлари мураккаб бўлган ҳолларда</w:t>
      </w:r>
      <w:r w:rsidR="00D70611">
        <w:rPr>
          <w:color w:val="auto"/>
          <w:sz w:val="28"/>
          <w:szCs w:val="28"/>
          <w:lang w:val="uz-Cyrl-UZ"/>
        </w:rPr>
        <w:t>,</w:t>
      </w:r>
      <w:r w:rsidR="00B66173">
        <w:rPr>
          <w:color w:val="auto"/>
          <w:sz w:val="28"/>
          <w:szCs w:val="28"/>
          <w:lang w:val="uz-Cyrl-UZ"/>
        </w:rPr>
        <w:t xml:space="preserve"> инженерлик изланишлари таркибида</w:t>
      </w:r>
      <w:r w:rsidR="00D70611">
        <w:rPr>
          <w:color w:val="auto"/>
          <w:sz w:val="28"/>
          <w:szCs w:val="28"/>
          <w:lang w:val="uz-Cyrl-UZ"/>
        </w:rPr>
        <w:t>,</w:t>
      </w:r>
      <w:r w:rsidR="00B66173">
        <w:rPr>
          <w:color w:val="auto"/>
          <w:sz w:val="28"/>
          <w:szCs w:val="28"/>
          <w:lang w:val="uz-Cyrl-UZ"/>
        </w:rPr>
        <w:t xml:space="preserve"> зарур бўлган ҳолатларда</w:t>
      </w:r>
      <w:r w:rsidR="00D70611">
        <w:rPr>
          <w:color w:val="auto"/>
          <w:sz w:val="28"/>
          <w:szCs w:val="28"/>
          <w:lang w:val="uz-Cyrl-UZ"/>
        </w:rPr>
        <w:t>,</w:t>
      </w:r>
      <w:r w:rsidR="00B66173">
        <w:rPr>
          <w:color w:val="auto"/>
          <w:sz w:val="28"/>
          <w:szCs w:val="28"/>
          <w:lang w:val="uz-Cyrl-UZ"/>
        </w:rPr>
        <w:t xml:space="preserve"> моделлаш усулларидан фойдаланишни ўз ичига олган махсус дастурлар (программалар) бўйича тадқиқотларни кўзда тутиш</w:t>
      </w:r>
      <w:r w:rsidR="00D70611">
        <w:rPr>
          <w:color w:val="auto"/>
          <w:sz w:val="28"/>
          <w:szCs w:val="28"/>
          <w:lang w:val="uz-Cyrl-UZ"/>
        </w:rPr>
        <w:t>и</w:t>
      </w:r>
      <w:r w:rsidR="00B66173">
        <w:rPr>
          <w:color w:val="auto"/>
          <w:sz w:val="28"/>
          <w:szCs w:val="28"/>
          <w:lang w:val="uz-Cyrl-UZ"/>
        </w:rPr>
        <w:t xml:space="preserve"> керак</w:t>
      </w:r>
      <w:r w:rsidRPr="00A33759">
        <w:rPr>
          <w:color w:val="auto"/>
          <w:sz w:val="28"/>
          <w:szCs w:val="28"/>
        </w:rPr>
        <w:t>.</w:t>
      </w:r>
    </w:p>
    <w:p w:rsidR="00C04BD1" w:rsidRPr="00667750" w:rsidRDefault="00C04BD1" w:rsidP="009A5716">
      <w:pPr>
        <w:spacing w:after="240"/>
        <w:ind w:firstLine="284"/>
        <w:jc w:val="both"/>
        <w:rPr>
          <w:color w:val="auto"/>
          <w:sz w:val="28"/>
          <w:szCs w:val="28"/>
          <w:lang w:val="uz-Cyrl-UZ"/>
        </w:rPr>
      </w:pPr>
      <w:r w:rsidRPr="00A33759">
        <w:rPr>
          <w:color w:val="auto"/>
          <w:sz w:val="28"/>
          <w:szCs w:val="28"/>
        </w:rPr>
        <w:t xml:space="preserve">8.10 </w:t>
      </w:r>
      <w:r w:rsidR="00667750">
        <w:rPr>
          <w:color w:val="auto"/>
          <w:sz w:val="28"/>
          <w:szCs w:val="28"/>
          <w:lang w:val="uz-Cyrl-UZ"/>
        </w:rPr>
        <w:t>Ишлаб чиқариш, турар-жой – фуқаро ва бошқа мақсадларга мўлжалланган қурилиш объектлари муҳандислик муҳоф</w:t>
      </w:r>
      <w:r w:rsidR="00D70611">
        <w:rPr>
          <w:color w:val="auto"/>
          <w:sz w:val="28"/>
          <w:szCs w:val="28"/>
          <w:lang w:val="uz-Cyrl-UZ"/>
        </w:rPr>
        <w:t>а</w:t>
      </w:r>
      <w:r w:rsidR="00667750">
        <w:rPr>
          <w:color w:val="auto"/>
          <w:sz w:val="28"/>
          <w:szCs w:val="28"/>
          <w:lang w:val="uz-Cyrl-UZ"/>
        </w:rPr>
        <w:t>заси чора-тадбирлари ва иншоотларини асослаш учун олиб борилган изланишлар натижасида асосий гидрометеорологик кўрсаткичлар олиниши керак (</w:t>
      </w:r>
      <w:r w:rsidRPr="005E55B1">
        <w:rPr>
          <w:color w:val="auto"/>
          <w:sz w:val="28"/>
          <w:szCs w:val="28"/>
        </w:rPr>
        <w:t>8.1</w:t>
      </w:r>
      <w:r w:rsidR="00667750">
        <w:rPr>
          <w:color w:val="auto"/>
          <w:sz w:val="28"/>
          <w:szCs w:val="28"/>
          <w:lang w:val="uz-Cyrl-UZ"/>
        </w:rPr>
        <w:t xml:space="preserve"> жадвал).</w:t>
      </w:r>
    </w:p>
    <w:p w:rsidR="005E55B1" w:rsidRPr="00FA4F99" w:rsidRDefault="005E55B1" w:rsidP="005E55B1">
      <w:pPr>
        <w:ind w:firstLine="284"/>
        <w:jc w:val="both"/>
        <w:rPr>
          <w:color w:val="auto"/>
          <w:sz w:val="28"/>
          <w:szCs w:val="28"/>
          <w:lang w:val="uz-Cyrl-UZ"/>
        </w:rPr>
      </w:pPr>
      <w:r w:rsidRPr="00FA4F99">
        <w:rPr>
          <w:color w:val="auto"/>
          <w:sz w:val="28"/>
          <w:szCs w:val="28"/>
          <w:lang w:val="uz-Cyrl-UZ"/>
        </w:rPr>
        <w:t xml:space="preserve">8.11 </w:t>
      </w:r>
      <w:r w:rsidR="00C13310">
        <w:rPr>
          <w:color w:val="auto"/>
          <w:sz w:val="28"/>
          <w:szCs w:val="28"/>
          <w:lang w:val="uz-Cyrl-UZ"/>
        </w:rPr>
        <w:t>Иншоотларнинг асосий</w:t>
      </w:r>
      <w:r w:rsidRPr="00FA4F99">
        <w:rPr>
          <w:color w:val="auto"/>
          <w:sz w:val="28"/>
          <w:szCs w:val="28"/>
          <w:lang w:val="uz-Cyrl-UZ"/>
        </w:rPr>
        <w:t xml:space="preserve"> параметр</w:t>
      </w:r>
      <w:r w:rsidR="00C13310">
        <w:rPr>
          <w:color w:val="auto"/>
          <w:sz w:val="28"/>
          <w:szCs w:val="28"/>
          <w:lang w:val="uz-Cyrl-UZ"/>
        </w:rPr>
        <w:t xml:space="preserve">ларини ва улардан фойдаланишнинг гидрометеорологик шароитларини танлашни асослаш учун зарур бўлган ҳисобий кўрсаткичларнинг таркиби иншоотлар турларини </w:t>
      </w:r>
      <w:r w:rsidRPr="00FA4F99">
        <w:rPr>
          <w:color w:val="auto"/>
          <w:sz w:val="28"/>
          <w:szCs w:val="28"/>
          <w:lang w:val="uz-Cyrl-UZ"/>
        </w:rPr>
        <w:t xml:space="preserve"> </w:t>
      </w:r>
      <w:r w:rsidR="00C13310">
        <w:rPr>
          <w:color w:val="auto"/>
          <w:sz w:val="28"/>
          <w:szCs w:val="28"/>
          <w:lang w:val="uz-Cyrl-UZ"/>
        </w:rPr>
        <w:t xml:space="preserve">лойиҳалаш бўйича Шаҳарсозлик нормалари ва қоидалари талаблари ва ушбу </w:t>
      </w:r>
      <w:r w:rsidR="00FA4F99">
        <w:rPr>
          <w:color w:val="auto"/>
          <w:sz w:val="28"/>
          <w:szCs w:val="28"/>
          <w:lang w:val="uz-Cyrl-UZ"/>
        </w:rPr>
        <w:t>Қ</w:t>
      </w:r>
      <w:r w:rsidR="00C13310">
        <w:rPr>
          <w:color w:val="auto"/>
          <w:sz w:val="28"/>
          <w:szCs w:val="28"/>
          <w:lang w:val="uz-Cyrl-UZ"/>
        </w:rPr>
        <w:t xml:space="preserve">оидаларнинг 11-боби </w:t>
      </w:r>
      <w:r w:rsidR="00FA4F99">
        <w:rPr>
          <w:color w:val="auto"/>
          <w:sz w:val="28"/>
          <w:szCs w:val="28"/>
          <w:lang w:val="uz-Cyrl-UZ"/>
        </w:rPr>
        <w:t>талабларига кўра аниқланади</w:t>
      </w:r>
      <w:r w:rsidRPr="00FA4F99">
        <w:rPr>
          <w:color w:val="auto"/>
          <w:sz w:val="28"/>
          <w:szCs w:val="28"/>
          <w:lang w:val="uz-Cyrl-UZ"/>
        </w:rPr>
        <w:t>.</w:t>
      </w:r>
    </w:p>
    <w:p w:rsidR="00C04BD1" w:rsidRPr="00FA4F99" w:rsidRDefault="00C04BD1" w:rsidP="00C04BD1">
      <w:pPr>
        <w:ind w:firstLine="284"/>
        <w:jc w:val="both"/>
        <w:rPr>
          <w:color w:val="auto"/>
          <w:sz w:val="28"/>
          <w:szCs w:val="28"/>
          <w:lang w:val="uz-Cyrl-UZ"/>
        </w:rPr>
      </w:pPr>
    </w:p>
    <w:p w:rsidR="00C04BD1" w:rsidRPr="00FA4F99" w:rsidRDefault="00C04BD1" w:rsidP="00C04BD1">
      <w:pPr>
        <w:ind w:firstLine="284"/>
        <w:jc w:val="right"/>
        <w:rPr>
          <w:color w:val="auto"/>
          <w:sz w:val="28"/>
          <w:szCs w:val="28"/>
          <w:lang w:val="uz-Cyrl-UZ"/>
        </w:rPr>
      </w:pPr>
      <w:r w:rsidRPr="00A33759">
        <w:rPr>
          <w:color w:val="auto"/>
          <w:sz w:val="28"/>
          <w:szCs w:val="28"/>
        </w:rPr>
        <w:t>8.1</w:t>
      </w:r>
      <w:r w:rsidR="00FA4F99">
        <w:rPr>
          <w:color w:val="auto"/>
          <w:sz w:val="28"/>
          <w:szCs w:val="28"/>
          <w:lang w:val="uz-Cyrl-UZ"/>
        </w:rPr>
        <w:t>-жадвал</w:t>
      </w:r>
    </w:p>
    <w:tbl>
      <w:tblPr>
        <w:tblW w:w="5000" w:type="pct"/>
        <w:jc w:val="center"/>
        <w:tblLayout w:type="fixed"/>
        <w:tblCellMar>
          <w:left w:w="45" w:type="dxa"/>
          <w:right w:w="45" w:type="dxa"/>
        </w:tblCellMar>
        <w:tblLook w:val="0000" w:firstRow="0" w:lastRow="0" w:firstColumn="0" w:lastColumn="0" w:noHBand="0" w:noVBand="0"/>
      </w:tblPr>
      <w:tblGrid>
        <w:gridCol w:w="3038"/>
        <w:gridCol w:w="6690"/>
      </w:tblGrid>
      <w:tr w:rsidR="00C04BD1" w:rsidRPr="00A211E7" w:rsidTr="00A211E7">
        <w:trPr>
          <w:trHeight w:val="527"/>
          <w:jc w:val="center"/>
        </w:trPr>
        <w:tc>
          <w:tcPr>
            <w:tcW w:w="3038" w:type="dxa"/>
            <w:tcBorders>
              <w:top w:val="single" w:sz="6" w:space="0" w:color="auto"/>
              <w:left w:val="single" w:sz="6" w:space="0" w:color="auto"/>
              <w:bottom w:val="single" w:sz="4" w:space="0" w:color="auto"/>
              <w:right w:val="single" w:sz="6" w:space="0" w:color="auto"/>
            </w:tcBorders>
          </w:tcPr>
          <w:p w:rsidR="00C04BD1" w:rsidRPr="00A211E7" w:rsidRDefault="00C04BD1" w:rsidP="00B062D9">
            <w:pPr>
              <w:jc w:val="center"/>
              <w:rPr>
                <w:b/>
                <w:color w:val="auto"/>
              </w:rPr>
            </w:pPr>
            <w:r w:rsidRPr="00A211E7">
              <w:rPr>
                <w:b/>
                <w:color w:val="auto"/>
              </w:rPr>
              <w:t>Гидрометеорологи</w:t>
            </w:r>
            <w:r w:rsidR="002925FB" w:rsidRPr="00A211E7">
              <w:rPr>
                <w:b/>
                <w:color w:val="auto"/>
                <w:lang w:val="uz-Cyrl-UZ"/>
              </w:rPr>
              <w:t xml:space="preserve">к шароитлар </w:t>
            </w:r>
          </w:p>
        </w:tc>
        <w:tc>
          <w:tcPr>
            <w:tcW w:w="6690" w:type="dxa"/>
            <w:tcBorders>
              <w:top w:val="single" w:sz="6" w:space="0" w:color="auto"/>
              <w:left w:val="single" w:sz="6" w:space="0" w:color="auto"/>
              <w:bottom w:val="single" w:sz="4" w:space="0" w:color="auto"/>
              <w:right w:val="single" w:sz="6" w:space="0" w:color="auto"/>
            </w:tcBorders>
          </w:tcPr>
          <w:p w:rsidR="00C04BD1" w:rsidRPr="00A211E7" w:rsidRDefault="00C04BD1" w:rsidP="00B062D9">
            <w:pPr>
              <w:jc w:val="center"/>
              <w:rPr>
                <w:b/>
                <w:color w:val="auto"/>
                <w:lang w:val="uz-Cyrl-UZ"/>
              </w:rPr>
            </w:pPr>
            <w:r w:rsidRPr="00A211E7">
              <w:rPr>
                <w:b/>
                <w:color w:val="auto"/>
              </w:rPr>
              <w:t>Гидрометеорологи</w:t>
            </w:r>
            <w:r w:rsidR="002925FB" w:rsidRPr="00A211E7">
              <w:rPr>
                <w:b/>
                <w:color w:val="auto"/>
                <w:lang w:val="uz-Cyrl-UZ"/>
              </w:rPr>
              <w:t>к</w:t>
            </w:r>
            <w:r w:rsidRPr="00A211E7">
              <w:rPr>
                <w:b/>
                <w:color w:val="auto"/>
              </w:rPr>
              <w:t xml:space="preserve"> </w:t>
            </w:r>
            <w:r w:rsidR="002925FB" w:rsidRPr="00A211E7">
              <w:rPr>
                <w:b/>
                <w:color w:val="auto"/>
                <w:lang w:val="uz-Cyrl-UZ"/>
              </w:rPr>
              <w:t>кўрсаткичлар</w:t>
            </w:r>
          </w:p>
        </w:tc>
      </w:tr>
      <w:tr w:rsidR="00C04BD1" w:rsidRPr="00A211E7" w:rsidTr="00A211E7">
        <w:trPr>
          <w:trHeight w:val="1991"/>
          <w:jc w:val="center"/>
        </w:trPr>
        <w:tc>
          <w:tcPr>
            <w:tcW w:w="3038" w:type="dxa"/>
            <w:tcBorders>
              <w:top w:val="single" w:sz="4" w:space="0" w:color="auto"/>
              <w:left w:val="single" w:sz="4" w:space="0" w:color="auto"/>
              <w:bottom w:val="single" w:sz="4" w:space="0" w:color="auto"/>
              <w:right w:val="single" w:sz="4" w:space="0" w:color="auto"/>
            </w:tcBorders>
          </w:tcPr>
          <w:p w:rsidR="00C04BD1" w:rsidRPr="00A211E7" w:rsidRDefault="002925FB" w:rsidP="00B062D9">
            <w:pPr>
              <w:jc w:val="center"/>
              <w:rPr>
                <w:b/>
                <w:color w:val="auto"/>
                <w:lang w:val="uz-Cyrl-UZ"/>
              </w:rPr>
            </w:pPr>
            <w:r w:rsidRPr="00A211E7">
              <w:rPr>
                <w:b/>
                <w:color w:val="auto"/>
                <w:lang w:val="uz-Cyrl-UZ"/>
              </w:rPr>
              <w:t>Иқлим</w:t>
            </w:r>
          </w:p>
          <w:p w:rsidR="00C04BD1" w:rsidRPr="00A211E7" w:rsidRDefault="00C04BD1" w:rsidP="00B062D9">
            <w:pPr>
              <w:jc w:val="center"/>
              <w:rPr>
                <w:b/>
                <w:color w:val="auto"/>
              </w:rPr>
            </w:pPr>
          </w:p>
        </w:tc>
        <w:tc>
          <w:tcPr>
            <w:tcW w:w="6690" w:type="dxa"/>
            <w:tcBorders>
              <w:top w:val="single" w:sz="4" w:space="0" w:color="auto"/>
              <w:left w:val="single" w:sz="4" w:space="0" w:color="auto"/>
              <w:bottom w:val="single" w:sz="4" w:space="0" w:color="auto"/>
              <w:right w:val="single" w:sz="4" w:space="0" w:color="auto"/>
            </w:tcBorders>
          </w:tcPr>
          <w:p w:rsidR="00C04BD1" w:rsidRPr="00A211E7" w:rsidRDefault="002925FB" w:rsidP="005E55B1">
            <w:pPr>
              <w:ind w:right="200" w:firstLine="555"/>
              <w:jc w:val="both"/>
              <w:rPr>
                <w:color w:val="auto"/>
              </w:rPr>
            </w:pPr>
            <w:r w:rsidRPr="00A211E7">
              <w:rPr>
                <w:color w:val="auto"/>
                <w:lang w:val="uz-Cyrl-UZ"/>
              </w:rPr>
              <w:t>Ер юзасида ва баландликларда шамол тезлиги, йўналишининг тақсимланиши</w:t>
            </w:r>
            <w:r w:rsidR="00C04BD1" w:rsidRPr="00A211E7">
              <w:rPr>
                <w:color w:val="auto"/>
              </w:rPr>
              <w:t xml:space="preserve">; </w:t>
            </w:r>
            <w:r w:rsidRPr="00A211E7">
              <w:rPr>
                <w:color w:val="auto"/>
                <w:lang w:val="uz-Cyrl-UZ"/>
              </w:rPr>
              <w:t xml:space="preserve">ёғингарчиликнинг ҳисобий </w:t>
            </w:r>
            <w:r w:rsidR="00C04BD1" w:rsidRPr="00A211E7">
              <w:rPr>
                <w:color w:val="auto"/>
              </w:rPr>
              <w:t>сут</w:t>
            </w:r>
            <w:r w:rsidRPr="00A211E7">
              <w:rPr>
                <w:color w:val="auto"/>
                <w:lang w:val="uz-Cyrl-UZ"/>
              </w:rPr>
              <w:t>калик</w:t>
            </w:r>
            <w:r w:rsidR="00C04BD1" w:rsidRPr="00A211E7">
              <w:rPr>
                <w:color w:val="auto"/>
              </w:rPr>
              <w:t xml:space="preserve"> максимум</w:t>
            </w:r>
            <w:r w:rsidRPr="00A211E7">
              <w:rPr>
                <w:color w:val="auto"/>
                <w:lang w:val="uz-Cyrl-UZ"/>
              </w:rPr>
              <w:t>и</w:t>
            </w:r>
            <w:r w:rsidR="00C04BD1" w:rsidRPr="00A211E7">
              <w:rPr>
                <w:color w:val="auto"/>
              </w:rPr>
              <w:t xml:space="preserve">; </w:t>
            </w:r>
            <w:r w:rsidRPr="00A211E7">
              <w:rPr>
                <w:color w:val="auto"/>
                <w:lang w:val="uz-Cyrl-UZ"/>
              </w:rPr>
              <w:t>яхвонлик</w:t>
            </w:r>
            <w:r w:rsidR="009F28B9" w:rsidRPr="00A211E7">
              <w:rPr>
                <w:color w:val="auto"/>
                <w:lang w:val="uz-Cyrl-UZ"/>
              </w:rPr>
              <w:t xml:space="preserve"> деворини</w:t>
            </w:r>
            <w:r w:rsidRPr="00A211E7">
              <w:rPr>
                <w:color w:val="auto"/>
                <w:lang w:val="uz-Cyrl-UZ"/>
              </w:rPr>
              <w:t>нг</w:t>
            </w:r>
            <w:r w:rsidR="009F28B9" w:rsidRPr="00A211E7">
              <w:rPr>
                <w:color w:val="auto"/>
                <w:lang w:val="uz-Cyrl-UZ"/>
              </w:rPr>
              <w:t xml:space="preserve"> </w:t>
            </w:r>
            <w:r w:rsidR="00C04BD1" w:rsidRPr="00A211E7">
              <w:rPr>
                <w:color w:val="auto"/>
              </w:rPr>
              <w:t>максимал</w:t>
            </w:r>
            <w:r w:rsidR="009F28B9" w:rsidRPr="00A211E7">
              <w:rPr>
                <w:color w:val="auto"/>
                <w:lang w:val="uz-Cyrl-UZ"/>
              </w:rPr>
              <w:t xml:space="preserve"> қалинлиги</w:t>
            </w:r>
            <w:r w:rsidR="00C04BD1" w:rsidRPr="00A211E7">
              <w:rPr>
                <w:color w:val="auto"/>
              </w:rPr>
              <w:t xml:space="preserve">; </w:t>
            </w:r>
            <w:r w:rsidR="00645508" w:rsidRPr="00A211E7">
              <w:rPr>
                <w:color w:val="auto"/>
                <w:lang w:val="uz-Cyrl-UZ"/>
              </w:rPr>
              <w:t>илиқ ва совуқ даврларнинг давомийлиги</w:t>
            </w:r>
            <w:r w:rsidR="00C04BD1" w:rsidRPr="00A211E7">
              <w:rPr>
                <w:color w:val="auto"/>
              </w:rPr>
              <w:t xml:space="preserve">; </w:t>
            </w:r>
            <w:r w:rsidR="00645508" w:rsidRPr="00A211E7">
              <w:rPr>
                <w:color w:val="auto"/>
                <w:lang w:val="uz-Cyrl-UZ"/>
              </w:rPr>
              <w:t>қор қатламининг пайдо бўлиш, сақланиб туриш,емирилиш ва эриб кетиш саналари</w:t>
            </w:r>
            <w:r w:rsidR="00C04BD1" w:rsidRPr="00A211E7">
              <w:rPr>
                <w:color w:val="auto"/>
              </w:rPr>
              <w:t xml:space="preserve">; </w:t>
            </w:r>
            <w:r w:rsidR="00645508" w:rsidRPr="00A211E7">
              <w:rPr>
                <w:color w:val="auto"/>
                <w:lang w:val="uz-Cyrl-UZ"/>
              </w:rPr>
              <w:t>ҳаво ўртача суткалик ҳароратининг берилган кўрсаткичлардан ўтиш саналари</w:t>
            </w:r>
            <w:r w:rsidR="00C04BD1" w:rsidRPr="00A211E7">
              <w:rPr>
                <w:color w:val="auto"/>
              </w:rPr>
              <w:t xml:space="preserve">; </w:t>
            </w:r>
            <w:r w:rsidR="00645508" w:rsidRPr="00A211E7">
              <w:rPr>
                <w:color w:val="auto"/>
                <w:lang w:val="uz-Cyrl-UZ"/>
              </w:rPr>
              <w:t>ҳаво ҳароратининг берилган миқдорларидан юқори ва қуйи бўлган даврларининг давомийлиги.</w:t>
            </w:r>
          </w:p>
        </w:tc>
      </w:tr>
      <w:tr w:rsidR="00C04BD1" w:rsidRPr="00A211E7" w:rsidTr="00A211E7">
        <w:trPr>
          <w:trHeight w:val="1332"/>
          <w:jc w:val="center"/>
        </w:trPr>
        <w:tc>
          <w:tcPr>
            <w:tcW w:w="3038" w:type="dxa"/>
            <w:tcBorders>
              <w:top w:val="single" w:sz="4" w:space="0" w:color="auto"/>
              <w:left w:val="single" w:sz="4" w:space="0" w:color="auto"/>
              <w:bottom w:val="single" w:sz="4" w:space="0" w:color="auto"/>
              <w:right w:val="single" w:sz="4" w:space="0" w:color="auto"/>
            </w:tcBorders>
          </w:tcPr>
          <w:p w:rsidR="00C04BD1" w:rsidRPr="00A211E7" w:rsidRDefault="002925FB" w:rsidP="00B062D9">
            <w:pPr>
              <w:jc w:val="center"/>
              <w:rPr>
                <w:b/>
                <w:color w:val="auto"/>
              </w:rPr>
            </w:pPr>
            <w:r w:rsidRPr="00A211E7">
              <w:rPr>
                <w:b/>
                <w:color w:val="auto"/>
                <w:lang w:val="uz-Cyrl-UZ"/>
              </w:rPr>
              <w:t>Дарёларнинг г</w:t>
            </w:r>
            <w:r w:rsidR="00C04BD1" w:rsidRPr="00A211E7">
              <w:rPr>
                <w:b/>
                <w:color w:val="auto"/>
              </w:rPr>
              <w:t>идрологи</w:t>
            </w:r>
            <w:r w:rsidRPr="00A211E7">
              <w:rPr>
                <w:b/>
                <w:color w:val="auto"/>
                <w:lang w:val="uz-Cyrl-UZ"/>
              </w:rPr>
              <w:t>к</w:t>
            </w:r>
            <w:r w:rsidR="00C04BD1" w:rsidRPr="00A211E7">
              <w:rPr>
                <w:b/>
                <w:color w:val="auto"/>
              </w:rPr>
              <w:t xml:space="preserve"> режим</w:t>
            </w:r>
            <w:r w:rsidRPr="00A211E7">
              <w:rPr>
                <w:b/>
                <w:color w:val="auto"/>
                <w:lang w:val="uz-Cyrl-UZ"/>
              </w:rPr>
              <w:t>и</w:t>
            </w:r>
          </w:p>
        </w:tc>
        <w:tc>
          <w:tcPr>
            <w:tcW w:w="6690" w:type="dxa"/>
            <w:tcBorders>
              <w:top w:val="single" w:sz="4" w:space="0" w:color="auto"/>
              <w:left w:val="single" w:sz="4" w:space="0" w:color="auto"/>
              <w:bottom w:val="single" w:sz="4" w:space="0" w:color="auto"/>
              <w:right w:val="single" w:sz="4" w:space="0" w:color="auto"/>
            </w:tcBorders>
          </w:tcPr>
          <w:p w:rsidR="00C04BD1" w:rsidRPr="00A211E7" w:rsidRDefault="00645508" w:rsidP="005E55B1">
            <w:pPr>
              <w:ind w:right="200" w:firstLine="555"/>
              <w:jc w:val="both"/>
              <w:rPr>
                <w:color w:val="auto"/>
                <w:lang w:val="uz-Cyrl-UZ"/>
              </w:rPr>
            </w:pPr>
            <w:r w:rsidRPr="00A211E7">
              <w:rPr>
                <w:color w:val="auto"/>
                <w:lang w:val="uz-Cyrl-UZ"/>
              </w:rPr>
              <w:t>Сувнинг ҳисобий энг юқори сатҳи ва сарфи миқдорлари</w:t>
            </w:r>
            <w:r w:rsidR="00C04BD1" w:rsidRPr="00A211E7">
              <w:rPr>
                <w:color w:val="auto"/>
              </w:rPr>
              <w:t xml:space="preserve">; </w:t>
            </w:r>
            <w:r w:rsidRPr="00A211E7">
              <w:rPr>
                <w:color w:val="auto"/>
                <w:lang w:val="uz-Cyrl-UZ"/>
              </w:rPr>
              <w:t xml:space="preserve">ҳисобий сатҳларга тўғри келадиган </w:t>
            </w:r>
            <w:r w:rsidR="00DA38BC" w:rsidRPr="00A211E7">
              <w:rPr>
                <w:color w:val="auto"/>
                <w:lang w:val="uz-Cyrl-UZ"/>
              </w:rPr>
              <w:t>ҳудудларни сув босиш чегаралари</w:t>
            </w:r>
            <w:r w:rsidR="00C04BD1" w:rsidRPr="00A211E7">
              <w:rPr>
                <w:color w:val="auto"/>
              </w:rPr>
              <w:t xml:space="preserve">; </w:t>
            </w:r>
            <w:r w:rsidR="00DA38BC" w:rsidRPr="00A211E7">
              <w:rPr>
                <w:color w:val="auto"/>
                <w:lang w:val="uz-Cyrl-UZ"/>
              </w:rPr>
              <w:t>муз ҳаракатининг (юришининг) энг юқори сатҳи</w:t>
            </w:r>
            <w:r w:rsidR="00C04BD1" w:rsidRPr="00A211E7">
              <w:rPr>
                <w:color w:val="auto"/>
              </w:rPr>
              <w:t xml:space="preserve">; </w:t>
            </w:r>
            <w:r w:rsidR="00DA38BC" w:rsidRPr="00A211E7">
              <w:rPr>
                <w:color w:val="auto"/>
                <w:lang w:val="uz-Cyrl-UZ"/>
              </w:rPr>
              <w:t>оқимларнинг ҳисобий тезликлари</w:t>
            </w:r>
            <w:r w:rsidR="00C04BD1" w:rsidRPr="00A211E7">
              <w:rPr>
                <w:color w:val="auto"/>
              </w:rPr>
              <w:t xml:space="preserve">; </w:t>
            </w:r>
            <w:r w:rsidR="00DA38BC" w:rsidRPr="00A211E7">
              <w:rPr>
                <w:color w:val="auto"/>
                <w:lang w:val="uz-Cyrl-UZ"/>
              </w:rPr>
              <w:t>башорат қилинадиган давр охирига тўғри келадиган ўзан режаланган силжишининг ўртача тезлиги ва қирғоқ деформация зонасининг чегараси.</w:t>
            </w:r>
          </w:p>
        </w:tc>
      </w:tr>
      <w:tr w:rsidR="00C04BD1" w:rsidRPr="00A211E7" w:rsidTr="00A211E7">
        <w:trPr>
          <w:trHeight w:val="61"/>
          <w:jc w:val="center"/>
        </w:trPr>
        <w:tc>
          <w:tcPr>
            <w:tcW w:w="3038" w:type="dxa"/>
            <w:tcBorders>
              <w:top w:val="single" w:sz="4" w:space="0" w:color="auto"/>
              <w:left w:val="single" w:sz="4" w:space="0" w:color="auto"/>
              <w:bottom w:val="single" w:sz="4" w:space="0" w:color="auto"/>
              <w:right w:val="single" w:sz="4" w:space="0" w:color="auto"/>
            </w:tcBorders>
          </w:tcPr>
          <w:p w:rsidR="00C04BD1" w:rsidRPr="00A211E7" w:rsidRDefault="002925FB" w:rsidP="00B062D9">
            <w:pPr>
              <w:jc w:val="center"/>
              <w:rPr>
                <w:b/>
                <w:color w:val="auto"/>
              </w:rPr>
            </w:pPr>
            <w:r w:rsidRPr="00A211E7">
              <w:rPr>
                <w:b/>
                <w:color w:val="auto"/>
                <w:lang w:val="uz-Cyrl-UZ"/>
              </w:rPr>
              <w:t>Кўллар, сув омборлари қирғоқларининг емирилиши</w:t>
            </w:r>
            <w:r w:rsidR="00C04BD1" w:rsidRPr="00A211E7">
              <w:rPr>
                <w:b/>
                <w:color w:val="auto"/>
              </w:rPr>
              <w:t xml:space="preserve"> </w:t>
            </w:r>
          </w:p>
        </w:tc>
        <w:tc>
          <w:tcPr>
            <w:tcW w:w="6690" w:type="dxa"/>
            <w:tcBorders>
              <w:top w:val="single" w:sz="4" w:space="0" w:color="auto"/>
              <w:left w:val="single" w:sz="4" w:space="0" w:color="auto"/>
              <w:bottom w:val="single" w:sz="4" w:space="0" w:color="auto"/>
              <w:right w:val="single" w:sz="4" w:space="0" w:color="auto"/>
            </w:tcBorders>
          </w:tcPr>
          <w:p w:rsidR="00C04BD1" w:rsidRPr="00A211E7" w:rsidRDefault="00DA38BC" w:rsidP="005E55B1">
            <w:pPr>
              <w:ind w:right="200" w:firstLine="555"/>
              <w:jc w:val="both"/>
              <w:rPr>
                <w:color w:val="auto"/>
                <w:lang w:val="uz-Cyrl-UZ"/>
              </w:rPr>
            </w:pPr>
            <w:r w:rsidRPr="00A211E7">
              <w:rPr>
                <w:color w:val="auto"/>
                <w:lang w:val="uz-Cyrl-UZ"/>
              </w:rPr>
              <w:t>Башорат қилинадиган давр охирига тўғри келадиган</w:t>
            </w:r>
            <w:r w:rsidRPr="00A211E7">
              <w:rPr>
                <w:color w:val="auto"/>
              </w:rPr>
              <w:t xml:space="preserve"> </w:t>
            </w:r>
            <w:r w:rsidRPr="00A211E7">
              <w:rPr>
                <w:color w:val="auto"/>
                <w:lang w:val="uz-Cyrl-UZ"/>
              </w:rPr>
              <w:t>қирғоқ емирилиши зонаси  чегарасининг  ҳолати ва унинг ҳисобий профили.</w:t>
            </w:r>
          </w:p>
        </w:tc>
      </w:tr>
      <w:tr w:rsidR="00C04BD1" w:rsidRPr="00A211E7" w:rsidTr="00A211E7">
        <w:trPr>
          <w:trHeight w:val="61"/>
          <w:jc w:val="center"/>
        </w:trPr>
        <w:tc>
          <w:tcPr>
            <w:tcW w:w="3038" w:type="dxa"/>
            <w:tcBorders>
              <w:top w:val="single" w:sz="4" w:space="0" w:color="auto"/>
              <w:left w:val="single" w:sz="4" w:space="0" w:color="auto"/>
              <w:bottom w:val="single" w:sz="4" w:space="0" w:color="auto"/>
              <w:right w:val="single" w:sz="4" w:space="0" w:color="auto"/>
            </w:tcBorders>
          </w:tcPr>
          <w:p w:rsidR="00C04BD1" w:rsidRPr="00A211E7" w:rsidRDefault="00C04BD1" w:rsidP="00B062D9">
            <w:pPr>
              <w:jc w:val="center"/>
              <w:rPr>
                <w:b/>
                <w:color w:val="auto"/>
                <w:lang w:val="uz-Cyrl-UZ"/>
              </w:rPr>
            </w:pPr>
            <w:r w:rsidRPr="00A211E7">
              <w:rPr>
                <w:b/>
                <w:color w:val="auto"/>
              </w:rPr>
              <w:t>Сел</w:t>
            </w:r>
            <w:r w:rsidR="002925FB" w:rsidRPr="00A211E7">
              <w:rPr>
                <w:b/>
                <w:color w:val="auto"/>
                <w:lang w:val="uz-Cyrl-UZ"/>
              </w:rPr>
              <w:t>лар</w:t>
            </w:r>
          </w:p>
        </w:tc>
        <w:tc>
          <w:tcPr>
            <w:tcW w:w="6690" w:type="dxa"/>
            <w:tcBorders>
              <w:top w:val="single" w:sz="4" w:space="0" w:color="auto"/>
              <w:left w:val="single" w:sz="4" w:space="0" w:color="auto"/>
              <w:bottom w:val="single" w:sz="4" w:space="0" w:color="auto"/>
              <w:right w:val="single" w:sz="4" w:space="0" w:color="auto"/>
            </w:tcBorders>
          </w:tcPr>
          <w:p w:rsidR="00C04BD1" w:rsidRPr="00A211E7" w:rsidRDefault="00DA38BC" w:rsidP="005E55B1">
            <w:pPr>
              <w:ind w:right="200" w:firstLine="555"/>
              <w:jc w:val="both"/>
              <w:rPr>
                <w:color w:val="auto"/>
                <w:lang w:val="uz-Cyrl-UZ"/>
              </w:rPr>
            </w:pPr>
            <w:r w:rsidRPr="00A211E7">
              <w:rPr>
                <w:color w:val="auto"/>
                <w:lang w:val="uz-Cyrl-UZ"/>
              </w:rPr>
              <w:t xml:space="preserve">Ёғингарчиликнинг ҳисобий суткалик </w:t>
            </w:r>
            <w:r w:rsidR="00212431" w:rsidRPr="00A211E7">
              <w:rPr>
                <w:color w:val="auto"/>
                <w:lang w:val="uz-Cyrl-UZ"/>
              </w:rPr>
              <w:t>максимуми</w:t>
            </w:r>
            <w:r w:rsidR="00C04BD1" w:rsidRPr="00A211E7">
              <w:rPr>
                <w:color w:val="auto"/>
                <w:lang w:val="uz-Cyrl-UZ"/>
              </w:rPr>
              <w:t xml:space="preserve">; </w:t>
            </w:r>
            <w:r w:rsidR="00212431" w:rsidRPr="00A211E7">
              <w:rPr>
                <w:color w:val="auto"/>
                <w:lang w:val="uz-Cyrl-UZ"/>
              </w:rPr>
              <w:t xml:space="preserve">сел оқимининг </w:t>
            </w:r>
            <w:r w:rsidR="00C04BD1" w:rsidRPr="00A211E7">
              <w:rPr>
                <w:color w:val="auto"/>
                <w:lang w:val="uz-Cyrl-UZ"/>
              </w:rPr>
              <w:t>максимал</w:t>
            </w:r>
            <w:r w:rsidR="00212431" w:rsidRPr="00A211E7">
              <w:rPr>
                <w:color w:val="auto"/>
                <w:lang w:val="uz-Cyrl-UZ"/>
              </w:rPr>
              <w:t xml:space="preserve"> сарфи ва ҳажми</w:t>
            </w:r>
            <w:r w:rsidR="00C04BD1" w:rsidRPr="00A211E7">
              <w:rPr>
                <w:color w:val="auto"/>
                <w:lang w:val="uz-Cyrl-UZ"/>
              </w:rPr>
              <w:t xml:space="preserve">; </w:t>
            </w:r>
            <w:r w:rsidR="00212431" w:rsidRPr="00A211E7">
              <w:rPr>
                <w:color w:val="auto"/>
                <w:lang w:val="uz-Cyrl-UZ"/>
              </w:rPr>
              <w:t>сел оқими ўтадиган зонанинг кенглиги</w:t>
            </w:r>
            <w:r w:rsidR="00C04BD1" w:rsidRPr="00A211E7">
              <w:rPr>
                <w:color w:val="auto"/>
                <w:lang w:val="uz-Cyrl-UZ"/>
              </w:rPr>
              <w:t xml:space="preserve">, </w:t>
            </w:r>
            <w:r w:rsidR="00212431" w:rsidRPr="00A211E7">
              <w:rPr>
                <w:color w:val="auto"/>
                <w:lang w:val="uz-Cyrl-UZ"/>
              </w:rPr>
              <w:t>ҳаракат тезлиги</w:t>
            </w:r>
            <w:r w:rsidR="00C04BD1" w:rsidRPr="00A211E7">
              <w:rPr>
                <w:color w:val="auto"/>
                <w:lang w:val="uz-Cyrl-UZ"/>
              </w:rPr>
              <w:t xml:space="preserve">; </w:t>
            </w:r>
            <w:r w:rsidR="00212431" w:rsidRPr="00A211E7">
              <w:rPr>
                <w:color w:val="auto"/>
                <w:lang w:val="uz-Cyrl-UZ"/>
              </w:rPr>
              <w:t xml:space="preserve">бир тошқин натижасида олиб чиқилган ётқизиқларнинг </w:t>
            </w:r>
            <w:r w:rsidR="00C04BD1" w:rsidRPr="00A211E7">
              <w:rPr>
                <w:color w:val="auto"/>
                <w:lang w:val="uz-Cyrl-UZ"/>
              </w:rPr>
              <w:t>максимал</w:t>
            </w:r>
            <w:r w:rsidR="00212431" w:rsidRPr="00A211E7">
              <w:rPr>
                <w:color w:val="auto"/>
                <w:lang w:val="uz-Cyrl-UZ"/>
              </w:rPr>
              <w:t xml:space="preserve"> ҳажми.</w:t>
            </w:r>
          </w:p>
        </w:tc>
      </w:tr>
      <w:tr w:rsidR="00C04BD1" w:rsidRPr="00A211E7" w:rsidTr="00A211E7">
        <w:trPr>
          <w:trHeight w:val="657"/>
          <w:jc w:val="center"/>
        </w:trPr>
        <w:tc>
          <w:tcPr>
            <w:tcW w:w="3038" w:type="dxa"/>
            <w:tcBorders>
              <w:top w:val="single" w:sz="4" w:space="0" w:color="auto"/>
              <w:left w:val="single" w:sz="4" w:space="0" w:color="auto"/>
              <w:bottom w:val="single" w:sz="4" w:space="0" w:color="auto"/>
              <w:right w:val="single" w:sz="4" w:space="0" w:color="auto"/>
            </w:tcBorders>
          </w:tcPr>
          <w:p w:rsidR="00C04BD1" w:rsidRPr="00A211E7" w:rsidRDefault="002925FB" w:rsidP="00B062D9">
            <w:pPr>
              <w:jc w:val="center"/>
              <w:rPr>
                <w:b/>
                <w:color w:val="auto"/>
                <w:lang w:val="uz-Cyrl-UZ"/>
              </w:rPr>
            </w:pPr>
            <w:r w:rsidRPr="00A211E7">
              <w:rPr>
                <w:b/>
                <w:color w:val="auto"/>
                <w:lang w:val="uz-Cyrl-UZ"/>
              </w:rPr>
              <w:t>Қор кўчкилари</w:t>
            </w:r>
          </w:p>
        </w:tc>
        <w:tc>
          <w:tcPr>
            <w:tcW w:w="6690" w:type="dxa"/>
            <w:tcBorders>
              <w:top w:val="single" w:sz="4" w:space="0" w:color="auto"/>
              <w:left w:val="single" w:sz="4" w:space="0" w:color="auto"/>
              <w:bottom w:val="single" w:sz="4" w:space="0" w:color="auto"/>
              <w:right w:val="single" w:sz="4" w:space="0" w:color="auto"/>
            </w:tcBorders>
          </w:tcPr>
          <w:p w:rsidR="00C04BD1" w:rsidRPr="00A211E7" w:rsidRDefault="00212431" w:rsidP="005E55B1">
            <w:pPr>
              <w:ind w:right="200" w:firstLine="555"/>
              <w:jc w:val="both"/>
              <w:rPr>
                <w:color w:val="auto"/>
                <w:lang w:val="uz-Cyrl-UZ"/>
              </w:rPr>
            </w:pPr>
            <w:r w:rsidRPr="00A211E7">
              <w:rPr>
                <w:color w:val="auto"/>
                <w:lang w:val="uz-Cyrl-UZ"/>
              </w:rPr>
              <w:t>Қор кўчкисининг ҳажми ва ҳаракат тезлиги</w:t>
            </w:r>
            <w:r w:rsidR="00C04BD1" w:rsidRPr="00A211E7">
              <w:rPr>
                <w:color w:val="auto"/>
                <w:lang w:val="uz-Cyrl-UZ"/>
              </w:rPr>
              <w:t xml:space="preserve">; </w:t>
            </w:r>
            <w:r w:rsidRPr="00A211E7">
              <w:rPr>
                <w:color w:val="auto"/>
                <w:lang w:val="uz-Cyrl-UZ"/>
              </w:rPr>
              <w:t>қор кўчкиси ётқизиқларининг зичлиги ва қалинлиги</w:t>
            </w:r>
            <w:r w:rsidR="00C04BD1" w:rsidRPr="00A211E7">
              <w:rPr>
                <w:color w:val="auto"/>
                <w:lang w:val="uz-Cyrl-UZ"/>
              </w:rPr>
              <w:t>;</w:t>
            </w:r>
            <w:r w:rsidRPr="00A211E7">
              <w:rPr>
                <w:color w:val="auto"/>
                <w:lang w:val="uz-Cyrl-UZ"/>
              </w:rPr>
              <w:t xml:space="preserve"> қор кўчкиси ва ҳаво тўлқинининг зарб кучи.</w:t>
            </w:r>
          </w:p>
        </w:tc>
      </w:tr>
    </w:tbl>
    <w:p w:rsidR="00C04BD1" w:rsidRPr="00212431" w:rsidRDefault="00C04BD1" w:rsidP="00C04BD1">
      <w:pPr>
        <w:ind w:firstLine="284"/>
        <w:jc w:val="center"/>
        <w:rPr>
          <w:color w:val="auto"/>
          <w:sz w:val="28"/>
          <w:szCs w:val="28"/>
          <w:lang w:val="uz-Cyrl-UZ"/>
        </w:rPr>
      </w:pPr>
    </w:p>
    <w:p w:rsidR="00C04BD1" w:rsidRPr="00EE3E83" w:rsidRDefault="00C04BD1" w:rsidP="00C04BD1">
      <w:pPr>
        <w:ind w:firstLine="284"/>
        <w:jc w:val="both"/>
        <w:rPr>
          <w:color w:val="auto"/>
          <w:sz w:val="28"/>
          <w:szCs w:val="28"/>
          <w:lang w:val="uz-Cyrl-UZ"/>
        </w:rPr>
      </w:pPr>
      <w:r w:rsidRPr="00EE3E83">
        <w:rPr>
          <w:color w:val="auto"/>
          <w:sz w:val="28"/>
          <w:szCs w:val="28"/>
          <w:lang w:val="uz-Cyrl-UZ"/>
        </w:rPr>
        <w:lastRenderedPageBreak/>
        <w:t xml:space="preserve">8.12 </w:t>
      </w:r>
      <w:r w:rsidR="00BF2D52" w:rsidRPr="00EE3E83">
        <w:rPr>
          <w:color w:val="auto"/>
          <w:sz w:val="28"/>
          <w:szCs w:val="28"/>
          <w:lang w:val="uz-Cyrl-UZ"/>
        </w:rPr>
        <w:t>Амалдаги  иншоотларни кенгайтириш, реконструкция қилиш ва техник қайта жиҳозлашни лойиҳа</w:t>
      </w:r>
      <w:r w:rsidR="00EE3E83" w:rsidRPr="00EE3E83">
        <w:rPr>
          <w:color w:val="auto"/>
          <w:sz w:val="28"/>
          <w:szCs w:val="28"/>
          <w:lang w:val="uz-Cyrl-UZ"/>
        </w:rPr>
        <w:t xml:space="preserve">лашни </w:t>
      </w:r>
      <w:r w:rsidR="00BF2D52" w:rsidRPr="00EE3E83">
        <w:rPr>
          <w:color w:val="auto"/>
          <w:sz w:val="28"/>
          <w:szCs w:val="28"/>
          <w:lang w:val="uz-Cyrl-UZ"/>
        </w:rPr>
        <w:t>ишлаб чиқиш учун бажариладиган  муҳандислик гидрометеорология изланишлари</w:t>
      </w:r>
      <w:r w:rsidR="00EE3E83" w:rsidRPr="00EE3E83">
        <w:rPr>
          <w:color w:val="auto"/>
          <w:sz w:val="28"/>
          <w:szCs w:val="28"/>
          <w:lang w:val="uz-Cyrl-UZ"/>
        </w:rPr>
        <w:t xml:space="preserve"> қуйидагиларни таъминлаши керак</w:t>
      </w:r>
      <w:r w:rsidRPr="00EE3E83">
        <w:rPr>
          <w:color w:val="auto"/>
          <w:sz w:val="28"/>
          <w:szCs w:val="28"/>
          <w:lang w:val="uz-Cyrl-UZ"/>
        </w:rPr>
        <w:t xml:space="preserve">: </w:t>
      </w:r>
    </w:p>
    <w:p w:rsidR="00C04BD1" w:rsidRPr="00D43452" w:rsidRDefault="00D43452" w:rsidP="00EE2E9A">
      <w:pPr>
        <w:ind w:firstLine="540"/>
        <w:jc w:val="both"/>
        <w:rPr>
          <w:i/>
          <w:color w:val="auto"/>
          <w:sz w:val="28"/>
          <w:szCs w:val="28"/>
          <w:lang w:val="uz-Cyrl-UZ"/>
        </w:rPr>
      </w:pPr>
      <w:r>
        <w:rPr>
          <w:i/>
          <w:color w:val="auto"/>
          <w:sz w:val="28"/>
          <w:szCs w:val="28"/>
          <w:lang w:val="uz-Cyrl-UZ"/>
        </w:rPr>
        <w:t>р</w:t>
      </w:r>
      <w:r w:rsidRPr="00D43452">
        <w:rPr>
          <w:i/>
          <w:color w:val="auto"/>
          <w:sz w:val="28"/>
          <w:szCs w:val="28"/>
          <w:lang w:val="uz-Cyrl-UZ"/>
        </w:rPr>
        <w:t>еконстру</w:t>
      </w:r>
      <w:r>
        <w:rPr>
          <w:i/>
          <w:color w:val="auto"/>
          <w:sz w:val="28"/>
          <w:szCs w:val="28"/>
          <w:lang w:val="uz-Cyrl-UZ"/>
        </w:rPr>
        <w:t xml:space="preserve">кцияланаётган иншоотлардан фойдаланиш жараёнида таркиб топган сув объектларининг </w:t>
      </w:r>
      <w:r w:rsidR="00C04BD1" w:rsidRPr="00D43452">
        <w:rPr>
          <w:i/>
          <w:color w:val="auto"/>
          <w:sz w:val="28"/>
          <w:szCs w:val="28"/>
          <w:lang w:val="uz-Cyrl-UZ"/>
        </w:rPr>
        <w:t>гидрологи</w:t>
      </w:r>
      <w:r>
        <w:rPr>
          <w:i/>
          <w:color w:val="auto"/>
          <w:sz w:val="28"/>
          <w:szCs w:val="28"/>
          <w:lang w:val="uz-Cyrl-UZ"/>
        </w:rPr>
        <w:t>к</w:t>
      </w:r>
      <w:r w:rsidR="00C04BD1" w:rsidRPr="00D43452">
        <w:rPr>
          <w:i/>
          <w:color w:val="auto"/>
          <w:sz w:val="28"/>
          <w:szCs w:val="28"/>
          <w:lang w:val="uz-Cyrl-UZ"/>
        </w:rPr>
        <w:t xml:space="preserve"> режим</w:t>
      </w:r>
      <w:r>
        <w:rPr>
          <w:i/>
          <w:color w:val="auto"/>
          <w:sz w:val="28"/>
          <w:szCs w:val="28"/>
          <w:lang w:val="uz-Cyrl-UZ"/>
        </w:rPr>
        <w:t>и ва иқлим шароитлари тўғрисида бирламчи маълумотларни олиш</w:t>
      </w:r>
      <w:r w:rsidR="00C04BD1" w:rsidRPr="00D43452">
        <w:rPr>
          <w:i/>
          <w:color w:val="auto"/>
          <w:sz w:val="28"/>
          <w:szCs w:val="28"/>
          <w:lang w:val="uz-Cyrl-UZ"/>
        </w:rPr>
        <w:t>;</w:t>
      </w:r>
    </w:p>
    <w:p w:rsidR="00C04BD1" w:rsidRPr="00D43452" w:rsidRDefault="00D43452" w:rsidP="00EE2E9A">
      <w:pPr>
        <w:ind w:firstLine="540"/>
        <w:jc w:val="both"/>
        <w:rPr>
          <w:i/>
          <w:color w:val="auto"/>
          <w:sz w:val="28"/>
          <w:szCs w:val="28"/>
          <w:lang w:val="uz-Cyrl-UZ"/>
        </w:rPr>
      </w:pPr>
      <w:r w:rsidRPr="00A211E7">
        <w:rPr>
          <w:color w:val="auto"/>
          <w:sz w:val="28"/>
          <w:szCs w:val="28"/>
          <w:lang w:val="uz-Cyrl-UZ"/>
        </w:rPr>
        <w:t>а</w:t>
      </w:r>
      <w:r w:rsidRPr="00EE3E83">
        <w:rPr>
          <w:color w:val="auto"/>
          <w:sz w:val="28"/>
          <w:szCs w:val="28"/>
          <w:lang w:val="uz-Cyrl-UZ"/>
        </w:rPr>
        <w:t>малдаги иншоотларни</w:t>
      </w:r>
      <w:r>
        <w:rPr>
          <w:color w:val="auto"/>
          <w:sz w:val="28"/>
          <w:szCs w:val="28"/>
          <w:lang w:val="uz-Cyrl-UZ"/>
        </w:rPr>
        <w:t xml:space="preserve">нг қурилиши ва улардан фойдаланиш билан боғлиқ сув объектларининг </w:t>
      </w:r>
      <w:r w:rsidRPr="00D43452">
        <w:rPr>
          <w:i/>
          <w:color w:val="auto"/>
          <w:sz w:val="28"/>
          <w:szCs w:val="28"/>
          <w:lang w:val="uz-Cyrl-UZ"/>
        </w:rPr>
        <w:t xml:space="preserve"> </w:t>
      </w:r>
      <w:r w:rsidR="00C04BD1" w:rsidRPr="00D43452">
        <w:rPr>
          <w:i/>
          <w:color w:val="auto"/>
          <w:sz w:val="28"/>
          <w:szCs w:val="28"/>
          <w:lang w:val="uz-Cyrl-UZ"/>
        </w:rPr>
        <w:t>гидрологи</w:t>
      </w:r>
      <w:r>
        <w:rPr>
          <w:i/>
          <w:color w:val="auto"/>
          <w:sz w:val="28"/>
          <w:szCs w:val="28"/>
          <w:lang w:val="uz-Cyrl-UZ"/>
        </w:rPr>
        <w:t>к</w:t>
      </w:r>
      <w:r w:rsidR="00C04BD1" w:rsidRPr="00D43452">
        <w:rPr>
          <w:i/>
          <w:color w:val="auto"/>
          <w:sz w:val="28"/>
          <w:szCs w:val="28"/>
          <w:lang w:val="uz-Cyrl-UZ"/>
        </w:rPr>
        <w:t xml:space="preserve"> режим</w:t>
      </w:r>
      <w:r>
        <w:rPr>
          <w:i/>
          <w:color w:val="auto"/>
          <w:sz w:val="28"/>
          <w:szCs w:val="28"/>
          <w:lang w:val="uz-Cyrl-UZ"/>
        </w:rPr>
        <w:t>и</w:t>
      </w:r>
      <w:r w:rsidR="00C04BD1" w:rsidRPr="00D43452">
        <w:rPr>
          <w:i/>
          <w:color w:val="auto"/>
          <w:sz w:val="28"/>
          <w:szCs w:val="28"/>
          <w:lang w:val="uz-Cyrl-UZ"/>
        </w:rPr>
        <w:t xml:space="preserve"> </w:t>
      </w:r>
      <w:r>
        <w:rPr>
          <w:i/>
          <w:color w:val="auto"/>
          <w:sz w:val="28"/>
          <w:szCs w:val="28"/>
          <w:lang w:val="uz-Cyrl-UZ"/>
        </w:rPr>
        <w:t>ва иқлим шароитлари ўзгаришини баҳолаш ва уларни илгари берилган башорат маълумотлари билан таққослаш</w:t>
      </w:r>
      <w:r w:rsidR="00C04BD1" w:rsidRPr="00D43452">
        <w:rPr>
          <w:i/>
          <w:color w:val="auto"/>
          <w:sz w:val="28"/>
          <w:szCs w:val="28"/>
          <w:lang w:val="uz-Cyrl-UZ"/>
        </w:rPr>
        <w:t>;</w:t>
      </w:r>
    </w:p>
    <w:p w:rsidR="00C04BD1" w:rsidRPr="00D43452" w:rsidRDefault="00D43452" w:rsidP="00EE2E9A">
      <w:pPr>
        <w:ind w:firstLine="540"/>
        <w:jc w:val="both"/>
        <w:rPr>
          <w:i/>
          <w:color w:val="auto"/>
          <w:sz w:val="28"/>
          <w:szCs w:val="28"/>
          <w:lang w:val="uz-Cyrl-UZ"/>
        </w:rPr>
      </w:pPr>
      <w:r w:rsidRPr="00D43452">
        <w:rPr>
          <w:i/>
          <w:color w:val="auto"/>
          <w:sz w:val="28"/>
          <w:szCs w:val="28"/>
          <w:lang w:val="uz-Cyrl-UZ"/>
        </w:rPr>
        <w:t>реконструкци</w:t>
      </w:r>
      <w:r>
        <w:rPr>
          <w:i/>
          <w:color w:val="auto"/>
          <w:sz w:val="28"/>
          <w:szCs w:val="28"/>
          <w:lang w:val="uz-Cyrl-UZ"/>
        </w:rPr>
        <w:t xml:space="preserve">я лойиҳасини гидрометеорологик асослаш учун </w:t>
      </w:r>
      <w:r w:rsidRPr="00D43452">
        <w:rPr>
          <w:i/>
          <w:color w:val="auto"/>
          <w:sz w:val="28"/>
          <w:szCs w:val="28"/>
          <w:lang w:val="uz-Cyrl-UZ"/>
        </w:rPr>
        <w:t xml:space="preserve"> </w:t>
      </w:r>
      <w:r>
        <w:rPr>
          <w:i/>
          <w:color w:val="auto"/>
          <w:sz w:val="28"/>
          <w:szCs w:val="28"/>
          <w:lang w:val="uz-Cyrl-UZ"/>
        </w:rPr>
        <w:t xml:space="preserve">ҳисобий </w:t>
      </w:r>
      <w:r w:rsidR="00C04BD1" w:rsidRPr="00D43452">
        <w:rPr>
          <w:i/>
          <w:color w:val="auto"/>
          <w:sz w:val="28"/>
          <w:szCs w:val="28"/>
          <w:lang w:val="uz-Cyrl-UZ"/>
        </w:rPr>
        <w:t>гидрологи</w:t>
      </w:r>
      <w:r>
        <w:rPr>
          <w:i/>
          <w:color w:val="auto"/>
          <w:sz w:val="28"/>
          <w:szCs w:val="28"/>
          <w:lang w:val="uz-Cyrl-UZ"/>
        </w:rPr>
        <w:t xml:space="preserve">к ва </w:t>
      </w:r>
      <w:r w:rsidR="00C04BD1" w:rsidRPr="00D43452">
        <w:rPr>
          <w:i/>
          <w:color w:val="auto"/>
          <w:sz w:val="28"/>
          <w:szCs w:val="28"/>
          <w:lang w:val="uz-Cyrl-UZ"/>
        </w:rPr>
        <w:t>метеорологи</w:t>
      </w:r>
      <w:r>
        <w:rPr>
          <w:i/>
          <w:color w:val="auto"/>
          <w:sz w:val="28"/>
          <w:szCs w:val="28"/>
          <w:lang w:val="uz-Cyrl-UZ"/>
        </w:rPr>
        <w:t>к кўрсаткичларини аниқлаш</w:t>
      </w:r>
      <w:r w:rsidR="00C04BD1" w:rsidRPr="00D43452">
        <w:rPr>
          <w:i/>
          <w:color w:val="auto"/>
          <w:sz w:val="28"/>
          <w:szCs w:val="28"/>
          <w:lang w:val="uz-Cyrl-UZ"/>
        </w:rPr>
        <w:t>;</w:t>
      </w:r>
    </w:p>
    <w:p w:rsidR="00C04BD1" w:rsidRPr="00D43452" w:rsidRDefault="00D43452" w:rsidP="009A5716">
      <w:pPr>
        <w:spacing w:after="240"/>
        <w:ind w:firstLine="540"/>
        <w:jc w:val="both"/>
        <w:rPr>
          <w:color w:val="auto"/>
          <w:sz w:val="28"/>
          <w:szCs w:val="28"/>
          <w:lang w:val="uz-Cyrl-UZ"/>
        </w:rPr>
      </w:pPr>
      <w:r>
        <w:rPr>
          <w:i/>
          <w:color w:val="auto"/>
          <w:sz w:val="28"/>
          <w:szCs w:val="28"/>
          <w:lang w:val="uz-Cyrl-UZ"/>
        </w:rPr>
        <w:t>атроф муҳитни муҳофзалаш бўйича тавсиялар ишлаб чиқиш</w:t>
      </w:r>
      <w:r w:rsidR="00C04BD1" w:rsidRPr="00D43452">
        <w:rPr>
          <w:color w:val="auto"/>
          <w:sz w:val="28"/>
          <w:szCs w:val="28"/>
          <w:lang w:val="uz-Cyrl-UZ"/>
        </w:rPr>
        <w:t>.</w:t>
      </w:r>
    </w:p>
    <w:p w:rsidR="00C04BD1" w:rsidRPr="00D70611" w:rsidRDefault="00C04BD1" w:rsidP="00C04BD1">
      <w:pPr>
        <w:ind w:firstLine="284"/>
        <w:jc w:val="both"/>
        <w:rPr>
          <w:color w:val="auto"/>
          <w:sz w:val="28"/>
          <w:szCs w:val="28"/>
          <w:lang w:val="uz-Cyrl-UZ"/>
        </w:rPr>
      </w:pPr>
      <w:r w:rsidRPr="00D70611">
        <w:rPr>
          <w:color w:val="auto"/>
          <w:sz w:val="28"/>
          <w:szCs w:val="28"/>
          <w:lang w:val="uz-Cyrl-UZ"/>
        </w:rPr>
        <w:t>8.13</w:t>
      </w:r>
      <w:r w:rsidR="009C769B" w:rsidRPr="00EE3E83">
        <w:rPr>
          <w:color w:val="auto"/>
          <w:sz w:val="28"/>
          <w:szCs w:val="28"/>
          <w:lang w:val="uz-Cyrl-UZ"/>
        </w:rPr>
        <w:t xml:space="preserve"> реконструкция </w:t>
      </w:r>
      <w:r w:rsidR="009C769B">
        <w:rPr>
          <w:color w:val="auto"/>
          <w:sz w:val="28"/>
          <w:szCs w:val="28"/>
          <w:lang w:val="uz-Cyrl-UZ"/>
        </w:rPr>
        <w:t>(</w:t>
      </w:r>
      <w:r w:rsidR="009C769B" w:rsidRPr="00EE3E83">
        <w:rPr>
          <w:color w:val="auto"/>
          <w:sz w:val="28"/>
          <w:szCs w:val="28"/>
          <w:lang w:val="uz-Cyrl-UZ"/>
        </w:rPr>
        <w:t>кенгайтириш</w:t>
      </w:r>
      <w:r w:rsidR="009C769B">
        <w:rPr>
          <w:color w:val="auto"/>
          <w:sz w:val="28"/>
          <w:szCs w:val="28"/>
          <w:lang w:val="uz-Cyrl-UZ"/>
        </w:rPr>
        <w:t>,</w:t>
      </w:r>
      <w:r w:rsidR="009C769B" w:rsidRPr="00EE3E83">
        <w:rPr>
          <w:color w:val="auto"/>
          <w:sz w:val="28"/>
          <w:szCs w:val="28"/>
          <w:lang w:val="uz-Cyrl-UZ"/>
        </w:rPr>
        <w:t xml:space="preserve"> техник қайта жиҳозлаш</w:t>
      </w:r>
      <w:r w:rsidR="009C769B">
        <w:rPr>
          <w:color w:val="auto"/>
          <w:sz w:val="28"/>
          <w:szCs w:val="28"/>
          <w:lang w:val="uz-Cyrl-UZ"/>
        </w:rPr>
        <w:t>) объекти таркибида</w:t>
      </w:r>
      <w:r w:rsidR="00B46A86">
        <w:rPr>
          <w:color w:val="auto"/>
          <w:sz w:val="28"/>
          <w:szCs w:val="28"/>
          <w:lang w:val="uz-Cyrl-UZ"/>
        </w:rPr>
        <w:t xml:space="preserve"> қуйидаги </w:t>
      </w:r>
      <w:r w:rsidR="00D70611">
        <w:rPr>
          <w:color w:val="auto"/>
          <w:sz w:val="28"/>
          <w:szCs w:val="28"/>
          <w:lang w:val="uz-Cyrl-UZ"/>
        </w:rPr>
        <w:t xml:space="preserve">ишларни бажариш </w:t>
      </w:r>
      <w:r w:rsidR="00B46A86">
        <w:rPr>
          <w:color w:val="auto"/>
          <w:sz w:val="28"/>
          <w:szCs w:val="28"/>
          <w:lang w:val="uz-Cyrl-UZ"/>
        </w:rPr>
        <w:t>кўзда тутилиши керак</w:t>
      </w:r>
      <w:r w:rsidRPr="00D70611">
        <w:rPr>
          <w:color w:val="auto"/>
          <w:sz w:val="28"/>
          <w:szCs w:val="28"/>
          <w:lang w:val="uz-Cyrl-UZ"/>
        </w:rPr>
        <w:t>:</w:t>
      </w:r>
    </w:p>
    <w:p w:rsidR="00C04BD1" w:rsidRPr="00EE2E9A" w:rsidRDefault="00B46A86" w:rsidP="00EE2E9A">
      <w:pPr>
        <w:ind w:firstLine="540"/>
        <w:jc w:val="both"/>
        <w:rPr>
          <w:i/>
          <w:color w:val="auto"/>
          <w:sz w:val="28"/>
          <w:szCs w:val="28"/>
        </w:rPr>
      </w:pPr>
      <w:r>
        <w:rPr>
          <w:i/>
          <w:color w:val="auto"/>
          <w:sz w:val="28"/>
          <w:szCs w:val="28"/>
          <w:lang w:val="uz-Cyrl-UZ"/>
        </w:rPr>
        <w:t>илгариги даврларда амалдаги иншоотларни қуриш лойиҳасини ишлаб чиқиш учун бажарилган инженерлик изланишларии материалларини йиғиш</w:t>
      </w:r>
      <w:r w:rsidR="00C04BD1" w:rsidRPr="00EE2E9A">
        <w:rPr>
          <w:i/>
          <w:color w:val="auto"/>
          <w:sz w:val="28"/>
          <w:szCs w:val="28"/>
        </w:rPr>
        <w:t>;</w:t>
      </w:r>
    </w:p>
    <w:p w:rsidR="00C04BD1" w:rsidRPr="00EE2E9A" w:rsidRDefault="00B46A86" w:rsidP="00EE2E9A">
      <w:pPr>
        <w:ind w:firstLine="540"/>
        <w:jc w:val="both"/>
        <w:rPr>
          <w:i/>
          <w:color w:val="auto"/>
          <w:sz w:val="28"/>
          <w:szCs w:val="28"/>
        </w:rPr>
      </w:pPr>
      <w:r>
        <w:rPr>
          <w:i/>
          <w:color w:val="auto"/>
          <w:sz w:val="28"/>
          <w:szCs w:val="28"/>
          <w:lang w:val="uz-Cyrl-UZ"/>
        </w:rPr>
        <w:t xml:space="preserve">ўрганилаётган сув объектининг </w:t>
      </w:r>
      <w:r w:rsidR="00C04BD1" w:rsidRPr="00EE2E9A">
        <w:rPr>
          <w:i/>
          <w:color w:val="auto"/>
          <w:sz w:val="28"/>
          <w:szCs w:val="28"/>
        </w:rPr>
        <w:t>гидрологи</w:t>
      </w:r>
      <w:r>
        <w:rPr>
          <w:i/>
          <w:color w:val="auto"/>
          <w:sz w:val="28"/>
          <w:szCs w:val="28"/>
          <w:lang w:val="uz-Cyrl-UZ"/>
        </w:rPr>
        <w:t xml:space="preserve">к </w:t>
      </w:r>
      <w:r>
        <w:rPr>
          <w:i/>
          <w:color w:val="auto"/>
          <w:sz w:val="28"/>
          <w:szCs w:val="28"/>
        </w:rPr>
        <w:t>режим</w:t>
      </w:r>
      <w:r>
        <w:rPr>
          <w:i/>
          <w:color w:val="auto"/>
          <w:sz w:val="28"/>
          <w:szCs w:val="28"/>
          <w:lang w:val="uz-Cyrl-UZ"/>
        </w:rPr>
        <w:t xml:space="preserve">и бўйича, ҳамда иншоотлардан фойдаланиш даврида </w:t>
      </w:r>
      <w:r w:rsidR="00C04BD1" w:rsidRPr="00EE2E9A">
        <w:rPr>
          <w:i/>
          <w:color w:val="auto"/>
          <w:sz w:val="28"/>
          <w:szCs w:val="28"/>
        </w:rPr>
        <w:t>пост-аналог</w:t>
      </w:r>
      <w:r>
        <w:rPr>
          <w:i/>
          <w:color w:val="auto"/>
          <w:sz w:val="28"/>
          <w:szCs w:val="28"/>
          <w:lang w:val="uz-Cyrl-UZ"/>
        </w:rPr>
        <w:t>лар бўйича материал</w:t>
      </w:r>
      <w:r w:rsidR="0046557B">
        <w:rPr>
          <w:i/>
          <w:color w:val="auto"/>
          <w:sz w:val="28"/>
          <w:szCs w:val="28"/>
          <w:lang w:val="uz-Cyrl-UZ"/>
        </w:rPr>
        <w:t>лар</w:t>
      </w:r>
      <w:r>
        <w:rPr>
          <w:i/>
          <w:color w:val="auto"/>
          <w:sz w:val="28"/>
          <w:szCs w:val="28"/>
          <w:lang w:val="uz-Cyrl-UZ"/>
        </w:rPr>
        <w:t xml:space="preserve"> йиғиш</w:t>
      </w:r>
      <w:r w:rsidR="00C04BD1" w:rsidRPr="00EE2E9A">
        <w:rPr>
          <w:i/>
          <w:color w:val="auto"/>
          <w:sz w:val="28"/>
          <w:szCs w:val="28"/>
        </w:rPr>
        <w:t>;</w:t>
      </w:r>
    </w:p>
    <w:p w:rsidR="00C04BD1" w:rsidRPr="00EE2E9A" w:rsidRDefault="00B46A86" w:rsidP="00EE2E9A">
      <w:pPr>
        <w:ind w:firstLine="540"/>
        <w:jc w:val="both"/>
        <w:rPr>
          <w:i/>
          <w:color w:val="auto"/>
          <w:sz w:val="28"/>
          <w:szCs w:val="28"/>
        </w:rPr>
      </w:pPr>
      <w:r>
        <w:rPr>
          <w:i/>
          <w:color w:val="auto"/>
          <w:sz w:val="28"/>
          <w:szCs w:val="28"/>
          <w:lang w:val="uz-Cyrl-UZ"/>
        </w:rPr>
        <w:t xml:space="preserve">лойиҳада белгиланган </w:t>
      </w:r>
      <w:r w:rsidR="00C04BD1" w:rsidRPr="00EE2E9A">
        <w:rPr>
          <w:i/>
          <w:color w:val="auto"/>
          <w:sz w:val="28"/>
          <w:szCs w:val="28"/>
        </w:rPr>
        <w:t>экстрема</w:t>
      </w:r>
      <w:r w:rsidR="00D70611">
        <w:rPr>
          <w:i/>
          <w:color w:val="auto"/>
          <w:sz w:val="28"/>
          <w:szCs w:val="28"/>
          <w:lang w:val="uz-Cyrl-UZ"/>
        </w:rPr>
        <w:t>л</w:t>
      </w:r>
      <w:r>
        <w:rPr>
          <w:i/>
          <w:color w:val="auto"/>
          <w:sz w:val="28"/>
          <w:szCs w:val="28"/>
          <w:lang w:val="uz-Cyrl-UZ"/>
        </w:rPr>
        <w:t xml:space="preserve"> </w:t>
      </w:r>
      <w:r w:rsidR="00C04BD1" w:rsidRPr="00EE2E9A">
        <w:rPr>
          <w:i/>
          <w:color w:val="auto"/>
          <w:sz w:val="28"/>
          <w:szCs w:val="28"/>
        </w:rPr>
        <w:t>гидрометеорологи</w:t>
      </w:r>
      <w:r>
        <w:rPr>
          <w:i/>
          <w:color w:val="auto"/>
          <w:sz w:val="28"/>
          <w:szCs w:val="28"/>
          <w:lang w:val="uz-Cyrl-UZ"/>
        </w:rPr>
        <w:t>к кўрсаткич</w:t>
      </w:r>
      <w:r w:rsidR="0046557B">
        <w:rPr>
          <w:i/>
          <w:color w:val="auto"/>
          <w:sz w:val="28"/>
          <w:szCs w:val="28"/>
          <w:lang w:val="uz-Cyrl-UZ"/>
        </w:rPr>
        <w:t>лар намоён бўлиши билан боғлиқ амалдаги иншоотлардан фойдаланиш шароитларининг бузилиши тўғрисида материаллар йиғиш</w:t>
      </w:r>
      <w:r w:rsidR="00C04BD1" w:rsidRPr="00EE2E9A">
        <w:rPr>
          <w:i/>
          <w:color w:val="auto"/>
          <w:sz w:val="28"/>
          <w:szCs w:val="28"/>
        </w:rPr>
        <w:t>;</w:t>
      </w:r>
    </w:p>
    <w:p w:rsidR="00C04BD1" w:rsidRPr="00EE2E9A" w:rsidRDefault="0046557B" w:rsidP="009A5716">
      <w:pPr>
        <w:spacing w:after="240"/>
        <w:ind w:firstLine="540"/>
        <w:jc w:val="both"/>
        <w:rPr>
          <w:i/>
          <w:color w:val="auto"/>
          <w:sz w:val="28"/>
          <w:szCs w:val="28"/>
        </w:rPr>
      </w:pPr>
      <w:r>
        <w:rPr>
          <w:i/>
          <w:color w:val="auto"/>
          <w:sz w:val="28"/>
          <w:szCs w:val="28"/>
          <w:lang w:val="uz-Cyrl-UZ"/>
        </w:rPr>
        <w:t xml:space="preserve">амалдаги иншоотларнинг сув </w:t>
      </w:r>
      <w:r w:rsidR="00C04BD1" w:rsidRPr="00EE2E9A">
        <w:rPr>
          <w:i/>
          <w:color w:val="auto"/>
          <w:sz w:val="28"/>
          <w:szCs w:val="28"/>
        </w:rPr>
        <w:t>экосистем</w:t>
      </w:r>
      <w:r>
        <w:rPr>
          <w:i/>
          <w:color w:val="auto"/>
          <w:sz w:val="28"/>
          <w:szCs w:val="28"/>
          <w:lang w:val="uz-Cyrl-UZ"/>
        </w:rPr>
        <w:t xml:space="preserve">аси ва </w:t>
      </w:r>
      <w:r w:rsidR="00C04BD1" w:rsidRPr="00EE2E9A">
        <w:rPr>
          <w:i/>
          <w:color w:val="auto"/>
          <w:sz w:val="28"/>
          <w:szCs w:val="28"/>
        </w:rPr>
        <w:t xml:space="preserve"> атмосфер</w:t>
      </w:r>
      <w:r>
        <w:rPr>
          <w:i/>
          <w:color w:val="auto"/>
          <w:sz w:val="28"/>
          <w:szCs w:val="28"/>
          <w:lang w:val="uz-Cyrl-UZ"/>
        </w:rPr>
        <w:t>а ҳавосига таъсири тўғрисидаги маълумотларни йиғиш</w:t>
      </w:r>
      <w:r w:rsidR="00C04BD1" w:rsidRPr="00EE2E9A">
        <w:rPr>
          <w:i/>
          <w:color w:val="auto"/>
          <w:sz w:val="28"/>
          <w:szCs w:val="28"/>
        </w:rPr>
        <w:t>.</w:t>
      </w:r>
    </w:p>
    <w:p w:rsidR="00C04BD1" w:rsidRPr="00A33759" w:rsidRDefault="00C04BD1" w:rsidP="00C04BD1">
      <w:pPr>
        <w:ind w:firstLine="284"/>
        <w:jc w:val="both"/>
        <w:rPr>
          <w:color w:val="auto"/>
          <w:sz w:val="28"/>
          <w:szCs w:val="28"/>
        </w:rPr>
      </w:pPr>
      <w:r w:rsidRPr="00A33759">
        <w:rPr>
          <w:color w:val="auto"/>
          <w:sz w:val="28"/>
          <w:szCs w:val="28"/>
        </w:rPr>
        <w:t xml:space="preserve">8.14 </w:t>
      </w:r>
      <w:r w:rsidR="0046557B">
        <w:rPr>
          <w:color w:val="auto"/>
          <w:sz w:val="28"/>
          <w:szCs w:val="28"/>
          <w:lang w:val="uz-Cyrl-UZ"/>
        </w:rPr>
        <w:t xml:space="preserve">Қуйидаги ҳолларда инженерлик изланишлари таркибида сув объектлари </w:t>
      </w:r>
      <w:r w:rsidRPr="00A33759">
        <w:rPr>
          <w:color w:val="auto"/>
          <w:sz w:val="28"/>
          <w:szCs w:val="28"/>
        </w:rPr>
        <w:t>режим</w:t>
      </w:r>
      <w:r w:rsidR="0046557B">
        <w:rPr>
          <w:color w:val="auto"/>
          <w:sz w:val="28"/>
          <w:szCs w:val="28"/>
          <w:lang w:val="uz-Cyrl-UZ"/>
        </w:rPr>
        <w:t xml:space="preserve">ини кузатиш, иқлим шароитларини ва </w:t>
      </w:r>
      <w:r w:rsidRPr="00A33759">
        <w:rPr>
          <w:color w:val="auto"/>
          <w:sz w:val="28"/>
          <w:szCs w:val="28"/>
        </w:rPr>
        <w:t>гидрометеорологи</w:t>
      </w:r>
      <w:r w:rsidR="0046557B">
        <w:rPr>
          <w:color w:val="auto"/>
          <w:sz w:val="28"/>
          <w:szCs w:val="28"/>
          <w:lang w:val="uz-Cyrl-UZ"/>
        </w:rPr>
        <w:t>к жараёнларни ўрганиш кўзда тутилиши керак</w:t>
      </w:r>
      <w:r w:rsidRPr="00A33759">
        <w:rPr>
          <w:color w:val="auto"/>
          <w:sz w:val="28"/>
          <w:szCs w:val="28"/>
        </w:rPr>
        <w:t>:</w:t>
      </w:r>
    </w:p>
    <w:p w:rsidR="00C04BD1" w:rsidRPr="00EE2E9A" w:rsidRDefault="0046557B" w:rsidP="00EE2E9A">
      <w:pPr>
        <w:ind w:firstLine="540"/>
        <w:jc w:val="both"/>
        <w:rPr>
          <w:i/>
          <w:color w:val="auto"/>
          <w:sz w:val="28"/>
          <w:szCs w:val="28"/>
        </w:rPr>
      </w:pPr>
      <w:r>
        <w:rPr>
          <w:i/>
          <w:color w:val="auto"/>
          <w:sz w:val="28"/>
          <w:szCs w:val="28"/>
          <w:lang w:val="uz-Cyrl-UZ"/>
        </w:rPr>
        <w:t xml:space="preserve">дастлабки баҳолашда лойиҳани асослаш учун қабул қилинган ҳисобий </w:t>
      </w:r>
      <w:r w:rsidR="00C04BD1" w:rsidRPr="00EE2E9A">
        <w:rPr>
          <w:i/>
          <w:color w:val="auto"/>
          <w:sz w:val="28"/>
          <w:szCs w:val="28"/>
        </w:rPr>
        <w:t>гидрологи</w:t>
      </w:r>
      <w:r>
        <w:rPr>
          <w:i/>
          <w:color w:val="auto"/>
          <w:sz w:val="28"/>
          <w:szCs w:val="28"/>
          <w:lang w:val="uz-Cyrl-UZ"/>
        </w:rPr>
        <w:t>к кўрсаткичлар ёки иқлим шароитлари реал миқдорларидан фарқ қилиши аниқланганда</w:t>
      </w:r>
      <w:r w:rsidR="00C04BD1" w:rsidRPr="00EE2E9A">
        <w:rPr>
          <w:i/>
          <w:color w:val="auto"/>
          <w:sz w:val="28"/>
          <w:szCs w:val="28"/>
        </w:rPr>
        <w:t>;</w:t>
      </w:r>
    </w:p>
    <w:p w:rsidR="00C04BD1" w:rsidRPr="00EE2E9A" w:rsidRDefault="00C04BD1" w:rsidP="00EE2E9A">
      <w:pPr>
        <w:ind w:firstLine="540"/>
        <w:jc w:val="both"/>
        <w:rPr>
          <w:i/>
          <w:color w:val="auto"/>
          <w:sz w:val="28"/>
          <w:szCs w:val="28"/>
        </w:rPr>
      </w:pPr>
      <w:r w:rsidRPr="00EE2E9A">
        <w:rPr>
          <w:i/>
          <w:color w:val="auto"/>
          <w:sz w:val="28"/>
          <w:szCs w:val="28"/>
        </w:rPr>
        <w:t>реконстру</w:t>
      </w:r>
      <w:r w:rsidR="0046557B">
        <w:rPr>
          <w:i/>
          <w:color w:val="auto"/>
          <w:sz w:val="28"/>
          <w:szCs w:val="28"/>
          <w:lang w:val="uz-Cyrl-UZ"/>
        </w:rPr>
        <w:t xml:space="preserve">кцияланаётган </w:t>
      </w:r>
      <w:r w:rsidR="006579AA">
        <w:rPr>
          <w:i/>
          <w:color w:val="auto"/>
          <w:sz w:val="28"/>
          <w:szCs w:val="28"/>
          <w:lang w:val="uz-Cyrl-UZ"/>
        </w:rPr>
        <w:t>корхона</w:t>
      </w:r>
      <w:r w:rsidR="0046557B">
        <w:rPr>
          <w:i/>
          <w:color w:val="auto"/>
          <w:sz w:val="28"/>
          <w:szCs w:val="28"/>
          <w:lang w:val="uz-Cyrl-UZ"/>
        </w:rPr>
        <w:t>дан фойдаланиш даврида иншоотларга лойиҳада ҳисобга олинмаган салбий гидрометеорологик таъсирлар аниқланганда</w:t>
      </w:r>
      <w:r w:rsidRPr="00EE2E9A">
        <w:rPr>
          <w:i/>
          <w:color w:val="auto"/>
          <w:sz w:val="28"/>
          <w:szCs w:val="28"/>
        </w:rPr>
        <w:t>;</w:t>
      </w:r>
    </w:p>
    <w:p w:rsidR="00C04BD1" w:rsidRPr="00EE2E9A" w:rsidRDefault="00EB1E34" w:rsidP="00EE2E9A">
      <w:pPr>
        <w:ind w:firstLine="540"/>
        <w:jc w:val="both"/>
        <w:rPr>
          <w:i/>
          <w:color w:val="auto"/>
          <w:sz w:val="28"/>
          <w:szCs w:val="28"/>
        </w:rPr>
      </w:pPr>
      <w:r w:rsidRPr="00EE2E9A">
        <w:rPr>
          <w:i/>
          <w:color w:val="auto"/>
          <w:sz w:val="28"/>
          <w:szCs w:val="28"/>
        </w:rPr>
        <w:t>реконстру</w:t>
      </w:r>
      <w:r>
        <w:rPr>
          <w:i/>
          <w:color w:val="auto"/>
          <w:sz w:val="28"/>
          <w:szCs w:val="28"/>
          <w:lang w:val="uz-Cyrl-UZ"/>
        </w:rPr>
        <w:t>кцияланадиган</w:t>
      </w:r>
      <w:r w:rsidRPr="00EE2E9A">
        <w:rPr>
          <w:i/>
          <w:color w:val="auto"/>
          <w:sz w:val="28"/>
          <w:szCs w:val="28"/>
        </w:rPr>
        <w:t xml:space="preserve"> </w:t>
      </w:r>
      <w:r>
        <w:rPr>
          <w:i/>
          <w:color w:val="auto"/>
          <w:sz w:val="28"/>
          <w:szCs w:val="28"/>
          <w:lang w:val="uz-Cyrl-UZ"/>
        </w:rPr>
        <w:t xml:space="preserve">объектнинг атроф-муҳитга </w:t>
      </w:r>
      <w:r w:rsidR="009530CA">
        <w:rPr>
          <w:i/>
          <w:color w:val="auto"/>
          <w:sz w:val="28"/>
          <w:szCs w:val="28"/>
          <w:lang w:val="uz-Cyrl-UZ"/>
        </w:rPr>
        <w:t xml:space="preserve">бўладиган </w:t>
      </w:r>
      <w:r>
        <w:rPr>
          <w:i/>
          <w:color w:val="auto"/>
          <w:sz w:val="28"/>
          <w:szCs w:val="28"/>
          <w:lang w:val="uz-Cyrl-UZ"/>
        </w:rPr>
        <w:t>салбий таъсирининг олдини олиш учун зарур бўлган иншоотларнинг муҳандислик муҳоф</w:t>
      </w:r>
      <w:r w:rsidR="009530CA">
        <w:rPr>
          <w:i/>
          <w:color w:val="auto"/>
          <w:sz w:val="28"/>
          <w:szCs w:val="28"/>
          <w:lang w:val="uz-Cyrl-UZ"/>
        </w:rPr>
        <w:t>а</w:t>
      </w:r>
      <w:r>
        <w:rPr>
          <w:i/>
          <w:color w:val="auto"/>
          <w:sz w:val="28"/>
          <w:szCs w:val="28"/>
          <w:lang w:val="uz-Cyrl-UZ"/>
        </w:rPr>
        <w:t>заси лойиҳасини асослашни, ёки чора-тадбирлари ва иншоотлар лойиҳасини асослашни ишлаб чиқиш талаб қилинганида</w:t>
      </w:r>
      <w:r w:rsidR="00C04BD1" w:rsidRPr="00EE2E9A">
        <w:rPr>
          <w:i/>
          <w:color w:val="auto"/>
          <w:sz w:val="28"/>
          <w:szCs w:val="28"/>
        </w:rPr>
        <w:t>;</w:t>
      </w:r>
    </w:p>
    <w:p w:rsidR="00C04BD1" w:rsidRPr="00EE2E9A" w:rsidRDefault="00EB1E34" w:rsidP="00EE2E9A">
      <w:pPr>
        <w:ind w:firstLine="540"/>
        <w:jc w:val="both"/>
        <w:rPr>
          <w:i/>
          <w:color w:val="auto"/>
          <w:sz w:val="28"/>
          <w:szCs w:val="28"/>
        </w:rPr>
      </w:pPr>
      <w:r>
        <w:rPr>
          <w:i/>
          <w:color w:val="auto"/>
          <w:sz w:val="28"/>
          <w:szCs w:val="28"/>
          <w:lang w:val="uz-Cyrl-UZ"/>
        </w:rPr>
        <w:t xml:space="preserve">иншоотларни </w:t>
      </w:r>
      <w:r w:rsidR="00C04BD1" w:rsidRPr="00EE2E9A">
        <w:rPr>
          <w:i/>
          <w:color w:val="auto"/>
          <w:sz w:val="28"/>
          <w:szCs w:val="28"/>
        </w:rPr>
        <w:t>реконструкция</w:t>
      </w:r>
      <w:r>
        <w:rPr>
          <w:i/>
          <w:color w:val="auto"/>
          <w:sz w:val="28"/>
          <w:szCs w:val="28"/>
          <w:lang w:val="uz-Cyrl-UZ"/>
        </w:rPr>
        <w:t>лаш лойиҳалари гидрометеорологик асослашни кўзда тутган янги ҳудудни саноат нуқтаи назардан ўзлаштиришни</w:t>
      </w:r>
      <w:r w:rsidR="00C51BD7">
        <w:rPr>
          <w:i/>
          <w:color w:val="auto"/>
          <w:sz w:val="28"/>
          <w:szCs w:val="28"/>
          <w:lang w:val="uz-Cyrl-UZ"/>
        </w:rPr>
        <w:t>, амалдаги сув чиқариш манбаларидан сув тортиб олишни</w:t>
      </w:r>
      <w:r>
        <w:rPr>
          <w:i/>
          <w:color w:val="auto"/>
          <w:sz w:val="28"/>
          <w:szCs w:val="28"/>
          <w:lang w:val="uz-Cyrl-UZ"/>
        </w:rPr>
        <w:t xml:space="preserve"> </w:t>
      </w:r>
      <w:r w:rsidR="00C51BD7">
        <w:rPr>
          <w:i/>
          <w:color w:val="auto"/>
          <w:sz w:val="28"/>
          <w:szCs w:val="28"/>
          <w:lang w:val="uz-Cyrl-UZ"/>
        </w:rPr>
        <w:t>кўпайтириш ёки янги сув чиқариш манбаларидан фойдаланиш, саноат оқаваларини кўпайтириш ва бошқа хўжалик чора-тадбирларини кўзда тутганда</w:t>
      </w:r>
      <w:r w:rsidR="00C04BD1" w:rsidRPr="00EE2E9A">
        <w:rPr>
          <w:i/>
          <w:color w:val="auto"/>
          <w:sz w:val="28"/>
          <w:szCs w:val="28"/>
        </w:rPr>
        <w:t>.</w:t>
      </w:r>
    </w:p>
    <w:p w:rsidR="00521E15" w:rsidRDefault="00521E15" w:rsidP="00C04BD1">
      <w:pPr>
        <w:ind w:firstLine="284"/>
        <w:jc w:val="both"/>
        <w:rPr>
          <w:color w:val="auto"/>
          <w:sz w:val="28"/>
          <w:szCs w:val="28"/>
          <w:lang w:val="uz-Cyrl-UZ"/>
        </w:rPr>
      </w:pPr>
    </w:p>
    <w:p w:rsidR="009530CA" w:rsidRDefault="009530CA" w:rsidP="00C04BD1">
      <w:pPr>
        <w:ind w:firstLine="284"/>
        <w:jc w:val="both"/>
        <w:rPr>
          <w:color w:val="auto"/>
          <w:sz w:val="28"/>
          <w:szCs w:val="28"/>
          <w:lang w:val="uz-Cyrl-UZ"/>
        </w:rPr>
      </w:pPr>
    </w:p>
    <w:p w:rsidR="00C04BD1" w:rsidRPr="009530CA" w:rsidRDefault="00F70EE7" w:rsidP="008866E4">
      <w:pPr>
        <w:pStyle w:val="a"/>
      </w:pPr>
      <w:bookmarkStart w:id="17" w:name="_Toc378065775"/>
      <w:bookmarkStart w:id="18" w:name="_Toc378068644"/>
      <w:r>
        <w:t>ИНШООТЛАР ҚУРИЛИШИ ВА УЛАРДАН ФОЙДАЛАНИШ ДАВРИ УЧУН ИШЧИ ҲУЖЖАТЛАРНИ ИШЛАБ ЧИҚИШ МАҚСАДИДА МУҲАНДИСЛИК ГИДРОМЕТЕОРОЛОГИЯ ИЗЛАНИШЛАРИ ОЛИБ БОРИШ</w:t>
      </w:r>
      <w:bookmarkEnd w:id="17"/>
      <w:bookmarkEnd w:id="18"/>
    </w:p>
    <w:p w:rsidR="00C04BD1" w:rsidRPr="009530CA" w:rsidRDefault="00C04BD1" w:rsidP="00C04BD1">
      <w:pPr>
        <w:ind w:firstLine="284"/>
        <w:jc w:val="both"/>
        <w:rPr>
          <w:color w:val="auto"/>
          <w:sz w:val="28"/>
          <w:szCs w:val="28"/>
          <w:lang w:val="uz-Cyrl-UZ"/>
        </w:rPr>
      </w:pPr>
    </w:p>
    <w:p w:rsidR="00C04BD1" w:rsidRPr="00A33759" w:rsidRDefault="00C04BD1" w:rsidP="00C04BD1">
      <w:pPr>
        <w:ind w:firstLine="284"/>
        <w:jc w:val="both"/>
        <w:rPr>
          <w:color w:val="auto"/>
          <w:sz w:val="28"/>
          <w:szCs w:val="28"/>
        </w:rPr>
      </w:pPr>
      <w:r w:rsidRPr="00A33759">
        <w:rPr>
          <w:color w:val="auto"/>
          <w:sz w:val="28"/>
          <w:szCs w:val="28"/>
        </w:rPr>
        <w:t>9.</w:t>
      </w:r>
      <w:r w:rsidRPr="00EE2E9A">
        <w:rPr>
          <w:color w:val="auto"/>
          <w:sz w:val="28"/>
          <w:szCs w:val="28"/>
        </w:rPr>
        <w:t>1</w:t>
      </w:r>
      <w:r w:rsidRPr="00EE2E9A">
        <w:rPr>
          <w:b/>
          <w:color w:val="auto"/>
          <w:sz w:val="28"/>
          <w:szCs w:val="28"/>
        </w:rPr>
        <w:t xml:space="preserve"> </w:t>
      </w:r>
      <w:r w:rsidR="00F70EE7" w:rsidRPr="00F70EE7">
        <w:rPr>
          <w:color w:val="auto"/>
          <w:sz w:val="28"/>
          <w:szCs w:val="28"/>
          <w:lang w:val="uz-Cyrl-UZ"/>
        </w:rPr>
        <w:t>Ишчи ҳужжатлар</w:t>
      </w:r>
      <w:r w:rsidR="00F70EE7">
        <w:rPr>
          <w:color w:val="auto"/>
          <w:sz w:val="28"/>
          <w:szCs w:val="28"/>
          <w:lang w:val="uz-Cyrl-UZ"/>
        </w:rPr>
        <w:t xml:space="preserve"> ишлаб чиқиш учун муҳандислик гидрометеорология изланишлари қуйидагилар учун олиб борилиши керак</w:t>
      </w:r>
      <w:r w:rsidRPr="00A33759">
        <w:rPr>
          <w:color w:val="auto"/>
          <w:sz w:val="28"/>
          <w:szCs w:val="28"/>
        </w:rPr>
        <w:t>:</w:t>
      </w:r>
    </w:p>
    <w:p w:rsidR="00C04BD1" w:rsidRPr="00EE2E9A" w:rsidRDefault="00F70EE7" w:rsidP="00EE2E9A">
      <w:pPr>
        <w:ind w:firstLine="540"/>
        <w:jc w:val="both"/>
        <w:rPr>
          <w:i/>
          <w:color w:val="auto"/>
          <w:sz w:val="28"/>
          <w:szCs w:val="28"/>
        </w:rPr>
      </w:pPr>
      <w:r w:rsidRPr="00EE2E9A">
        <w:rPr>
          <w:i/>
          <w:color w:val="auto"/>
          <w:sz w:val="28"/>
          <w:szCs w:val="28"/>
        </w:rPr>
        <w:t>Г</w:t>
      </w:r>
      <w:r w:rsidR="00C04BD1" w:rsidRPr="00EE2E9A">
        <w:rPr>
          <w:i/>
          <w:color w:val="auto"/>
          <w:sz w:val="28"/>
          <w:szCs w:val="28"/>
        </w:rPr>
        <w:t>идрометеорологи</w:t>
      </w:r>
      <w:r>
        <w:rPr>
          <w:i/>
          <w:color w:val="auto"/>
          <w:sz w:val="28"/>
          <w:szCs w:val="28"/>
          <w:lang w:val="uz-Cyrl-UZ"/>
        </w:rPr>
        <w:t xml:space="preserve">к жараёнлар ривожланиши ёки ишончли баҳоланиши узоқ вақт давомида кузатишларни талаб қиладиган сув объектлари </w:t>
      </w:r>
      <w:r w:rsidR="00C04BD1" w:rsidRPr="00EE2E9A">
        <w:rPr>
          <w:i/>
          <w:color w:val="auto"/>
          <w:sz w:val="28"/>
          <w:szCs w:val="28"/>
        </w:rPr>
        <w:t>режим</w:t>
      </w:r>
      <w:r>
        <w:rPr>
          <w:i/>
          <w:color w:val="auto"/>
          <w:sz w:val="28"/>
          <w:szCs w:val="28"/>
          <w:lang w:val="uz-Cyrl-UZ"/>
        </w:rPr>
        <w:t>ини назорат қилиш зарурат</w:t>
      </w:r>
      <w:r w:rsidR="009530CA">
        <w:rPr>
          <w:i/>
          <w:color w:val="auto"/>
          <w:sz w:val="28"/>
          <w:szCs w:val="28"/>
          <w:lang w:val="uz-Cyrl-UZ"/>
        </w:rPr>
        <w:t>и</w:t>
      </w:r>
      <w:r>
        <w:rPr>
          <w:i/>
          <w:color w:val="auto"/>
          <w:sz w:val="28"/>
          <w:szCs w:val="28"/>
          <w:lang w:val="uz-Cyrl-UZ"/>
        </w:rPr>
        <w:t xml:space="preserve"> туғилганда</w:t>
      </w:r>
      <w:r w:rsidR="00C04BD1" w:rsidRPr="00EE2E9A">
        <w:rPr>
          <w:i/>
          <w:color w:val="auto"/>
          <w:sz w:val="28"/>
          <w:szCs w:val="28"/>
        </w:rPr>
        <w:t>;</w:t>
      </w:r>
    </w:p>
    <w:p w:rsidR="00C04BD1" w:rsidRPr="00EE2E9A" w:rsidRDefault="00F70EE7" w:rsidP="009A5716">
      <w:pPr>
        <w:spacing w:after="240"/>
        <w:ind w:firstLine="540"/>
        <w:jc w:val="both"/>
        <w:rPr>
          <w:i/>
          <w:color w:val="auto"/>
          <w:sz w:val="28"/>
          <w:szCs w:val="28"/>
        </w:rPr>
      </w:pPr>
      <w:r>
        <w:rPr>
          <w:i/>
          <w:color w:val="auto"/>
          <w:sz w:val="28"/>
          <w:szCs w:val="28"/>
          <w:lang w:val="uz-Cyrl-UZ"/>
        </w:rPr>
        <w:t>Ҳисобий кўрсаткичларга аниқлик киритиш ва илгариги вақтларда бажарилган гидрометеорологик кузатишлар давомий бўлмагани учун уларни баҳолаш ишончлилигини ошириш учун</w:t>
      </w:r>
      <w:r w:rsidR="00C04BD1" w:rsidRPr="00EE2E9A">
        <w:rPr>
          <w:i/>
          <w:color w:val="auto"/>
          <w:sz w:val="28"/>
          <w:szCs w:val="28"/>
        </w:rPr>
        <w:t>.</w:t>
      </w:r>
    </w:p>
    <w:p w:rsidR="00C04BD1" w:rsidRPr="00F70EE7" w:rsidRDefault="00C04BD1" w:rsidP="00C04BD1">
      <w:pPr>
        <w:ind w:firstLine="284"/>
        <w:jc w:val="both"/>
        <w:rPr>
          <w:color w:val="auto"/>
          <w:sz w:val="28"/>
          <w:szCs w:val="28"/>
        </w:rPr>
      </w:pPr>
      <w:r w:rsidRPr="00A33759">
        <w:rPr>
          <w:color w:val="auto"/>
          <w:sz w:val="28"/>
          <w:szCs w:val="28"/>
        </w:rPr>
        <w:t xml:space="preserve">9.2 </w:t>
      </w:r>
      <w:r w:rsidR="008F4CBC" w:rsidRPr="008F4CBC">
        <w:rPr>
          <w:color w:val="auto"/>
          <w:sz w:val="28"/>
          <w:szCs w:val="28"/>
          <w:lang w:val="uz-Cyrl-UZ"/>
        </w:rPr>
        <w:t>И</w:t>
      </w:r>
      <w:r w:rsidR="00F70EE7" w:rsidRPr="008F4CBC">
        <w:rPr>
          <w:color w:val="auto"/>
          <w:sz w:val="28"/>
          <w:szCs w:val="28"/>
          <w:lang w:val="uz-Cyrl-UZ"/>
        </w:rPr>
        <w:t>ншоотлар қурилиши ва улардан фойдаланиш даври</w:t>
      </w:r>
      <w:r w:rsidR="008F4CBC">
        <w:rPr>
          <w:color w:val="auto"/>
          <w:sz w:val="28"/>
          <w:szCs w:val="28"/>
          <w:lang w:val="uz-Cyrl-UZ"/>
        </w:rPr>
        <w:t>да м</w:t>
      </w:r>
      <w:r w:rsidR="00F70EE7">
        <w:rPr>
          <w:color w:val="auto"/>
          <w:sz w:val="28"/>
          <w:szCs w:val="28"/>
          <w:lang w:val="uz-Cyrl-UZ"/>
        </w:rPr>
        <w:t xml:space="preserve">уҳандислик гидрометеорология изланишлари </w:t>
      </w:r>
      <w:r w:rsidR="008F4CBC">
        <w:rPr>
          <w:color w:val="auto"/>
          <w:sz w:val="28"/>
          <w:szCs w:val="28"/>
          <w:lang w:val="uz-Cyrl-UZ"/>
        </w:rPr>
        <w:t>қуйидагилар учун олиб борилиши керак</w:t>
      </w:r>
      <w:r w:rsidR="008F4CBC" w:rsidRPr="00A33759">
        <w:rPr>
          <w:color w:val="auto"/>
          <w:sz w:val="28"/>
          <w:szCs w:val="28"/>
        </w:rPr>
        <w:t>:</w:t>
      </w:r>
    </w:p>
    <w:p w:rsidR="00C04BD1" w:rsidRPr="00EE2E9A" w:rsidRDefault="008F4CBC" w:rsidP="00EE2E9A">
      <w:pPr>
        <w:ind w:firstLine="540"/>
        <w:jc w:val="both"/>
        <w:rPr>
          <w:i/>
          <w:color w:val="auto"/>
          <w:sz w:val="28"/>
          <w:szCs w:val="28"/>
        </w:rPr>
      </w:pPr>
      <w:r>
        <w:rPr>
          <w:i/>
          <w:color w:val="auto"/>
          <w:sz w:val="28"/>
          <w:szCs w:val="28"/>
          <w:lang w:val="uz-Cyrl-UZ"/>
        </w:rPr>
        <w:t xml:space="preserve">масъул гидротехник иншоотлар </w:t>
      </w:r>
      <w:r w:rsidRPr="00EE2E9A">
        <w:rPr>
          <w:i/>
          <w:color w:val="auto"/>
          <w:sz w:val="28"/>
          <w:szCs w:val="28"/>
        </w:rPr>
        <w:t>(</w:t>
      </w:r>
      <w:r>
        <w:rPr>
          <w:i/>
          <w:color w:val="auto"/>
          <w:sz w:val="28"/>
          <w:szCs w:val="28"/>
          <w:lang w:val="uz-Cyrl-UZ"/>
        </w:rPr>
        <w:t xml:space="preserve">дарёларда йирик </w:t>
      </w:r>
      <w:r w:rsidRPr="00EE2E9A">
        <w:rPr>
          <w:i/>
          <w:color w:val="auto"/>
          <w:sz w:val="28"/>
          <w:szCs w:val="28"/>
        </w:rPr>
        <w:t>гидроуз</w:t>
      </w:r>
      <w:r>
        <w:rPr>
          <w:i/>
          <w:color w:val="auto"/>
          <w:sz w:val="28"/>
          <w:szCs w:val="28"/>
          <w:lang w:val="uz-Cyrl-UZ"/>
        </w:rPr>
        <w:t>еллар, Орол денгизида н</w:t>
      </w:r>
      <w:r w:rsidRPr="00EE2E9A">
        <w:rPr>
          <w:i/>
          <w:color w:val="auto"/>
          <w:sz w:val="28"/>
          <w:szCs w:val="28"/>
        </w:rPr>
        <w:t>ефт</w:t>
      </w:r>
      <w:r>
        <w:rPr>
          <w:i/>
          <w:color w:val="auto"/>
          <w:sz w:val="28"/>
          <w:szCs w:val="28"/>
          <w:lang w:val="uz-Cyrl-UZ"/>
        </w:rPr>
        <w:t xml:space="preserve"> конлари иншоотлари ва б.</w:t>
      </w:r>
      <w:r w:rsidRPr="00EE2E9A">
        <w:rPr>
          <w:i/>
          <w:color w:val="auto"/>
          <w:sz w:val="28"/>
          <w:szCs w:val="28"/>
        </w:rPr>
        <w:t>)</w:t>
      </w:r>
      <w:r>
        <w:rPr>
          <w:i/>
          <w:color w:val="auto"/>
          <w:sz w:val="28"/>
          <w:szCs w:val="28"/>
          <w:lang w:val="uz-Cyrl-UZ"/>
        </w:rPr>
        <w:t xml:space="preserve"> қуришда</w:t>
      </w:r>
      <w:r w:rsidR="00C04BD1" w:rsidRPr="00EE2E9A">
        <w:rPr>
          <w:i/>
          <w:color w:val="auto"/>
          <w:sz w:val="28"/>
          <w:szCs w:val="28"/>
        </w:rPr>
        <w:t>;</w:t>
      </w:r>
    </w:p>
    <w:p w:rsidR="00C04BD1" w:rsidRPr="00EE2E9A" w:rsidRDefault="008F4CBC" w:rsidP="00EE2E9A">
      <w:pPr>
        <w:ind w:firstLine="540"/>
        <w:jc w:val="both"/>
        <w:rPr>
          <w:i/>
          <w:color w:val="auto"/>
          <w:sz w:val="28"/>
          <w:szCs w:val="28"/>
        </w:rPr>
      </w:pPr>
      <w:r>
        <w:rPr>
          <w:i/>
          <w:color w:val="auto"/>
          <w:sz w:val="28"/>
          <w:szCs w:val="28"/>
          <w:lang w:val="uz-Cyrl-UZ"/>
        </w:rPr>
        <w:t xml:space="preserve">қурилиш ишларининг хавфсизлигига таъсир қилувчи ва иншоотларнинг нормал ишлаш </w:t>
      </w:r>
      <w:r w:rsidRPr="00EE2E9A">
        <w:rPr>
          <w:i/>
          <w:color w:val="auto"/>
          <w:sz w:val="28"/>
          <w:szCs w:val="28"/>
        </w:rPr>
        <w:t>режим</w:t>
      </w:r>
      <w:r>
        <w:rPr>
          <w:i/>
          <w:color w:val="auto"/>
          <w:sz w:val="28"/>
          <w:szCs w:val="28"/>
          <w:lang w:val="uz-Cyrl-UZ"/>
        </w:rPr>
        <w:t xml:space="preserve">ини бузувчи </w:t>
      </w:r>
      <w:r w:rsidR="00C04BD1" w:rsidRPr="00EE2E9A">
        <w:rPr>
          <w:i/>
          <w:color w:val="auto"/>
          <w:sz w:val="28"/>
          <w:szCs w:val="28"/>
        </w:rPr>
        <w:t>гидрологи</w:t>
      </w:r>
      <w:r>
        <w:rPr>
          <w:i/>
          <w:color w:val="auto"/>
          <w:sz w:val="28"/>
          <w:szCs w:val="28"/>
          <w:lang w:val="uz-Cyrl-UZ"/>
        </w:rPr>
        <w:t xml:space="preserve">к ва </w:t>
      </w:r>
      <w:r w:rsidR="00C04BD1" w:rsidRPr="00EE2E9A">
        <w:rPr>
          <w:i/>
          <w:color w:val="auto"/>
          <w:sz w:val="28"/>
          <w:szCs w:val="28"/>
        </w:rPr>
        <w:t>метеорологи</w:t>
      </w:r>
      <w:r>
        <w:rPr>
          <w:i/>
          <w:color w:val="auto"/>
          <w:sz w:val="28"/>
          <w:szCs w:val="28"/>
          <w:lang w:val="uz-Cyrl-UZ"/>
        </w:rPr>
        <w:t>к</w:t>
      </w:r>
      <w:r w:rsidR="00C04BD1" w:rsidRPr="00EE2E9A">
        <w:rPr>
          <w:i/>
          <w:color w:val="auto"/>
          <w:sz w:val="28"/>
          <w:szCs w:val="28"/>
        </w:rPr>
        <w:t xml:space="preserve"> параметр</w:t>
      </w:r>
      <w:r>
        <w:rPr>
          <w:i/>
          <w:color w:val="auto"/>
          <w:sz w:val="28"/>
          <w:szCs w:val="28"/>
          <w:lang w:val="uz-Cyrl-UZ"/>
        </w:rPr>
        <w:t>лари тўғрисида тезкор ахборот олиш зарурат</w:t>
      </w:r>
      <w:r w:rsidR="00F62545">
        <w:rPr>
          <w:i/>
          <w:color w:val="auto"/>
          <w:sz w:val="28"/>
          <w:szCs w:val="28"/>
          <w:lang w:val="uz-Cyrl-UZ"/>
        </w:rPr>
        <w:t>и</w:t>
      </w:r>
      <w:r>
        <w:rPr>
          <w:i/>
          <w:color w:val="auto"/>
          <w:sz w:val="28"/>
          <w:szCs w:val="28"/>
          <w:lang w:val="uz-Cyrl-UZ"/>
        </w:rPr>
        <w:t xml:space="preserve"> туғилганда</w:t>
      </w:r>
      <w:r w:rsidR="00C04BD1" w:rsidRPr="00EE2E9A">
        <w:rPr>
          <w:i/>
          <w:color w:val="auto"/>
          <w:sz w:val="28"/>
          <w:szCs w:val="28"/>
        </w:rPr>
        <w:t>;</w:t>
      </w:r>
    </w:p>
    <w:p w:rsidR="00C04BD1" w:rsidRPr="00EE2E9A" w:rsidRDefault="008F4CBC" w:rsidP="00EE2E9A">
      <w:pPr>
        <w:ind w:firstLine="540"/>
        <w:jc w:val="both"/>
        <w:rPr>
          <w:i/>
          <w:color w:val="auto"/>
          <w:sz w:val="28"/>
          <w:szCs w:val="28"/>
        </w:rPr>
      </w:pPr>
      <w:r>
        <w:rPr>
          <w:i/>
          <w:color w:val="auto"/>
          <w:sz w:val="28"/>
          <w:szCs w:val="28"/>
          <w:lang w:val="uz-Cyrl-UZ"/>
        </w:rPr>
        <w:t xml:space="preserve">қурилиш майдонининг ўта мураккаб табиий шароитларда жойлашиши ва хавфли </w:t>
      </w:r>
      <w:r w:rsidR="00C04BD1" w:rsidRPr="00EE2E9A">
        <w:rPr>
          <w:i/>
          <w:color w:val="auto"/>
          <w:sz w:val="28"/>
          <w:szCs w:val="28"/>
        </w:rPr>
        <w:t>гидрометеорологи</w:t>
      </w:r>
      <w:r>
        <w:rPr>
          <w:i/>
          <w:color w:val="auto"/>
          <w:sz w:val="28"/>
          <w:szCs w:val="28"/>
          <w:lang w:val="uz-Cyrl-UZ"/>
        </w:rPr>
        <w:t>к жараён ва ҳодисалар ривожланишини</w:t>
      </w:r>
      <w:r w:rsidR="00F62545">
        <w:rPr>
          <w:i/>
          <w:color w:val="auto"/>
          <w:sz w:val="28"/>
          <w:szCs w:val="28"/>
          <w:lang w:val="uz-Cyrl-UZ"/>
        </w:rPr>
        <w:t>, уларнинг иншоотларга салбий таъсирининг олдини олиш мақсадида,</w:t>
      </w:r>
      <w:r>
        <w:rPr>
          <w:i/>
          <w:color w:val="auto"/>
          <w:sz w:val="28"/>
          <w:szCs w:val="28"/>
          <w:lang w:val="uz-Cyrl-UZ"/>
        </w:rPr>
        <w:t xml:space="preserve"> назорат қилиш зарурат</w:t>
      </w:r>
      <w:r w:rsidR="00F62545">
        <w:rPr>
          <w:i/>
          <w:color w:val="auto"/>
          <w:sz w:val="28"/>
          <w:szCs w:val="28"/>
          <w:lang w:val="uz-Cyrl-UZ"/>
        </w:rPr>
        <w:t>и</w:t>
      </w:r>
      <w:r>
        <w:rPr>
          <w:i/>
          <w:color w:val="auto"/>
          <w:sz w:val="28"/>
          <w:szCs w:val="28"/>
          <w:lang w:val="uz-Cyrl-UZ"/>
        </w:rPr>
        <w:t xml:space="preserve"> туғилганда</w:t>
      </w:r>
      <w:r w:rsidR="00C04BD1" w:rsidRPr="00EE2E9A">
        <w:rPr>
          <w:i/>
          <w:color w:val="auto"/>
          <w:sz w:val="28"/>
          <w:szCs w:val="28"/>
        </w:rPr>
        <w:t>;</w:t>
      </w:r>
    </w:p>
    <w:p w:rsidR="00C04BD1" w:rsidRPr="00A33759" w:rsidRDefault="00C04BD1" w:rsidP="00EE2E9A">
      <w:pPr>
        <w:ind w:firstLine="540"/>
        <w:jc w:val="both"/>
        <w:rPr>
          <w:color w:val="auto"/>
          <w:sz w:val="28"/>
          <w:szCs w:val="28"/>
        </w:rPr>
      </w:pPr>
      <w:r w:rsidRPr="00EE2E9A">
        <w:rPr>
          <w:i/>
          <w:color w:val="auto"/>
          <w:sz w:val="28"/>
          <w:szCs w:val="28"/>
        </w:rPr>
        <w:t>экологи</w:t>
      </w:r>
      <w:r w:rsidR="00F62545">
        <w:rPr>
          <w:i/>
          <w:color w:val="auto"/>
          <w:sz w:val="28"/>
          <w:szCs w:val="28"/>
          <w:lang w:val="uz-Cyrl-UZ"/>
        </w:rPr>
        <w:t>к жиҳатдан хавфли иншоотларнинг сув ва ҳаво муҳитига таъсирини назорат қилиш зарурати туғилганда</w:t>
      </w:r>
      <w:r w:rsidR="00F62545" w:rsidRPr="00EE2E9A">
        <w:rPr>
          <w:i/>
          <w:color w:val="auto"/>
          <w:sz w:val="28"/>
          <w:szCs w:val="28"/>
        </w:rPr>
        <w:t>;</w:t>
      </w:r>
    </w:p>
    <w:p w:rsidR="00C04BD1" w:rsidRPr="00A33759" w:rsidRDefault="00F62545" w:rsidP="00C04BD1">
      <w:pPr>
        <w:ind w:firstLine="284"/>
        <w:jc w:val="both"/>
        <w:rPr>
          <w:color w:val="auto"/>
          <w:sz w:val="28"/>
          <w:szCs w:val="28"/>
        </w:rPr>
      </w:pPr>
      <w:r>
        <w:rPr>
          <w:color w:val="auto"/>
          <w:sz w:val="28"/>
          <w:szCs w:val="28"/>
          <w:lang w:val="uz-Cyrl-UZ"/>
        </w:rPr>
        <w:t xml:space="preserve">Кузатишлар, қоидага кўра, ўрганилаётган участка режимининг фон кўрсаткичлари бўйича </w:t>
      </w:r>
      <w:r w:rsidRPr="00A33759">
        <w:rPr>
          <w:color w:val="auto"/>
          <w:sz w:val="28"/>
          <w:szCs w:val="28"/>
        </w:rPr>
        <w:t>репрезентатив</w:t>
      </w:r>
      <w:r>
        <w:rPr>
          <w:color w:val="auto"/>
          <w:sz w:val="28"/>
          <w:szCs w:val="28"/>
          <w:lang w:val="uz-Cyrl-UZ"/>
        </w:rPr>
        <w:t xml:space="preserve"> бўлган битта  таянч</w:t>
      </w:r>
      <w:r w:rsidR="00C04BD1" w:rsidRPr="00A33759">
        <w:rPr>
          <w:color w:val="auto"/>
          <w:sz w:val="28"/>
          <w:szCs w:val="28"/>
        </w:rPr>
        <w:t xml:space="preserve"> пост</w:t>
      </w:r>
      <w:r>
        <w:rPr>
          <w:color w:val="auto"/>
          <w:sz w:val="28"/>
          <w:szCs w:val="28"/>
          <w:lang w:val="uz-Cyrl-UZ"/>
        </w:rPr>
        <w:t>ида амалга оширилиши керак</w:t>
      </w:r>
      <w:r w:rsidR="00C04BD1" w:rsidRPr="00A33759">
        <w:rPr>
          <w:color w:val="auto"/>
          <w:sz w:val="28"/>
          <w:szCs w:val="28"/>
        </w:rPr>
        <w:t>.</w:t>
      </w:r>
    </w:p>
    <w:p w:rsidR="00C04BD1" w:rsidRPr="009530CA" w:rsidRDefault="00F62545" w:rsidP="008866E4">
      <w:pPr>
        <w:pStyle w:val="a"/>
      </w:pPr>
      <w:bookmarkStart w:id="19" w:name="_Toc524833838"/>
      <w:bookmarkStart w:id="20" w:name="_Toc378065776"/>
      <w:bookmarkStart w:id="21" w:name="_Toc378068645"/>
      <w:r>
        <w:t>ХАВФЛИ ГИДРОМЕТЕОРОЛОГИК ЖАРАЁН ВА ҲОДИСАЛАР МАВЖУД БЎЛГАН ҲОЛЛАРДА МУҲАНДИСЛИК ГИДРОМЕТЕОРОЛОГИЯ ИЗЛАНИШЛАРИ</w:t>
      </w:r>
      <w:bookmarkEnd w:id="19"/>
      <w:bookmarkEnd w:id="20"/>
      <w:bookmarkEnd w:id="21"/>
    </w:p>
    <w:p w:rsidR="009A5716" w:rsidRPr="009530CA" w:rsidRDefault="009A5716" w:rsidP="009A5716">
      <w:pPr>
        <w:rPr>
          <w:lang w:val="uz-Cyrl-UZ"/>
        </w:rPr>
      </w:pPr>
    </w:p>
    <w:p w:rsidR="00C04BD1" w:rsidRPr="00A211E7" w:rsidRDefault="00C04BD1" w:rsidP="00A211E7">
      <w:pPr>
        <w:spacing w:after="240"/>
        <w:ind w:firstLine="283"/>
        <w:jc w:val="both"/>
        <w:rPr>
          <w:color w:val="auto"/>
          <w:sz w:val="28"/>
          <w:szCs w:val="28"/>
          <w:lang w:val="uz-Cyrl-UZ"/>
        </w:rPr>
      </w:pPr>
      <w:r w:rsidRPr="00A211E7">
        <w:rPr>
          <w:b/>
          <w:bCs/>
          <w:color w:val="auto"/>
          <w:sz w:val="28"/>
          <w:szCs w:val="28"/>
          <w:lang w:val="uz-Cyrl-UZ"/>
        </w:rPr>
        <w:t>10.1.</w:t>
      </w:r>
      <w:r w:rsidRPr="00A211E7">
        <w:rPr>
          <w:color w:val="auto"/>
          <w:sz w:val="28"/>
          <w:szCs w:val="28"/>
          <w:lang w:val="uz-Cyrl-UZ"/>
        </w:rPr>
        <w:t xml:space="preserve"> </w:t>
      </w:r>
      <w:r w:rsidR="00AC3FEA">
        <w:rPr>
          <w:color w:val="auto"/>
          <w:sz w:val="28"/>
          <w:szCs w:val="28"/>
          <w:lang w:val="uz-Cyrl-UZ"/>
        </w:rPr>
        <w:t>Қурилиш учун хавфли деб ҳисобланган ва иншоотларни лойиҳалашда қайд қилиниши керак бўлган г</w:t>
      </w:r>
      <w:r w:rsidRPr="00A211E7">
        <w:rPr>
          <w:color w:val="auto"/>
          <w:sz w:val="28"/>
          <w:szCs w:val="28"/>
          <w:lang w:val="uz-Cyrl-UZ"/>
        </w:rPr>
        <w:t>идрометеорологи</w:t>
      </w:r>
      <w:r w:rsidR="00F62545">
        <w:rPr>
          <w:color w:val="auto"/>
          <w:sz w:val="28"/>
          <w:szCs w:val="28"/>
          <w:lang w:val="uz-Cyrl-UZ"/>
        </w:rPr>
        <w:t>к</w:t>
      </w:r>
      <w:r w:rsidRPr="00A211E7">
        <w:rPr>
          <w:color w:val="auto"/>
          <w:sz w:val="28"/>
          <w:szCs w:val="28"/>
          <w:lang w:val="uz-Cyrl-UZ"/>
        </w:rPr>
        <w:t xml:space="preserve"> </w:t>
      </w:r>
      <w:r w:rsidR="00A211E7">
        <w:rPr>
          <w:color w:val="auto"/>
          <w:sz w:val="28"/>
          <w:szCs w:val="28"/>
          <w:lang w:val="uz-Cyrl-UZ"/>
        </w:rPr>
        <w:t>жараён ва ҳодисалар</w:t>
      </w:r>
      <w:r w:rsidR="00A211E7">
        <w:rPr>
          <w:color w:val="auto"/>
          <w:sz w:val="28"/>
          <w:szCs w:val="28"/>
          <w:lang w:val="uz-Cyrl-UZ"/>
        </w:rPr>
        <w:br/>
      </w:r>
      <w:r w:rsidR="001845E5">
        <w:rPr>
          <w:color w:val="auto"/>
          <w:sz w:val="28"/>
          <w:szCs w:val="28"/>
          <w:lang w:val="uz-Cyrl-UZ"/>
        </w:rPr>
        <w:t>10.1 жадвалда келтирилган.</w:t>
      </w:r>
    </w:p>
    <w:p w:rsidR="00C04BD1" w:rsidRDefault="00C04BD1" w:rsidP="00A211E7">
      <w:pPr>
        <w:ind w:firstLine="283"/>
        <w:jc w:val="both"/>
        <w:rPr>
          <w:color w:val="auto"/>
          <w:sz w:val="28"/>
          <w:szCs w:val="28"/>
          <w:lang w:val="uz-Cyrl-UZ"/>
        </w:rPr>
      </w:pPr>
      <w:r w:rsidRPr="00A211E7">
        <w:rPr>
          <w:b/>
          <w:bCs/>
          <w:color w:val="auto"/>
          <w:sz w:val="28"/>
          <w:szCs w:val="28"/>
          <w:lang w:val="uz-Cyrl-UZ"/>
        </w:rPr>
        <w:t>10.2.</w:t>
      </w:r>
      <w:r w:rsidRPr="00A211E7">
        <w:rPr>
          <w:color w:val="auto"/>
          <w:sz w:val="28"/>
          <w:szCs w:val="28"/>
          <w:lang w:val="uz-Cyrl-UZ"/>
        </w:rPr>
        <w:t xml:space="preserve"> </w:t>
      </w:r>
      <w:r w:rsidR="001845E5">
        <w:rPr>
          <w:color w:val="auto"/>
          <w:sz w:val="28"/>
          <w:szCs w:val="28"/>
          <w:lang w:val="uz-Cyrl-UZ"/>
        </w:rPr>
        <w:t xml:space="preserve">Хавфли деб </w:t>
      </w:r>
      <w:r w:rsidR="001845E5" w:rsidRPr="00A211E7">
        <w:rPr>
          <w:color w:val="auto"/>
          <w:sz w:val="28"/>
          <w:szCs w:val="28"/>
          <w:lang w:val="uz-Cyrl-UZ"/>
        </w:rPr>
        <w:t xml:space="preserve">D </w:t>
      </w:r>
      <w:r w:rsidR="001845E5">
        <w:rPr>
          <w:color w:val="auto"/>
          <w:sz w:val="28"/>
          <w:szCs w:val="28"/>
          <w:lang w:val="uz-Cyrl-UZ"/>
        </w:rPr>
        <w:t>иловада кўрсатилган миқдорий кўрсаткичлар чегараларидан катта бўлган кўрсаткичли г</w:t>
      </w:r>
      <w:r w:rsidRPr="00A211E7">
        <w:rPr>
          <w:color w:val="auto"/>
          <w:sz w:val="28"/>
          <w:szCs w:val="28"/>
          <w:lang w:val="uz-Cyrl-UZ"/>
        </w:rPr>
        <w:t>идроме</w:t>
      </w:r>
      <w:r w:rsidRPr="00EC27A7">
        <w:rPr>
          <w:color w:val="auto"/>
          <w:sz w:val="28"/>
          <w:szCs w:val="28"/>
        </w:rPr>
        <w:t>теорологи</w:t>
      </w:r>
      <w:r w:rsidR="001845E5">
        <w:rPr>
          <w:color w:val="auto"/>
          <w:sz w:val="28"/>
          <w:szCs w:val="28"/>
          <w:lang w:val="uz-Cyrl-UZ"/>
        </w:rPr>
        <w:t>к жараён ва ҳодисалар ҳисобланади</w:t>
      </w:r>
      <w:r w:rsidRPr="00EE2E9A">
        <w:rPr>
          <w:color w:val="auto"/>
          <w:sz w:val="28"/>
          <w:szCs w:val="28"/>
        </w:rPr>
        <w:t>.</w:t>
      </w:r>
    </w:p>
    <w:p w:rsidR="009530CA" w:rsidRPr="009530CA" w:rsidRDefault="009530CA" w:rsidP="00C04BD1">
      <w:pPr>
        <w:ind w:firstLine="283"/>
        <w:rPr>
          <w:color w:val="auto"/>
          <w:sz w:val="28"/>
          <w:szCs w:val="28"/>
          <w:lang w:val="uz-Cyrl-UZ"/>
        </w:rPr>
      </w:pPr>
    </w:p>
    <w:p w:rsidR="009530CA" w:rsidRPr="001845E5" w:rsidRDefault="00846BCB" w:rsidP="009530CA">
      <w:pPr>
        <w:spacing w:before="120" w:after="120"/>
        <w:jc w:val="right"/>
        <w:rPr>
          <w:color w:val="auto"/>
          <w:sz w:val="28"/>
          <w:szCs w:val="28"/>
          <w:lang w:val="uz-Cyrl-UZ"/>
        </w:rPr>
      </w:pPr>
      <w:bookmarkStart w:id="22" w:name="т61"/>
      <w:r>
        <w:rPr>
          <w:color w:val="auto"/>
          <w:sz w:val="28"/>
          <w:szCs w:val="28"/>
        </w:rPr>
        <w:br w:type="page"/>
      </w:r>
      <w:r w:rsidR="009530CA" w:rsidRPr="00EC27A7">
        <w:rPr>
          <w:color w:val="auto"/>
          <w:sz w:val="28"/>
          <w:szCs w:val="28"/>
        </w:rPr>
        <w:lastRenderedPageBreak/>
        <w:t>10.1</w:t>
      </w:r>
      <w:r w:rsidR="009530CA">
        <w:rPr>
          <w:color w:val="auto"/>
          <w:sz w:val="28"/>
          <w:szCs w:val="28"/>
          <w:lang w:val="uz-Cyrl-UZ"/>
        </w:rPr>
        <w:t xml:space="preserve"> жадвал</w:t>
      </w:r>
    </w:p>
    <w:tbl>
      <w:tblPr>
        <w:tblW w:w="5000" w:type="pct"/>
        <w:jc w:val="center"/>
        <w:tblCellMar>
          <w:left w:w="28" w:type="dxa"/>
          <w:right w:w="28" w:type="dxa"/>
        </w:tblCellMar>
        <w:tblLook w:val="0000" w:firstRow="0" w:lastRow="0" w:firstColumn="0" w:lastColumn="0" w:noHBand="0" w:noVBand="0"/>
      </w:tblPr>
      <w:tblGrid>
        <w:gridCol w:w="1875"/>
        <w:gridCol w:w="4374"/>
        <w:gridCol w:w="3445"/>
      </w:tblGrid>
      <w:tr w:rsidR="009530CA" w:rsidRPr="00A211E7" w:rsidTr="001C5361">
        <w:trPr>
          <w:tblHeader/>
          <w:jc w:val="center"/>
        </w:trPr>
        <w:tc>
          <w:tcPr>
            <w:tcW w:w="967" w:type="pct"/>
            <w:tcBorders>
              <w:top w:val="single" w:sz="4" w:space="0" w:color="auto"/>
              <w:left w:val="single" w:sz="4" w:space="0" w:color="auto"/>
              <w:bottom w:val="single" w:sz="6" w:space="0" w:color="auto"/>
              <w:right w:val="single" w:sz="4" w:space="0" w:color="auto"/>
            </w:tcBorders>
            <w:vAlign w:val="center"/>
          </w:tcPr>
          <w:bookmarkEnd w:id="22"/>
          <w:p w:rsidR="009530CA" w:rsidRPr="00A211E7" w:rsidRDefault="009530CA" w:rsidP="001C5361">
            <w:pPr>
              <w:autoSpaceDE w:val="0"/>
              <w:autoSpaceDN w:val="0"/>
              <w:adjustRightInd w:val="0"/>
              <w:jc w:val="center"/>
              <w:rPr>
                <w:b/>
                <w:color w:val="auto"/>
                <w:lang w:val="uz-Cyrl-UZ"/>
              </w:rPr>
            </w:pPr>
            <w:r w:rsidRPr="00A211E7">
              <w:rPr>
                <w:b/>
                <w:color w:val="auto"/>
                <w:lang w:val="uz-Cyrl-UZ"/>
              </w:rPr>
              <w:t xml:space="preserve">Жараёнлар, ҳодисалар </w:t>
            </w:r>
          </w:p>
        </w:tc>
        <w:tc>
          <w:tcPr>
            <w:tcW w:w="2256" w:type="pct"/>
            <w:tcBorders>
              <w:top w:val="single" w:sz="4" w:space="0" w:color="auto"/>
              <w:left w:val="single" w:sz="4" w:space="0" w:color="auto"/>
              <w:bottom w:val="single" w:sz="6" w:space="0" w:color="auto"/>
              <w:right w:val="single" w:sz="4" w:space="0" w:color="auto"/>
            </w:tcBorders>
            <w:vAlign w:val="center"/>
          </w:tcPr>
          <w:p w:rsidR="009530CA" w:rsidRPr="00A211E7" w:rsidRDefault="009530CA" w:rsidP="001C5361">
            <w:pPr>
              <w:autoSpaceDE w:val="0"/>
              <w:autoSpaceDN w:val="0"/>
              <w:adjustRightInd w:val="0"/>
              <w:jc w:val="center"/>
              <w:rPr>
                <w:b/>
                <w:color w:val="auto"/>
                <w:lang w:val="uz-Cyrl-UZ"/>
              </w:rPr>
            </w:pPr>
            <w:r w:rsidRPr="00A211E7">
              <w:rPr>
                <w:b/>
                <w:color w:val="auto"/>
                <w:lang w:val="uz-Cyrl-UZ"/>
              </w:rPr>
              <w:t>Жараён ва ҳодисанинг таъсир қилиш тури ва характери</w:t>
            </w:r>
          </w:p>
        </w:tc>
        <w:tc>
          <w:tcPr>
            <w:tcW w:w="1777" w:type="pct"/>
            <w:tcBorders>
              <w:top w:val="single" w:sz="4" w:space="0" w:color="auto"/>
              <w:left w:val="single" w:sz="4" w:space="0" w:color="auto"/>
              <w:bottom w:val="single" w:sz="6" w:space="0" w:color="auto"/>
              <w:right w:val="single" w:sz="4" w:space="0" w:color="auto"/>
            </w:tcBorders>
            <w:vAlign w:val="center"/>
          </w:tcPr>
          <w:p w:rsidR="009530CA" w:rsidRPr="00A211E7" w:rsidRDefault="009530CA" w:rsidP="001C5361">
            <w:pPr>
              <w:autoSpaceDE w:val="0"/>
              <w:autoSpaceDN w:val="0"/>
              <w:adjustRightInd w:val="0"/>
              <w:jc w:val="center"/>
              <w:rPr>
                <w:b/>
                <w:color w:val="auto"/>
                <w:lang w:val="uz-Cyrl-UZ"/>
              </w:rPr>
            </w:pPr>
            <w:r w:rsidRPr="00A211E7">
              <w:rPr>
                <w:b/>
                <w:color w:val="auto"/>
                <w:lang w:val="uz-Cyrl-UZ"/>
              </w:rPr>
              <w:t>Жараён ва ҳодисанинг таъсир қилишининг тарқалиш ҳудудлари</w:t>
            </w:r>
          </w:p>
        </w:tc>
      </w:tr>
      <w:tr w:rsidR="009530CA" w:rsidRPr="00A211E7" w:rsidTr="001C5361">
        <w:trPr>
          <w:jc w:val="center"/>
        </w:trPr>
        <w:tc>
          <w:tcPr>
            <w:tcW w:w="967" w:type="pct"/>
            <w:tcBorders>
              <w:top w:val="single" w:sz="6" w:space="0" w:color="auto"/>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rPr>
            </w:pPr>
            <w:r w:rsidRPr="00A211E7">
              <w:rPr>
                <w:color w:val="auto"/>
                <w:lang w:val="uz-Cyrl-UZ"/>
              </w:rPr>
              <w:t>Тошқин</w:t>
            </w:r>
            <w:r w:rsidRPr="00A211E7">
              <w:rPr>
                <w:color w:val="auto"/>
              </w:rPr>
              <w:t xml:space="preserve"> (</w:t>
            </w:r>
            <w:r w:rsidRPr="00A211E7">
              <w:rPr>
                <w:color w:val="auto"/>
                <w:lang w:val="uz-Cyrl-UZ"/>
              </w:rPr>
              <w:t>сув босиш</w:t>
            </w:r>
            <w:r w:rsidRPr="00A211E7">
              <w:rPr>
                <w:color w:val="auto"/>
              </w:rPr>
              <w:t>)</w:t>
            </w:r>
          </w:p>
        </w:tc>
        <w:tc>
          <w:tcPr>
            <w:tcW w:w="2256" w:type="pct"/>
            <w:tcBorders>
              <w:top w:val="single" w:sz="6" w:space="0" w:color="auto"/>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Жараён таъсир қилиш зонасида жойлашган бино ва иншоотларни сув босиши.</w:t>
            </w:r>
          </w:p>
        </w:tc>
        <w:tc>
          <w:tcPr>
            <w:tcW w:w="1777" w:type="pct"/>
            <w:tcBorders>
              <w:top w:val="single" w:sz="6" w:space="0" w:color="auto"/>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Дарё водийларининг таги, сув омборлари, кўллар ва Орол денгизи қирғоқлари зоналари.</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Н</w:t>
            </w:r>
            <w:r w:rsidRPr="00A211E7">
              <w:rPr>
                <w:color w:val="auto"/>
              </w:rPr>
              <w:t>и</w:t>
            </w:r>
            <w:r w:rsidRPr="00A211E7">
              <w:rPr>
                <w:color w:val="auto"/>
                <w:lang w:val="uz-Cyrl-UZ"/>
              </w:rPr>
              <w:t>ҳ</w:t>
            </w:r>
            <w:r w:rsidRPr="00A211E7">
              <w:rPr>
                <w:color w:val="auto"/>
              </w:rPr>
              <w:t>оятда кучли шамол</w:t>
            </w:r>
            <w:r w:rsidRPr="00A211E7">
              <w:rPr>
                <w:color w:val="auto"/>
                <w:lang w:val="uz-Cyrl-UZ"/>
              </w:rPr>
              <w:t>лар, қуюнлар</w:t>
            </w:r>
          </w:p>
        </w:tc>
        <w:tc>
          <w:tcPr>
            <w:tcW w:w="2256"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Жараён таъсир қилиш зонасида жойлашган бино ва иншоотларга ҳалокат келтирувчи кучга эга бўлган динамик таъсир.</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Жараён ҳаракати  траекторияси йўналиши бўйлаб чўзилган фронт бўйича чегараланган йўлак.</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Қор кўчкилари</w:t>
            </w:r>
          </w:p>
        </w:tc>
        <w:tc>
          <w:tcPr>
            <w:tcW w:w="2256" w:type="pct"/>
            <w:tcBorders>
              <w:top w:val="nil"/>
              <w:left w:val="single" w:sz="4" w:space="0" w:color="auto"/>
              <w:bottom w:val="nil"/>
              <w:right w:val="single" w:sz="4" w:space="0" w:color="auto"/>
            </w:tcBorders>
          </w:tcPr>
          <w:p w:rsidR="009530CA" w:rsidRPr="00A211E7" w:rsidRDefault="009530CA" w:rsidP="00A211E7">
            <w:pPr>
              <w:widowControl w:val="0"/>
              <w:autoSpaceDE w:val="0"/>
              <w:autoSpaceDN w:val="0"/>
              <w:adjustRightInd w:val="0"/>
              <w:ind w:right="73" w:firstLine="285"/>
              <w:jc w:val="both"/>
              <w:rPr>
                <w:color w:val="auto"/>
                <w:lang w:val="uz-Cyrl-UZ"/>
              </w:rPr>
            </w:pPr>
            <w:r w:rsidRPr="00A211E7">
              <w:rPr>
                <w:color w:val="auto"/>
                <w:lang w:val="uz-Cyrl-UZ"/>
              </w:rPr>
              <w:t>Қор массаларининг ёнбағир бўйлаб ҳаракатланиши. Бу ҳаракатлар бино ва иншоотларнинг барча турига таъсир қилувчи қорнинг динамик босими ва зарбли ҳаво тўлқинлари билан бирга келади.</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Қор кўчкиси тушадиган йўналишда.</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Қор босишлар (уюмлари)</w:t>
            </w:r>
          </w:p>
        </w:tc>
        <w:tc>
          <w:tcPr>
            <w:tcW w:w="2256"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Корхоналар, транспортларнинг нормал ишлашини қийинлаштирувчи қор қатламларининг катта-катта уюмлари.</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rPr>
            </w:pPr>
            <w:r w:rsidRPr="00A211E7">
              <w:rPr>
                <w:color w:val="auto"/>
                <w:lang w:val="uz-Cyrl-UZ"/>
              </w:rPr>
              <w:t>М</w:t>
            </w:r>
            <w:r w:rsidRPr="00A211E7">
              <w:rPr>
                <w:color w:val="auto"/>
              </w:rPr>
              <w:t>етеорологи</w:t>
            </w:r>
            <w:r w:rsidRPr="00A211E7">
              <w:rPr>
                <w:color w:val="auto"/>
                <w:lang w:val="uz-Cyrl-UZ"/>
              </w:rPr>
              <w:t>к жараён ва ҳодисанинг таъсир зонаси.</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Яхвонлик</w:t>
            </w:r>
          </w:p>
        </w:tc>
        <w:tc>
          <w:tcPr>
            <w:tcW w:w="2256"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Иншоотлар конструкциясининг, улар муз ва булдуруқ билан қопланиши оқибатида оғирлашиши.</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Жараённинг ҳар хил кўрсаткичлари бўлган айрим табиий зоналар.</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rPr>
            </w:pPr>
            <w:r w:rsidRPr="00A211E7">
              <w:rPr>
                <w:color w:val="auto"/>
              </w:rPr>
              <w:t>Сел</w:t>
            </w:r>
            <w:r w:rsidRPr="00A211E7">
              <w:rPr>
                <w:color w:val="auto"/>
                <w:lang w:val="uz-Cyrl-UZ"/>
              </w:rPr>
              <w:t xml:space="preserve"> оқимлари</w:t>
            </w:r>
            <w:r w:rsidRPr="00A211E7">
              <w:rPr>
                <w:color w:val="auto"/>
              </w:rPr>
              <w:t xml:space="preserve"> </w:t>
            </w:r>
          </w:p>
        </w:tc>
        <w:tc>
          <w:tcPr>
            <w:tcW w:w="2256"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Сел оқимининг иншоотларнинг барча турларига д</w:t>
            </w:r>
            <w:r w:rsidRPr="00A211E7">
              <w:rPr>
                <w:color w:val="auto"/>
              </w:rPr>
              <w:t>инами</w:t>
            </w:r>
            <w:r w:rsidRPr="00A211E7">
              <w:rPr>
                <w:color w:val="auto"/>
                <w:lang w:val="uz-Cyrl-UZ"/>
              </w:rPr>
              <w:t xml:space="preserve">к таъсири, оқимнинг сел </w:t>
            </w:r>
            <w:r w:rsidRPr="00A211E7">
              <w:rPr>
                <w:color w:val="auto"/>
              </w:rPr>
              <w:t>транспорт</w:t>
            </w:r>
            <w:r w:rsidRPr="00A211E7">
              <w:rPr>
                <w:color w:val="auto"/>
                <w:lang w:val="uz-Cyrl-UZ"/>
              </w:rPr>
              <w:t xml:space="preserve"> қилинадиган зонада ўзаннинг емирилиши ва материалнинг чиқиш конуси доирасида ётқизилиши.</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rPr>
            </w:pPr>
            <w:r w:rsidRPr="00A211E7">
              <w:rPr>
                <w:color w:val="auto"/>
                <w:lang w:val="uz-Cyrl-UZ"/>
              </w:rPr>
              <w:t>Сел келадиган ва а</w:t>
            </w:r>
            <w:r w:rsidRPr="00A211E7">
              <w:rPr>
                <w:color w:val="auto"/>
              </w:rPr>
              <w:t>В пределах речных долин селеносных рек и временных водотоков</w:t>
            </w:r>
          </w:p>
        </w:tc>
      </w:tr>
      <w:tr w:rsidR="009530CA" w:rsidRPr="00A211E7" w:rsidTr="001C5361">
        <w:trPr>
          <w:jc w:val="center"/>
        </w:trPr>
        <w:tc>
          <w:tcPr>
            <w:tcW w:w="96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Ўзан жараёни</w:t>
            </w:r>
          </w:p>
        </w:tc>
        <w:tc>
          <w:tcPr>
            <w:tcW w:w="2256" w:type="pct"/>
            <w:tcBorders>
              <w:top w:val="nil"/>
              <w:left w:val="single" w:sz="4" w:space="0" w:color="auto"/>
              <w:bottom w:val="nil"/>
              <w:right w:val="single" w:sz="4" w:space="0" w:color="auto"/>
            </w:tcBorders>
          </w:tcPr>
          <w:p w:rsidR="009530CA" w:rsidRPr="00A211E7" w:rsidRDefault="009530CA" w:rsidP="00A211E7">
            <w:pPr>
              <w:widowControl w:val="0"/>
              <w:autoSpaceDE w:val="0"/>
              <w:autoSpaceDN w:val="0"/>
              <w:adjustRightInd w:val="0"/>
              <w:ind w:right="73" w:firstLine="285"/>
              <w:jc w:val="both"/>
              <w:rPr>
                <w:color w:val="auto"/>
                <w:lang w:val="uz-Cyrl-UZ"/>
              </w:rPr>
            </w:pPr>
            <w:r w:rsidRPr="00A211E7">
              <w:rPr>
                <w:color w:val="auto"/>
                <w:lang w:val="uz-Cyrl-UZ"/>
              </w:rPr>
              <w:t>Дарёнинг таги, ўзаннинг ва қайирнинг қирғоқларига аккумулятив-эрозион таъсири. Бу жараён бу ерда жойлаштириладиган иншоотларнинг мустаҳкамлигини ёки ундан нормал фойдаланиш шароитларини  бузади.</w:t>
            </w:r>
          </w:p>
        </w:tc>
        <w:tc>
          <w:tcPr>
            <w:tcW w:w="1777" w:type="pct"/>
            <w:tcBorders>
              <w:top w:val="nil"/>
              <w:left w:val="single" w:sz="4" w:space="0" w:color="auto"/>
              <w:bottom w:val="nil"/>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Дарё ўзани, қайири ва уларга ёндош ҳудудларда.</w:t>
            </w:r>
          </w:p>
        </w:tc>
      </w:tr>
      <w:tr w:rsidR="009530CA" w:rsidRPr="00A211E7" w:rsidTr="001C5361">
        <w:trPr>
          <w:jc w:val="center"/>
        </w:trPr>
        <w:tc>
          <w:tcPr>
            <w:tcW w:w="967" w:type="pct"/>
            <w:tcBorders>
              <w:top w:val="nil"/>
              <w:left w:val="single" w:sz="4" w:space="0" w:color="auto"/>
              <w:bottom w:val="single" w:sz="4" w:space="0" w:color="auto"/>
              <w:right w:val="single" w:sz="4" w:space="0" w:color="auto"/>
            </w:tcBorders>
          </w:tcPr>
          <w:p w:rsidR="009530CA" w:rsidRPr="00A211E7" w:rsidRDefault="009530CA" w:rsidP="001C5361">
            <w:pPr>
              <w:widowControl w:val="0"/>
              <w:autoSpaceDE w:val="0"/>
              <w:autoSpaceDN w:val="0"/>
              <w:adjustRightInd w:val="0"/>
              <w:jc w:val="both"/>
              <w:rPr>
                <w:color w:val="auto"/>
                <w:lang w:val="uz-Cyrl-UZ"/>
              </w:rPr>
            </w:pPr>
            <w:r w:rsidRPr="00A211E7">
              <w:rPr>
                <w:color w:val="auto"/>
                <w:lang w:val="uz-Cyrl-UZ"/>
              </w:rPr>
              <w:t xml:space="preserve">Дарёлар, кўллар, сув омборлари қирғоқларининг емирилиши </w:t>
            </w:r>
          </w:p>
        </w:tc>
        <w:tc>
          <w:tcPr>
            <w:tcW w:w="2256" w:type="pct"/>
            <w:tcBorders>
              <w:top w:val="nil"/>
              <w:left w:val="single" w:sz="4" w:space="0" w:color="auto"/>
              <w:bottom w:val="single" w:sz="4" w:space="0" w:color="auto"/>
              <w:right w:val="single" w:sz="4" w:space="0" w:color="auto"/>
            </w:tcBorders>
          </w:tcPr>
          <w:p w:rsidR="009530CA" w:rsidRPr="00A211E7" w:rsidRDefault="009530CA" w:rsidP="001C5361">
            <w:pPr>
              <w:widowControl w:val="0"/>
              <w:autoSpaceDE w:val="0"/>
              <w:autoSpaceDN w:val="0"/>
              <w:adjustRightInd w:val="0"/>
              <w:ind w:right="73" w:firstLine="285"/>
              <w:jc w:val="both"/>
              <w:rPr>
                <w:color w:val="auto"/>
                <w:lang w:val="uz-Cyrl-UZ"/>
              </w:rPr>
            </w:pPr>
            <w:r w:rsidRPr="00A211E7">
              <w:rPr>
                <w:color w:val="auto"/>
                <w:lang w:val="uz-Cyrl-UZ"/>
              </w:rPr>
              <w:t>Қирғоққа эрозион таъсир. Бунинг натижасида қирғоқ орқага чекиниб, унда жойлашган иншоотларнинг бузилиши (вайрон бўлиши) юз беради.</w:t>
            </w:r>
          </w:p>
        </w:tc>
        <w:tc>
          <w:tcPr>
            <w:tcW w:w="1777" w:type="pct"/>
            <w:tcBorders>
              <w:top w:val="nil"/>
              <w:left w:val="single" w:sz="4" w:space="0" w:color="auto"/>
              <w:bottom w:val="single" w:sz="4" w:space="0" w:color="auto"/>
              <w:right w:val="single" w:sz="4" w:space="0" w:color="auto"/>
            </w:tcBorders>
          </w:tcPr>
          <w:p w:rsidR="009530CA" w:rsidRPr="00A211E7" w:rsidRDefault="009530CA" w:rsidP="001C5361">
            <w:pPr>
              <w:widowControl w:val="0"/>
              <w:autoSpaceDE w:val="0"/>
              <w:autoSpaceDN w:val="0"/>
              <w:adjustRightInd w:val="0"/>
              <w:ind w:right="278" w:firstLine="231"/>
              <w:jc w:val="both"/>
              <w:rPr>
                <w:color w:val="auto"/>
                <w:lang w:val="uz-Cyrl-UZ"/>
              </w:rPr>
            </w:pPr>
            <w:r w:rsidRPr="00A211E7">
              <w:rPr>
                <w:color w:val="auto"/>
                <w:lang w:val="uz-Cyrl-UZ"/>
              </w:rPr>
              <w:t xml:space="preserve">Дарёлар, кўллар, сув омборлари қирғоқлари бўйлари зоналарида. </w:t>
            </w:r>
          </w:p>
        </w:tc>
      </w:tr>
    </w:tbl>
    <w:p w:rsidR="00C04BD1" w:rsidRPr="009530CA" w:rsidRDefault="009530CA" w:rsidP="00EE2E9A">
      <w:pPr>
        <w:spacing w:before="120"/>
        <w:ind w:firstLine="283"/>
        <w:jc w:val="both"/>
        <w:rPr>
          <w:color w:val="auto"/>
          <w:sz w:val="28"/>
          <w:szCs w:val="28"/>
          <w:lang w:val="uz-Cyrl-UZ"/>
        </w:rPr>
      </w:pPr>
      <w:r w:rsidRPr="009530CA">
        <w:rPr>
          <w:b/>
          <w:bCs/>
          <w:color w:val="auto"/>
          <w:sz w:val="28"/>
          <w:szCs w:val="28"/>
          <w:lang w:val="uz-Cyrl-UZ"/>
        </w:rPr>
        <w:t>10.3.</w:t>
      </w:r>
      <w:r w:rsidRPr="009530CA">
        <w:rPr>
          <w:color w:val="auto"/>
          <w:sz w:val="28"/>
          <w:szCs w:val="28"/>
          <w:lang w:val="uz-Cyrl-UZ"/>
        </w:rPr>
        <w:t xml:space="preserve"> </w:t>
      </w:r>
      <w:r>
        <w:rPr>
          <w:color w:val="auto"/>
          <w:sz w:val="28"/>
          <w:szCs w:val="28"/>
          <w:lang w:val="uz-Cyrl-UZ"/>
        </w:rPr>
        <w:t>Хавфли г</w:t>
      </w:r>
      <w:r w:rsidRPr="009530CA">
        <w:rPr>
          <w:color w:val="auto"/>
          <w:sz w:val="28"/>
          <w:szCs w:val="28"/>
          <w:lang w:val="uz-Cyrl-UZ"/>
        </w:rPr>
        <w:t>идрометеорологи</w:t>
      </w:r>
      <w:r>
        <w:rPr>
          <w:color w:val="auto"/>
          <w:sz w:val="28"/>
          <w:szCs w:val="28"/>
          <w:lang w:val="uz-Cyrl-UZ"/>
        </w:rPr>
        <w:t>к жараён ва ҳодисалар</w:t>
      </w:r>
      <w:r w:rsidRPr="009530CA">
        <w:rPr>
          <w:color w:val="auto"/>
          <w:sz w:val="28"/>
          <w:szCs w:val="28"/>
          <w:lang w:val="uz-Cyrl-UZ"/>
        </w:rPr>
        <w:t xml:space="preserve"> </w:t>
      </w:r>
      <w:r>
        <w:rPr>
          <w:color w:val="auto"/>
          <w:sz w:val="28"/>
          <w:szCs w:val="28"/>
          <w:lang w:val="uz-Cyrl-UZ"/>
        </w:rPr>
        <w:t>содир бўлиш эҳтимоли бор зоналардаги муҳандислик гидрометеорология изланишлари қуйидаги вазифаларни ечиши керак</w:t>
      </w:r>
      <w:r w:rsidRPr="009530CA">
        <w:rPr>
          <w:color w:val="auto"/>
          <w:sz w:val="28"/>
          <w:szCs w:val="28"/>
          <w:lang w:val="uz-Cyrl-UZ"/>
        </w:rPr>
        <w:t>:</w:t>
      </w:r>
    </w:p>
    <w:p w:rsidR="00C04BD1" w:rsidRPr="000713D1" w:rsidRDefault="000713D1" w:rsidP="00EE2E9A">
      <w:pPr>
        <w:ind w:firstLine="540"/>
        <w:jc w:val="both"/>
        <w:rPr>
          <w:i/>
          <w:color w:val="auto"/>
          <w:sz w:val="28"/>
          <w:szCs w:val="28"/>
          <w:lang w:val="uz-Cyrl-UZ"/>
        </w:rPr>
      </w:pPr>
      <w:r>
        <w:rPr>
          <w:i/>
          <w:color w:val="auto"/>
          <w:sz w:val="28"/>
          <w:szCs w:val="28"/>
          <w:lang w:val="uz-Cyrl-UZ"/>
        </w:rPr>
        <w:t>қурилиш майдонини жойлаштириш учун х</w:t>
      </w:r>
      <w:r w:rsidRPr="000713D1">
        <w:rPr>
          <w:i/>
          <w:color w:val="auto"/>
          <w:sz w:val="28"/>
          <w:szCs w:val="28"/>
          <w:lang w:val="uz-Cyrl-UZ"/>
        </w:rPr>
        <w:t>авфли г</w:t>
      </w:r>
      <w:r w:rsidRPr="000713D1">
        <w:rPr>
          <w:i/>
          <w:color w:val="auto"/>
          <w:sz w:val="28"/>
          <w:szCs w:val="28"/>
        </w:rPr>
        <w:t>идрометеорологи</w:t>
      </w:r>
      <w:r w:rsidRPr="000713D1">
        <w:rPr>
          <w:i/>
          <w:color w:val="auto"/>
          <w:sz w:val="28"/>
          <w:szCs w:val="28"/>
          <w:lang w:val="uz-Cyrl-UZ"/>
        </w:rPr>
        <w:t>к жараён ва ҳодисалар</w:t>
      </w:r>
      <w:r>
        <w:rPr>
          <w:i/>
          <w:color w:val="auto"/>
          <w:sz w:val="28"/>
          <w:szCs w:val="28"/>
          <w:lang w:val="uz-Cyrl-UZ"/>
        </w:rPr>
        <w:t xml:space="preserve"> таъсири зонасидан ташқарида</w:t>
      </w:r>
      <w:r w:rsidR="00C04BD1" w:rsidRPr="00EE2E9A">
        <w:rPr>
          <w:i/>
          <w:color w:val="auto"/>
          <w:sz w:val="28"/>
          <w:szCs w:val="28"/>
        </w:rPr>
        <w:t xml:space="preserve"> (</w:t>
      </w:r>
      <w:r>
        <w:rPr>
          <w:i/>
          <w:color w:val="auto"/>
          <w:sz w:val="28"/>
          <w:szCs w:val="28"/>
          <w:lang w:val="uz-Cyrl-UZ"/>
        </w:rPr>
        <w:t>имконият доирасида) жой танлаш. Бундай жойни, зарурат туғилганда, гидрометеорологик жараён ва ҳодисаларнинг йўналишини ва ривожланишини ҳисобга олган ҳолда аниқланади</w:t>
      </w:r>
      <w:r w:rsidR="00C04BD1" w:rsidRPr="000713D1">
        <w:rPr>
          <w:i/>
          <w:color w:val="auto"/>
          <w:sz w:val="28"/>
          <w:szCs w:val="28"/>
          <w:lang w:val="uz-Cyrl-UZ"/>
        </w:rPr>
        <w:t>;</w:t>
      </w:r>
    </w:p>
    <w:p w:rsidR="00C04BD1" w:rsidRPr="000713D1" w:rsidRDefault="000713D1" w:rsidP="00442BC7">
      <w:pPr>
        <w:spacing w:after="240"/>
        <w:ind w:firstLine="540"/>
        <w:jc w:val="both"/>
        <w:rPr>
          <w:i/>
          <w:color w:val="auto"/>
          <w:sz w:val="28"/>
          <w:szCs w:val="28"/>
          <w:lang w:val="uz-Cyrl-UZ"/>
        </w:rPr>
      </w:pPr>
      <w:r>
        <w:rPr>
          <w:i/>
          <w:color w:val="auto"/>
          <w:sz w:val="28"/>
          <w:szCs w:val="28"/>
          <w:lang w:val="uz-Cyrl-UZ"/>
        </w:rPr>
        <w:lastRenderedPageBreak/>
        <w:t>иншоотлар ва (ёки) ҳудудларни муҳандислик муҳофзалаш лойиҳаларини ишлаб чиқишни асословчи гидрометеорологик жараён ва ҳодисалар кўрсаткичларини</w:t>
      </w:r>
      <w:r w:rsidR="0043137A">
        <w:rPr>
          <w:i/>
          <w:color w:val="auto"/>
          <w:sz w:val="28"/>
          <w:szCs w:val="28"/>
          <w:lang w:val="uz-Cyrl-UZ"/>
        </w:rPr>
        <w:t xml:space="preserve"> </w:t>
      </w:r>
      <w:r w:rsidR="0043137A" w:rsidRPr="0043137A">
        <w:rPr>
          <w:rFonts w:ascii="Times New Roman CYR" w:hAnsi="Times New Roman CYR" w:cs="Times New Roman CYR"/>
          <w:i/>
          <w:color w:val="auto"/>
          <w:sz w:val="28"/>
          <w:szCs w:val="28"/>
          <w:lang w:val="uz-Cyrl-UZ"/>
        </w:rPr>
        <w:t>табиий шароит</w:t>
      </w:r>
      <w:r w:rsidR="0043137A">
        <w:rPr>
          <w:rFonts w:ascii="Times New Roman CYR" w:hAnsi="Times New Roman CYR" w:cs="Times New Roman CYR"/>
          <w:i/>
          <w:color w:val="auto"/>
          <w:sz w:val="28"/>
          <w:szCs w:val="28"/>
          <w:lang w:val="uz-Cyrl-UZ"/>
        </w:rPr>
        <w:t>лар</w:t>
      </w:r>
      <w:r w:rsidR="0043137A" w:rsidRPr="0043137A">
        <w:rPr>
          <w:rFonts w:ascii="Times New Roman CYR" w:hAnsi="Times New Roman CYR" w:cs="Times New Roman CYR"/>
          <w:i/>
          <w:color w:val="auto"/>
          <w:sz w:val="28"/>
          <w:szCs w:val="28"/>
          <w:lang w:val="uz-Cyrl-UZ"/>
        </w:rPr>
        <w:t>да</w:t>
      </w:r>
      <w:r w:rsidR="0043137A" w:rsidRPr="0043137A">
        <w:rPr>
          <w:rFonts w:ascii="Times New Roman CYR" w:hAnsi="Times New Roman CYR" w:cs="Times New Roman CYR"/>
          <w:color w:val="auto"/>
          <w:lang w:val="uz-Cyrl-UZ"/>
        </w:rPr>
        <w:t xml:space="preserve"> </w:t>
      </w:r>
      <w:r>
        <w:rPr>
          <w:i/>
          <w:color w:val="auto"/>
          <w:sz w:val="28"/>
          <w:szCs w:val="28"/>
          <w:lang w:val="uz-Cyrl-UZ"/>
        </w:rPr>
        <w:t xml:space="preserve"> тадқиқотлар </w:t>
      </w:r>
      <w:r w:rsidR="0043137A">
        <w:rPr>
          <w:i/>
          <w:color w:val="auto"/>
          <w:sz w:val="28"/>
          <w:szCs w:val="28"/>
          <w:lang w:val="uz-Cyrl-UZ"/>
        </w:rPr>
        <w:t xml:space="preserve">ўтказиш </w:t>
      </w:r>
      <w:r>
        <w:rPr>
          <w:i/>
          <w:color w:val="auto"/>
          <w:sz w:val="28"/>
          <w:szCs w:val="28"/>
          <w:lang w:val="uz-Cyrl-UZ"/>
        </w:rPr>
        <w:t>асосида аниқлаш</w:t>
      </w:r>
      <w:r w:rsidR="00C04BD1" w:rsidRPr="000713D1">
        <w:rPr>
          <w:i/>
          <w:color w:val="auto"/>
          <w:sz w:val="28"/>
          <w:szCs w:val="28"/>
          <w:lang w:val="uz-Cyrl-UZ"/>
        </w:rPr>
        <w:t>.</w:t>
      </w:r>
    </w:p>
    <w:p w:rsidR="00C04BD1" w:rsidRPr="00EC27A7" w:rsidRDefault="00C04BD1" w:rsidP="00EE2E9A">
      <w:pPr>
        <w:ind w:firstLine="283"/>
        <w:jc w:val="both"/>
        <w:rPr>
          <w:color w:val="auto"/>
          <w:sz w:val="28"/>
          <w:szCs w:val="28"/>
        </w:rPr>
      </w:pPr>
      <w:r w:rsidRPr="00EC27A7">
        <w:rPr>
          <w:b/>
          <w:bCs/>
          <w:color w:val="auto"/>
          <w:sz w:val="28"/>
          <w:szCs w:val="28"/>
        </w:rPr>
        <w:t>10.4.</w:t>
      </w:r>
      <w:r w:rsidRPr="00EC27A7">
        <w:rPr>
          <w:color w:val="auto"/>
          <w:sz w:val="28"/>
          <w:szCs w:val="28"/>
        </w:rPr>
        <w:t xml:space="preserve"> </w:t>
      </w:r>
      <w:r w:rsidR="0088394D">
        <w:rPr>
          <w:color w:val="auto"/>
          <w:sz w:val="28"/>
          <w:szCs w:val="28"/>
          <w:lang w:val="uz-Cyrl-UZ"/>
        </w:rPr>
        <w:t>Хавфли г</w:t>
      </w:r>
      <w:r w:rsidR="0088394D" w:rsidRPr="00EC27A7">
        <w:rPr>
          <w:color w:val="auto"/>
          <w:sz w:val="28"/>
          <w:szCs w:val="28"/>
        </w:rPr>
        <w:t>идрометеорологи</w:t>
      </w:r>
      <w:r w:rsidR="0088394D">
        <w:rPr>
          <w:color w:val="auto"/>
          <w:sz w:val="28"/>
          <w:szCs w:val="28"/>
          <w:lang w:val="uz-Cyrl-UZ"/>
        </w:rPr>
        <w:t>к жараён ва ҳодисаларнинг кўрсаткичлари қуйидагилар асосида аниқланиши керак</w:t>
      </w:r>
      <w:r w:rsidRPr="00EC27A7">
        <w:rPr>
          <w:color w:val="auto"/>
          <w:sz w:val="28"/>
          <w:szCs w:val="28"/>
        </w:rPr>
        <w:t>:</w:t>
      </w:r>
    </w:p>
    <w:p w:rsidR="00C04BD1" w:rsidRPr="00EE2E9A" w:rsidRDefault="0088394D" w:rsidP="00EE2E9A">
      <w:pPr>
        <w:ind w:firstLine="540"/>
        <w:jc w:val="both"/>
        <w:rPr>
          <w:i/>
          <w:color w:val="auto"/>
          <w:sz w:val="28"/>
          <w:szCs w:val="28"/>
        </w:rPr>
      </w:pPr>
      <w:r>
        <w:rPr>
          <w:i/>
          <w:color w:val="auto"/>
          <w:sz w:val="28"/>
          <w:szCs w:val="28"/>
          <w:lang w:val="uz-Cyrl-UZ"/>
        </w:rPr>
        <w:t xml:space="preserve">баҳолашнинг </w:t>
      </w:r>
      <w:r w:rsidR="00C04BD1" w:rsidRPr="00EE2E9A">
        <w:rPr>
          <w:i/>
          <w:color w:val="auto"/>
          <w:sz w:val="28"/>
          <w:szCs w:val="28"/>
        </w:rPr>
        <w:t>статисти</w:t>
      </w:r>
      <w:r>
        <w:rPr>
          <w:i/>
          <w:color w:val="auto"/>
          <w:sz w:val="28"/>
          <w:szCs w:val="28"/>
          <w:lang w:val="uz-Cyrl-UZ"/>
        </w:rPr>
        <w:t>к усуллари асосида</w:t>
      </w:r>
      <w:r w:rsidR="00C04BD1" w:rsidRPr="00EE2E9A">
        <w:rPr>
          <w:i/>
          <w:color w:val="auto"/>
          <w:sz w:val="28"/>
          <w:szCs w:val="28"/>
        </w:rPr>
        <w:t xml:space="preserve"> </w:t>
      </w:r>
      <w:r w:rsidR="00BB74EA">
        <w:rPr>
          <w:i/>
          <w:color w:val="auto"/>
          <w:sz w:val="28"/>
          <w:szCs w:val="28"/>
        </w:rPr>
        <w:t>–</w:t>
      </w:r>
      <w:r w:rsidR="00C04BD1" w:rsidRPr="00EE2E9A">
        <w:rPr>
          <w:i/>
          <w:color w:val="auto"/>
          <w:sz w:val="28"/>
          <w:szCs w:val="28"/>
        </w:rPr>
        <w:t xml:space="preserve"> </w:t>
      </w:r>
      <w:r w:rsidR="00BB74EA">
        <w:rPr>
          <w:i/>
          <w:color w:val="auto"/>
          <w:sz w:val="28"/>
          <w:szCs w:val="28"/>
          <w:lang w:val="uz-Cyrl-UZ"/>
        </w:rPr>
        <w:t>содир бўлиши эҳтимоллик характерига эга бўлган жараён ва ҳодисалар учун</w:t>
      </w:r>
      <w:r w:rsidR="00C04BD1" w:rsidRPr="00EE2E9A">
        <w:rPr>
          <w:i/>
          <w:color w:val="auto"/>
          <w:sz w:val="28"/>
          <w:szCs w:val="28"/>
        </w:rPr>
        <w:t>;</w:t>
      </w:r>
    </w:p>
    <w:p w:rsidR="00C04BD1" w:rsidRPr="00EE2E9A" w:rsidRDefault="00BB74EA" w:rsidP="00442BC7">
      <w:pPr>
        <w:spacing w:after="240"/>
        <w:ind w:firstLine="540"/>
        <w:jc w:val="both"/>
        <w:rPr>
          <w:i/>
          <w:color w:val="auto"/>
          <w:sz w:val="28"/>
          <w:szCs w:val="28"/>
        </w:rPr>
      </w:pPr>
      <w:r>
        <w:rPr>
          <w:i/>
          <w:color w:val="auto"/>
          <w:sz w:val="28"/>
          <w:szCs w:val="28"/>
          <w:lang w:val="uz-Cyrl-UZ"/>
        </w:rPr>
        <w:t>улар ривожланишининг башорати</w:t>
      </w:r>
      <w:r w:rsidR="00C04BD1" w:rsidRPr="00EE2E9A">
        <w:rPr>
          <w:i/>
          <w:color w:val="auto"/>
          <w:sz w:val="28"/>
          <w:szCs w:val="28"/>
        </w:rPr>
        <w:t xml:space="preserve"> </w:t>
      </w:r>
      <w:r>
        <w:rPr>
          <w:i/>
          <w:color w:val="auto"/>
          <w:sz w:val="28"/>
          <w:szCs w:val="28"/>
        </w:rPr>
        <w:t>–</w:t>
      </w:r>
      <w:r w:rsidR="00C04BD1" w:rsidRPr="00EE2E9A">
        <w:rPr>
          <w:i/>
          <w:color w:val="auto"/>
          <w:sz w:val="28"/>
          <w:szCs w:val="28"/>
        </w:rPr>
        <w:t xml:space="preserve"> </w:t>
      </w:r>
      <w:r>
        <w:rPr>
          <w:i/>
          <w:color w:val="auto"/>
          <w:sz w:val="28"/>
          <w:szCs w:val="28"/>
          <w:lang w:val="uz-Cyrl-UZ"/>
        </w:rPr>
        <w:t xml:space="preserve">мунтазам равишда бир </w:t>
      </w:r>
      <w:r w:rsidR="0043137A">
        <w:rPr>
          <w:i/>
          <w:color w:val="auto"/>
          <w:sz w:val="28"/>
          <w:szCs w:val="28"/>
          <w:lang w:val="uz-Cyrl-UZ"/>
        </w:rPr>
        <w:t>йўналишда</w:t>
      </w:r>
      <w:r>
        <w:rPr>
          <w:i/>
          <w:color w:val="auto"/>
          <w:sz w:val="28"/>
          <w:szCs w:val="28"/>
          <w:lang w:val="uz-Cyrl-UZ"/>
        </w:rPr>
        <w:t xml:space="preserve"> таъсир этувчи жараёнлар учун</w:t>
      </w:r>
      <w:r w:rsidR="00C04BD1" w:rsidRPr="00EE2E9A">
        <w:rPr>
          <w:i/>
          <w:color w:val="auto"/>
          <w:sz w:val="28"/>
          <w:szCs w:val="28"/>
        </w:rPr>
        <w:t>.</w:t>
      </w:r>
    </w:p>
    <w:p w:rsidR="00C04BD1" w:rsidRPr="00EC27A7" w:rsidRDefault="00C04BD1" w:rsidP="00EE2E9A">
      <w:pPr>
        <w:ind w:firstLine="283"/>
        <w:jc w:val="both"/>
        <w:rPr>
          <w:color w:val="auto"/>
          <w:sz w:val="28"/>
          <w:szCs w:val="28"/>
        </w:rPr>
      </w:pPr>
      <w:r w:rsidRPr="00EC27A7">
        <w:rPr>
          <w:b/>
          <w:bCs/>
          <w:color w:val="auto"/>
          <w:sz w:val="28"/>
          <w:szCs w:val="28"/>
        </w:rPr>
        <w:t>10.5.</w:t>
      </w:r>
      <w:r w:rsidRPr="00EC27A7">
        <w:rPr>
          <w:color w:val="auto"/>
          <w:sz w:val="28"/>
          <w:szCs w:val="28"/>
        </w:rPr>
        <w:t xml:space="preserve"> </w:t>
      </w:r>
      <w:r w:rsidR="00BB74EA">
        <w:rPr>
          <w:color w:val="auto"/>
          <w:sz w:val="28"/>
          <w:szCs w:val="28"/>
          <w:lang w:val="uz-Cyrl-UZ"/>
        </w:rPr>
        <w:t xml:space="preserve">Кўп йиллик </w:t>
      </w:r>
      <w:r w:rsidR="0043137A">
        <w:rPr>
          <w:color w:val="auto"/>
          <w:sz w:val="28"/>
          <w:szCs w:val="28"/>
          <w:lang w:val="uz-Cyrl-UZ"/>
        </w:rPr>
        <w:t xml:space="preserve">кузатувлар бўйича </w:t>
      </w:r>
      <w:r w:rsidR="00BB74EA">
        <w:rPr>
          <w:color w:val="auto"/>
          <w:sz w:val="28"/>
          <w:szCs w:val="28"/>
          <w:lang w:val="uz-Cyrl-UZ"/>
        </w:rPr>
        <w:t>эҳтимоллик характерига эга бўлган хавфли г</w:t>
      </w:r>
      <w:r w:rsidR="00BB74EA" w:rsidRPr="00EC27A7">
        <w:rPr>
          <w:color w:val="auto"/>
          <w:sz w:val="28"/>
          <w:szCs w:val="28"/>
        </w:rPr>
        <w:t>идрометеорологи</w:t>
      </w:r>
      <w:r w:rsidR="00BB74EA">
        <w:rPr>
          <w:color w:val="auto"/>
          <w:sz w:val="28"/>
          <w:szCs w:val="28"/>
          <w:lang w:val="uz-Cyrl-UZ"/>
        </w:rPr>
        <w:t xml:space="preserve">к жараён ва ҳодисаларнинг ҳисобий кўрсаткичларини аниқлаш учун фойдаланиладиган бирламчи ахборот ўзида кўп йиллар давомидаги уларнинг ҳар йиллик қийматлари кўрсаткичларига эга бўлиши керак, ҳамда 5.2 бандда кўрсатилган ахборот манбаларидан олинган энг кўзга кўринган </w:t>
      </w:r>
      <w:r w:rsidR="00BB74EA">
        <w:rPr>
          <w:color w:val="auto"/>
          <w:sz w:val="28"/>
          <w:szCs w:val="28"/>
        </w:rPr>
        <w:t>максимум</w:t>
      </w:r>
      <w:r w:rsidR="00BB74EA">
        <w:rPr>
          <w:color w:val="auto"/>
          <w:sz w:val="28"/>
          <w:szCs w:val="28"/>
          <w:lang w:val="uz-Cyrl-UZ"/>
        </w:rPr>
        <w:t>лар тўғрисидаги маълумотларга ҳам эга бўлиши керак</w:t>
      </w:r>
      <w:r w:rsidRPr="00EC27A7">
        <w:rPr>
          <w:color w:val="auto"/>
          <w:sz w:val="28"/>
          <w:szCs w:val="28"/>
        </w:rPr>
        <w:t>.</w:t>
      </w:r>
    </w:p>
    <w:p w:rsidR="00C04BD1" w:rsidRPr="00A33759" w:rsidRDefault="00892117" w:rsidP="008866E4">
      <w:pPr>
        <w:pStyle w:val="a"/>
      </w:pPr>
      <w:bookmarkStart w:id="23" w:name="_Toc378065777"/>
      <w:bookmarkStart w:id="24" w:name="_Toc378068646"/>
      <w:r>
        <w:t xml:space="preserve">ИНШООТЛАРНИНГ ТУРИ ВА ФОЙДАЛАНИШ МАҚСАДИГА БОҒЛИҚ РАВИШДА </w:t>
      </w:r>
      <w:r w:rsidR="006C1698">
        <w:t>ИЗЛАНИШ ИШЛАРИ ТАРКИБИГА ВА АНИҚЛАНАДИГАН ГИДРОМЕТЕОРОЛОГИК КЎРСАТКИЧЛАРГА БЎЛГАН ТАЛАБЛАР</w:t>
      </w:r>
      <w:bookmarkEnd w:id="23"/>
      <w:bookmarkEnd w:id="24"/>
    </w:p>
    <w:p w:rsidR="00C04BD1" w:rsidRPr="00A33759" w:rsidRDefault="00C04BD1" w:rsidP="00C04BD1">
      <w:pPr>
        <w:ind w:firstLine="284"/>
        <w:jc w:val="both"/>
        <w:rPr>
          <w:color w:val="auto"/>
          <w:sz w:val="28"/>
          <w:szCs w:val="28"/>
        </w:rPr>
      </w:pPr>
    </w:p>
    <w:p w:rsidR="00C04BD1" w:rsidRPr="006C1698" w:rsidRDefault="00C04BD1" w:rsidP="00C04BD1">
      <w:pPr>
        <w:ind w:firstLine="284"/>
        <w:jc w:val="both"/>
        <w:rPr>
          <w:i/>
          <w:color w:val="auto"/>
          <w:sz w:val="28"/>
          <w:szCs w:val="28"/>
        </w:rPr>
      </w:pPr>
      <w:r w:rsidRPr="00A33759">
        <w:rPr>
          <w:color w:val="auto"/>
          <w:sz w:val="28"/>
          <w:szCs w:val="28"/>
        </w:rPr>
        <w:t xml:space="preserve">11.1 </w:t>
      </w:r>
      <w:r w:rsidR="006C1698">
        <w:rPr>
          <w:color w:val="auto"/>
          <w:sz w:val="28"/>
          <w:szCs w:val="28"/>
          <w:lang w:val="uz-Cyrl-UZ"/>
        </w:rPr>
        <w:t>Ер усти сувлари базасида сув таъминоти манбалари учун муҳандислик гидрометеорология изланишлари қуйидагилар учун бажарилади</w:t>
      </w:r>
      <w:r w:rsidRPr="00A33759">
        <w:rPr>
          <w:color w:val="auto"/>
          <w:sz w:val="28"/>
          <w:szCs w:val="28"/>
        </w:rPr>
        <w:t>:</w:t>
      </w:r>
    </w:p>
    <w:p w:rsidR="00C04BD1" w:rsidRPr="005B67FC" w:rsidRDefault="006C1698" w:rsidP="005B67FC">
      <w:pPr>
        <w:ind w:firstLine="540"/>
        <w:jc w:val="both"/>
        <w:rPr>
          <w:i/>
          <w:color w:val="auto"/>
          <w:sz w:val="28"/>
          <w:szCs w:val="28"/>
        </w:rPr>
      </w:pPr>
      <w:r w:rsidRPr="006C1698">
        <w:rPr>
          <w:i/>
          <w:color w:val="auto"/>
          <w:sz w:val="28"/>
          <w:szCs w:val="28"/>
          <w:lang w:val="uz-Cyrl-UZ"/>
        </w:rPr>
        <w:t>сув билан таъминлаш эҳтимоли бўлган манбаларни талаб қилинадиган сувнинг миқдори ва сифатини ҳисобга олган ҳолда қидириб топиш учун</w:t>
      </w:r>
      <w:r w:rsidR="00C04BD1" w:rsidRPr="005B67FC">
        <w:rPr>
          <w:i/>
          <w:color w:val="auto"/>
          <w:sz w:val="28"/>
          <w:szCs w:val="28"/>
        </w:rPr>
        <w:t>;</w:t>
      </w:r>
    </w:p>
    <w:p w:rsidR="00C04BD1" w:rsidRPr="005B67FC" w:rsidRDefault="006C1698" w:rsidP="005B67FC">
      <w:pPr>
        <w:ind w:firstLine="540"/>
        <w:jc w:val="both"/>
        <w:rPr>
          <w:i/>
          <w:color w:val="auto"/>
          <w:sz w:val="28"/>
          <w:szCs w:val="28"/>
        </w:rPr>
      </w:pPr>
      <w:r>
        <w:rPr>
          <w:i/>
          <w:color w:val="auto"/>
          <w:sz w:val="28"/>
          <w:szCs w:val="28"/>
          <w:lang w:val="uz-Cyrl-UZ"/>
        </w:rPr>
        <w:t xml:space="preserve">сув тортиб чиқариш </w:t>
      </w:r>
      <w:r w:rsidR="009A3818">
        <w:rPr>
          <w:i/>
          <w:color w:val="auto"/>
          <w:sz w:val="28"/>
          <w:szCs w:val="28"/>
          <w:lang w:val="uz-Cyrl-UZ"/>
        </w:rPr>
        <w:t>қурилмалар</w:t>
      </w:r>
      <w:r>
        <w:rPr>
          <w:i/>
          <w:color w:val="auto"/>
          <w:sz w:val="28"/>
          <w:szCs w:val="28"/>
          <w:lang w:val="uz-Cyrl-UZ"/>
        </w:rPr>
        <w:t>ини</w:t>
      </w:r>
      <w:r w:rsidR="00753428">
        <w:rPr>
          <w:i/>
          <w:color w:val="auto"/>
          <w:sz w:val="28"/>
          <w:szCs w:val="28"/>
          <w:lang w:val="uz-Cyrl-UZ"/>
        </w:rPr>
        <w:t xml:space="preserve"> </w:t>
      </w:r>
      <w:r w:rsidR="009A3818">
        <w:rPr>
          <w:i/>
          <w:color w:val="auto"/>
          <w:sz w:val="28"/>
          <w:szCs w:val="28"/>
          <w:lang w:val="uz-Cyrl-UZ"/>
        </w:rPr>
        <w:t xml:space="preserve">ўрнатиш ва уларни, ҳамда уларнинг иншоотларини жойлаштиришнинг </w:t>
      </w:r>
      <w:r w:rsidR="009A3818" w:rsidRPr="005B67FC">
        <w:rPr>
          <w:i/>
          <w:color w:val="auto"/>
          <w:sz w:val="28"/>
          <w:szCs w:val="28"/>
        </w:rPr>
        <w:t>оптимал вариант</w:t>
      </w:r>
      <w:r w:rsidR="009A3818">
        <w:rPr>
          <w:i/>
          <w:color w:val="auto"/>
          <w:sz w:val="28"/>
          <w:szCs w:val="28"/>
          <w:lang w:val="uz-Cyrl-UZ"/>
        </w:rPr>
        <w:t xml:space="preserve">и учун </w:t>
      </w:r>
      <w:r w:rsidR="00C04BD1" w:rsidRPr="005B67FC">
        <w:rPr>
          <w:i/>
          <w:color w:val="auto"/>
          <w:sz w:val="28"/>
          <w:szCs w:val="28"/>
        </w:rPr>
        <w:t>перспектив участк</w:t>
      </w:r>
      <w:r w:rsidR="009A3818">
        <w:rPr>
          <w:i/>
          <w:color w:val="auto"/>
          <w:sz w:val="28"/>
          <w:szCs w:val="28"/>
          <w:lang w:val="uz-Cyrl-UZ"/>
        </w:rPr>
        <w:t>ларни танлаш</w:t>
      </w:r>
      <w:r w:rsidR="00C04BD1" w:rsidRPr="005B67FC">
        <w:rPr>
          <w:i/>
          <w:color w:val="auto"/>
          <w:sz w:val="28"/>
          <w:szCs w:val="28"/>
        </w:rPr>
        <w:t xml:space="preserve"> </w:t>
      </w:r>
      <w:r w:rsidR="009A3818">
        <w:rPr>
          <w:i/>
          <w:color w:val="auto"/>
          <w:sz w:val="28"/>
          <w:szCs w:val="28"/>
          <w:lang w:val="uz-Cyrl-UZ"/>
        </w:rPr>
        <w:t>учун</w:t>
      </w:r>
      <w:r w:rsidR="00C04BD1" w:rsidRPr="005B67FC">
        <w:rPr>
          <w:i/>
          <w:color w:val="auto"/>
          <w:sz w:val="28"/>
          <w:szCs w:val="28"/>
        </w:rPr>
        <w:t>;</w:t>
      </w:r>
    </w:p>
    <w:p w:rsidR="00C04BD1" w:rsidRPr="005B67FC" w:rsidRDefault="009A3818" w:rsidP="005B67FC">
      <w:pPr>
        <w:ind w:firstLine="540"/>
        <w:jc w:val="both"/>
        <w:rPr>
          <w:i/>
          <w:color w:val="auto"/>
          <w:sz w:val="28"/>
          <w:szCs w:val="28"/>
        </w:rPr>
      </w:pPr>
      <w:r>
        <w:rPr>
          <w:i/>
          <w:color w:val="auto"/>
          <w:sz w:val="28"/>
          <w:szCs w:val="28"/>
          <w:lang w:val="uz-Cyrl-UZ"/>
        </w:rPr>
        <w:t xml:space="preserve">сув тортиб чиқариш қурилмаларининг </w:t>
      </w:r>
      <w:r w:rsidR="00C04BD1" w:rsidRPr="005B67FC">
        <w:rPr>
          <w:i/>
          <w:color w:val="auto"/>
          <w:sz w:val="28"/>
          <w:szCs w:val="28"/>
        </w:rPr>
        <w:t>конструкци</w:t>
      </w:r>
      <w:r>
        <w:rPr>
          <w:i/>
          <w:color w:val="auto"/>
          <w:sz w:val="28"/>
          <w:szCs w:val="28"/>
          <w:lang w:val="uz-Cyrl-UZ"/>
        </w:rPr>
        <w:t>яси ва</w:t>
      </w:r>
      <w:r w:rsidR="00C04BD1" w:rsidRPr="005B67FC">
        <w:rPr>
          <w:i/>
          <w:color w:val="auto"/>
          <w:sz w:val="28"/>
          <w:szCs w:val="28"/>
        </w:rPr>
        <w:t xml:space="preserve"> параметр</w:t>
      </w:r>
      <w:r>
        <w:rPr>
          <w:i/>
          <w:color w:val="auto"/>
          <w:sz w:val="28"/>
          <w:szCs w:val="28"/>
          <w:lang w:val="uz-Cyrl-UZ"/>
        </w:rPr>
        <w:t>ларини танлаш</w:t>
      </w:r>
      <w:r w:rsidRPr="005B67FC">
        <w:rPr>
          <w:i/>
          <w:color w:val="auto"/>
          <w:sz w:val="28"/>
          <w:szCs w:val="28"/>
        </w:rPr>
        <w:t xml:space="preserve"> </w:t>
      </w:r>
      <w:r>
        <w:rPr>
          <w:i/>
          <w:color w:val="auto"/>
          <w:sz w:val="28"/>
          <w:szCs w:val="28"/>
          <w:lang w:val="uz-Cyrl-UZ"/>
        </w:rPr>
        <w:t>учун</w:t>
      </w:r>
      <w:r w:rsidR="00C04BD1" w:rsidRPr="005B67FC">
        <w:rPr>
          <w:i/>
          <w:color w:val="auto"/>
          <w:sz w:val="28"/>
          <w:szCs w:val="28"/>
        </w:rPr>
        <w:t>;</w:t>
      </w:r>
    </w:p>
    <w:p w:rsidR="00C04BD1" w:rsidRPr="005B67FC" w:rsidRDefault="009A3818" w:rsidP="005B67FC">
      <w:pPr>
        <w:ind w:firstLine="540"/>
        <w:jc w:val="both"/>
        <w:rPr>
          <w:i/>
          <w:color w:val="auto"/>
          <w:sz w:val="28"/>
          <w:szCs w:val="28"/>
        </w:rPr>
      </w:pPr>
      <w:r>
        <w:rPr>
          <w:i/>
          <w:color w:val="auto"/>
          <w:sz w:val="28"/>
          <w:szCs w:val="28"/>
          <w:lang w:val="uz-Cyrl-UZ"/>
        </w:rPr>
        <w:t xml:space="preserve">сув тортиб олишнинг сув </w:t>
      </w:r>
      <w:r w:rsidRPr="005B67FC">
        <w:rPr>
          <w:i/>
          <w:color w:val="auto"/>
          <w:sz w:val="28"/>
          <w:szCs w:val="28"/>
        </w:rPr>
        <w:t>экосистем</w:t>
      </w:r>
      <w:r>
        <w:rPr>
          <w:i/>
          <w:color w:val="auto"/>
          <w:sz w:val="28"/>
          <w:szCs w:val="28"/>
          <w:lang w:val="uz-Cyrl-UZ"/>
        </w:rPr>
        <w:t>асига салбий (негатив) оқибатларини баҳолаш учун</w:t>
      </w:r>
      <w:r w:rsidR="002B1F29">
        <w:rPr>
          <w:i/>
          <w:color w:val="auto"/>
          <w:sz w:val="28"/>
          <w:szCs w:val="28"/>
          <w:lang w:val="uz-Cyrl-UZ"/>
        </w:rPr>
        <w:t>;</w:t>
      </w:r>
    </w:p>
    <w:p w:rsidR="00C04BD1" w:rsidRPr="007C3707" w:rsidRDefault="007C3707" w:rsidP="005B67FC">
      <w:pPr>
        <w:ind w:firstLine="540"/>
        <w:jc w:val="both"/>
        <w:rPr>
          <w:color w:val="auto"/>
          <w:sz w:val="28"/>
          <w:szCs w:val="28"/>
        </w:rPr>
      </w:pPr>
      <w:r>
        <w:rPr>
          <w:color w:val="auto"/>
          <w:sz w:val="28"/>
          <w:szCs w:val="28"/>
          <w:lang w:val="uz-Cyrl-UZ"/>
        </w:rPr>
        <w:t>С</w:t>
      </w:r>
      <w:r w:rsidR="009A3818" w:rsidRPr="007C3707">
        <w:rPr>
          <w:color w:val="auto"/>
          <w:sz w:val="28"/>
          <w:szCs w:val="28"/>
          <w:lang w:val="uz-Cyrl-UZ"/>
        </w:rPr>
        <w:t>ув объектидан сув билан таъминлаш манбаи сифатида фойдаланиш эҳтимолини аниқлашнинг асосий мезонлари бўлиб қуйидагилар ҳисобланади</w:t>
      </w:r>
      <w:r w:rsidR="00C04BD1" w:rsidRPr="007C3707">
        <w:rPr>
          <w:color w:val="auto"/>
          <w:sz w:val="28"/>
          <w:szCs w:val="28"/>
        </w:rPr>
        <w:t xml:space="preserve">: </w:t>
      </w:r>
    </w:p>
    <w:p w:rsidR="00C04BD1" w:rsidRPr="005B67FC" w:rsidRDefault="009A3818" w:rsidP="005B67FC">
      <w:pPr>
        <w:ind w:firstLine="540"/>
        <w:jc w:val="both"/>
        <w:rPr>
          <w:i/>
          <w:color w:val="auto"/>
          <w:sz w:val="28"/>
          <w:szCs w:val="28"/>
        </w:rPr>
      </w:pPr>
      <w:r>
        <w:rPr>
          <w:i/>
          <w:color w:val="auto"/>
          <w:sz w:val="28"/>
          <w:szCs w:val="28"/>
          <w:lang w:val="uz-Cyrl-UZ"/>
        </w:rPr>
        <w:t>сувнинг кимёвий таркиби ва лойқалиги</w:t>
      </w:r>
      <w:r w:rsidR="00C04BD1" w:rsidRPr="005B67FC">
        <w:rPr>
          <w:i/>
          <w:color w:val="auto"/>
          <w:sz w:val="28"/>
          <w:szCs w:val="28"/>
        </w:rPr>
        <w:t xml:space="preserve">; </w:t>
      </w:r>
    </w:p>
    <w:p w:rsidR="00C04BD1" w:rsidRPr="005B67FC" w:rsidRDefault="001461F5" w:rsidP="005B67FC">
      <w:pPr>
        <w:ind w:firstLine="540"/>
        <w:jc w:val="both"/>
        <w:rPr>
          <w:i/>
          <w:color w:val="auto"/>
          <w:sz w:val="28"/>
          <w:szCs w:val="28"/>
        </w:rPr>
      </w:pPr>
      <w:r>
        <w:rPr>
          <w:i/>
          <w:color w:val="auto"/>
          <w:sz w:val="28"/>
          <w:szCs w:val="28"/>
          <w:lang w:val="uz-Cyrl-UZ"/>
        </w:rPr>
        <w:t>дарё оқимининг юқори қисмида саноат ва хўжалик-маиший оқавалар</w:t>
      </w:r>
      <w:r w:rsidR="00892117">
        <w:rPr>
          <w:i/>
          <w:color w:val="auto"/>
          <w:sz w:val="28"/>
          <w:szCs w:val="28"/>
          <w:lang w:val="uz-Cyrl-UZ"/>
        </w:rPr>
        <w:t>нинг</w:t>
      </w:r>
      <w:r>
        <w:rPr>
          <w:i/>
          <w:color w:val="auto"/>
          <w:sz w:val="28"/>
          <w:szCs w:val="28"/>
          <w:lang w:val="uz-Cyrl-UZ"/>
        </w:rPr>
        <w:t xml:space="preserve"> мавжудлиги, уларнинг ҳажми ва кимёвий таркиби</w:t>
      </w:r>
      <w:r w:rsidR="00C04BD1" w:rsidRPr="005B67FC">
        <w:rPr>
          <w:i/>
          <w:color w:val="auto"/>
          <w:sz w:val="28"/>
          <w:szCs w:val="28"/>
        </w:rPr>
        <w:t>;</w:t>
      </w:r>
    </w:p>
    <w:p w:rsidR="00C04BD1" w:rsidRPr="005B67FC" w:rsidRDefault="001461F5" w:rsidP="005B67FC">
      <w:pPr>
        <w:ind w:firstLine="540"/>
        <w:jc w:val="both"/>
        <w:rPr>
          <w:i/>
          <w:color w:val="auto"/>
          <w:sz w:val="28"/>
          <w:szCs w:val="28"/>
        </w:rPr>
      </w:pPr>
      <w:r>
        <w:rPr>
          <w:i/>
          <w:color w:val="auto"/>
          <w:sz w:val="28"/>
          <w:szCs w:val="28"/>
          <w:lang w:val="uz-Cyrl-UZ"/>
        </w:rPr>
        <w:t>сув йиғгич чегарасида жойлашган қишлоқ хўжалик ерларига солинадиган кимёвий ўғитлар ва заҳарли химикатларнинг таркиби</w:t>
      </w:r>
      <w:r w:rsidR="00C04BD1" w:rsidRPr="005B67FC">
        <w:rPr>
          <w:i/>
          <w:color w:val="auto"/>
          <w:sz w:val="28"/>
          <w:szCs w:val="28"/>
        </w:rPr>
        <w:t>;</w:t>
      </w:r>
    </w:p>
    <w:p w:rsidR="00C04BD1" w:rsidRPr="005B67FC" w:rsidRDefault="002B1F29" w:rsidP="005B67FC">
      <w:pPr>
        <w:ind w:firstLine="540"/>
        <w:jc w:val="both"/>
        <w:rPr>
          <w:i/>
          <w:color w:val="auto"/>
          <w:sz w:val="28"/>
          <w:szCs w:val="28"/>
        </w:rPr>
      </w:pPr>
      <w:r>
        <w:rPr>
          <w:i/>
          <w:color w:val="auto"/>
          <w:sz w:val="28"/>
          <w:szCs w:val="28"/>
          <w:lang w:val="uz-Cyrl-UZ"/>
        </w:rPr>
        <w:t xml:space="preserve">сув объектининг ва унинг сув йиғгичининг </w:t>
      </w:r>
      <w:r w:rsidR="00C04BD1" w:rsidRPr="005B67FC">
        <w:rPr>
          <w:i/>
          <w:color w:val="auto"/>
          <w:sz w:val="28"/>
          <w:szCs w:val="28"/>
        </w:rPr>
        <w:t>санитар</w:t>
      </w:r>
      <w:r>
        <w:rPr>
          <w:i/>
          <w:color w:val="auto"/>
          <w:sz w:val="28"/>
          <w:szCs w:val="28"/>
          <w:lang w:val="uz-Cyrl-UZ"/>
        </w:rPr>
        <w:t xml:space="preserve">ия ҳолати, сувнинг </w:t>
      </w:r>
      <w:r w:rsidR="00C04BD1" w:rsidRPr="005B67FC">
        <w:rPr>
          <w:i/>
          <w:color w:val="auto"/>
          <w:sz w:val="28"/>
          <w:szCs w:val="28"/>
        </w:rPr>
        <w:t>бактериологи</w:t>
      </w:r>
      <w:r>
        <w:rPr>
          <w:i/>
          <w:color w:val="auto"/>
          <w:sz w:val="28"/>
          <w:szCs w:val="28"/>
          <w:lang w:val="uz-Cyrl-UZ"/>
        </w:rPr>
        <w:t>к ифлосланишининг асосий сабаблари</w:t>
      </w:r>
      <w:r w:rsidR="00C04BD1" w:rsidRPr="005B67FC">
        <w:rPr>
          <w:i/>
          <w:color w:val="auto"/>
          <w:sz w:val="28"/>
          <w:szCs w:val="28"/>
        </w:rPr>
        <w:t>;</w:t>
      </w:r>
    </w:p>
    <w:p w:rsidR="00C04BD1" w:rsidRPr="005B67FC" w:rsidRDefault="002B1F29" w:rsidP="005B67FC">
      <w:pPr>
        <w:ind w:firstLine="540"/>
        <w:jc w:val="both"/>
        <w:rPr>
          <w:i/>
          <w:color w:val="auto"/>
          <w:sz w:val="28"/>
          <w:szCs w:val="28"/>
        </w:rPr>
      </w:pPr>
      <w:r>
        <w:rPr>
          <w:i/>
          <w:color w:val="auto"/>
          <w:sz w:val="28"/>
          <w:szCs w:val="28"/>
          <w:lang w:val="uz-Cyrl-UZ"/>
        </w:rPr>
        <w:lastRenderedPageBreak/>
        <w:t xml:space="preserve">сувнинг </w:t>
      </w:r>
      <w:r w:rsidRPr="005B67FC">
        <w:rPr>
          <w:i/>
          <w:color w:val="auto"/>
          <w:sz w:val="28"/>
          <w:szCs w:val="28"/>
        </w:rPr>
        <w:t>минимал</w:t>
      </w:r>
      <w:r>
        <w:rPr>
          <w:i/>
          <w:color w:val="auto"/>
          <w:sz w:val="28"/>
          <w:szCs w:val="28"/>
          <w:lang w:val="uz-Cyrl-UZ"/>
        </w:rPr>
        <w:t xml:space="preserve"> сатҳи ва сарфи дарё </w:t>
      </w:r>
      <w:r w:rsidR="00C04BD1" w:rsidRPr="005B67FC">
        <w:rPr>
          <w:i/>
          <w:color w:val="auto"/>
          <w:sz w:val="28"/>
          <w:szCs w:val="28"/>
        </w:rPr>
        <w:t xml:space="preserve"> режим</w:t>
      </w:r>
      <w:r>
        <w:rPr>
          <w:i/>
          <w:color w:val="auto"/>
          <w:sz w:val="28"/>
          <w:szCs w:val="28"/>
          <w:lang w:val="uz-Cyrl-UZ"/>
        </w:rPr>
        <w:t>ида сиртқи оқим мавжуд бўлмаган даврлар</w:t>
      </w:r>
      <w:r w:rsidR="00C04BD1" w:rsidRPr="005B67FC">
        <w:rPr>
          <w:i/>
          <w:color w:val="auto"/>
          <w:sz w:val="28"/>
          <w:szCs w:val="28"/>
        </w:rPr>
        <w:t>;</w:t>
      </w:r>
    </w:p>
    <w:p w:rsidR="00C04BD1" w:rsidRPr="005B67FC" w:rsidRDefault="002B1F29" w:rsidP="005B67FC">
      <w:pPr>
        <w:ind w:firstLine="540"/>
        <w:jc w:val="both"/>
        <w:rPr>
          <w:i/>
          <w:color w:val="auto"/>
          <w:sz w:val="28"/>
          <w:szCs w:val="28"/>
        </w:rPr>
      </w:pPr>
      <w:r>
        <w:rPr>
          <w:i/>
          <w:color w:val="auto"/>
          <w:sz w:val="28"/>
          <w:szCs w:val="28"/>
          <w:lang w:val="uz-Cyrl-UZ"/>
        </w:rPr>
        <w:t>амалдаги сув тортиб чиқариш қурилмаларининг ишида ноқулай</w:t>
      </w:r>
      <w:r w:rsidR="00C04BD1" w:rsidRPr="005B67FC">
        <w:rPr>
          <w:i/>
          <w:color w:val="auto"/>
          <w:sz w:val="28"/>
          <w:szCs w:val="28"/>
        </w:rPr>
        <w:t xml:space="preserve"> гидрологи</w:t>
      </w:r>
      <w:r>
        <w:rPr>
          <w:i/>
          <w:color w:val="auto"/>
          <w:sz w:val="28"/>
          <w:szCs w:val="28"/>
          <w:lang w:val="uz-Cyrl-UZ"/>
        </w:rPr>
        <w:t xml:space="preserve">к ва </w:t>
      </w:r>
      <w:r w:rsidR="00C04BD1" w:rsidRPr="005B67FC">
        <w:rPr>
          <w:i/>
          <w:color w:val="auto"/>
          <w:sz w:val="28"/>
          <w:szCs w:val="28"/>
        </w:rPr>
        <w:t>гидробиологи</w:t>
      </w:r>
      <w:r>
        <w:rPr>
          <w:i/>
          <w:color w:val="auto"/>
          <w:sz w:val="28"/>
          <w:szCs w:val="28"/>
          <w:lang w:val="uz-Cyrl-UZ"/>
        </w:rPr>
        <w:t xml:space="preserve">к шароитлар </w:t>
      </w:r>
      <w:r w:rsidR="00C04BD1" w:rsidRPr="005B67FC">
        <w:rPr>
          <w:i/>
          <w:color w:val="auto"/>
          <w:sz w:val="28"/>
          <w:szCs w:val="28"/>
        </w:rPr>
        <w:t>(фитопланктон</w:t>
      </w:r>
      <w:r>
        <w:rPr>
          <w:i/>
          <w:color w:val="auto"/>
          <w:sz w:val="28"/>
          <w:szCs w:val="28"/>
          <w:lang w:val="uz-Cyrl-UZ"/>
        </w:rPr>
        <w:t>нинг ривожланиши</w:t>
      </w:r>
      <w:r w:rsidR="00C04BD1" w:rsidRPr="005B67FC">
        <w:rPr>
          <w:i/>
          <w:color w:val="auto"/>
          <w:sz w:val="28"/>
          <w:szCs w:val="28"/>
        </w:rPr>
        <w:t xml:space="preserve">, </w:t>
      </w:r>
      <w:r>
        <w:rPr>
          <w:i/>
          <w:color w:val="auto"/>
          <w:sz w:val="28"/>
          <w:szCs w:val="28"/>
          <w:lang w:val="uz-Cyrl-UZ"/>
        </w:rPr>
        <w:t>сув ҳавзасини ўт босиш</w:t>
      </w:r>
      <w:r w:rsidR="004417F3">
        <w:rPr>
          <w:i/>
          <w:color w:val="auto"/>
          <w:sz w:val="28"/>
          <w:szCs w:val="28"/>
          <w:lang w:val="uz-Cyrl-UZ"/>
        </w:rPr>
        <w:t>и</w:t>
      </w:r>
      <w:r>
        <w:rPr>
          <w:i/>
          <w:color w:val="auto"/>
          <w:sz w:val="28"/>
          <w:szCs w:val="28"/>
          <w:lang w:val="uz-Cyrl-UZ"/>
        </w:rPr>
        <w:t xml:space="preserve"> ва б.) билан боғлиқ </w:t>
      </w:r>
      <w:r w:rsidR="002D3EE8">
        <w:rPr>
          <w:i/>
          <w:color w:val="auto"/>
          <w:sz w:val="28"/>
          <w:szCs w:val="28"/>
          <w:lang w:val="uz-Cyrl-UZ"/>
        </w:rPr>
        <w:t>бўлган узилишларнинг мавжудлиги</w:t>
      </w:r>
      <w:r w:rsidR="00C04BD1" w:rsidRPr="005B67FC">
        <w:rPr>
          <w:i/>
          <w:color w:val="auto"/>
          <w:sz w:val="28"/>
          <w:szCs w:val="28"/>
        </w:rPr>
        <w:t>;</w:t>
      </w:r>
    </w:p>
    <w:p w:rsidR="00C04BD1" w:rsidRPr="005B67FC" w:rsidRDefault="002D3EE8" w:rsidP="005B67FC">
      <w:pPr>
        <w:ind w:firstLine="540"/>
        <w:jc w:val="both"/>
        <w:rPr>
          <w:i/>
          <w:color w:val="auto"/>
          <w:sz w:val="28"/>
          <w:szCs w:val="28"/>
        </w:rPr>
      </w:pPr>
      <w:r>
        <w:rPr>
          <w:i/>
          <w:color w:val="auto"/>
          <w:sz w:val="28"/>
          <w:szCs w:val="28"/>
          <w:lang w:val="uz-Cyrl-UZ"/>
        </w:rPr>
        <w:t>хўжалик фаолияти оқибатида сув объекти табиий</w:t>
      </w:r>
      <w:r w:rsidR="00C04BD1" w:rsidRPr="005B67FC">
        <w:rPr>
          <w:i/>
          <w:color w:val="auto"/>
          <w:sz w:val="28"/>
          <w:szCs w:val="28"/>
        </w:rPr>
        <w:t xml:space="preserve"> режим</w:t>
      </w:r>
      <w:r>
        <w:rPr>
          <w:i/>
          <w:color w:val="auto"/>
          <w:sz w:val="28"/>
          <w:szCs w:val="28"/>
          <w:lang w:val="uz-Cyrl-UZ"/>
        </w:rPr>
        <w:t>ининг бузилиши</w:t>
      </w:r>
      <w:r w:rsidR="00C04BD1" w:rsidRPr="005B67FC">
        <w:rPr>
          <w:i/>
          <w:color w:val="auto"/>
          <w:sz w:val="28"/>
          <w:szCs w:val="28"/>
        </w:rPr>
        <w:t>.</w:t>
      </w:r>
    </w:p>
    <w:p w:rsidR="00C04BD1" w:rsidRPr="002D3EE8" w:rsidRDefault="002D3EE8" w:rsidP="005B67FC">
      <w:pPr>
        <w:ind w:firstLine="540"/>
        <w:jc w:val="both"/>
        <w:rPr>
          <w:color w:val="auto"/>
          <w:sz w:val="28"/>
          <w:szCs w:val="28"/>
        </w:rPr>
      </w:pPr>
      <w:r>
        <w:rPr>
          <w:color w:val="auto"/>
          <w:sz w:val="28"/>
          <w:szCs w:val="28"/>
          <w:lang w:val="uz-Cyrl-UZ"/>
        </w:rPr>
        <w:t>Дарёнинг ёки бошқа сув объектининг сув билан таъминлаш манбаи сифатида</w:t>
      </w:r>
      <w:r w:rsidR="004417F3">
        <w:rPr>
          <w:color w:val="auto"/>
          <w:sz w:val="28"/>
          <w:szCs w:val="28"/>
          <w:lang w:val="uz-Cyrl-UZ"/>
        </w:rPr>
        <w:t xml:space="preserve"> фойдаланиш имконияти</w:t>
      </w:r>
      <w:r>
        <w:rPr>
          <w:color w:val="auto"/>
          <w:sz w:val="28"/>
          <w:szCs w:val="28"/>
          <w:lang w:val="uz-Cyrl-UZ"/>
        </w:rPr>
        <w:t xml:space="preserve">, </w:t>
      </w:r>
      <w:r w:rsidRPr="002D3EE8">
        <w:rPr>
          <w:color w:val="auto"/>
          <w:sz w:val="28"/>
          <w:szCs w:val="28"/>
          <w:lang w:val="uz-Cyrl-UZ"/>
        </w:rPr>
        <w:t>сув тортиб чиқариш қурилмаларини</w:t>
      </w:r>
      <w:r>
        <w:rPr>
          <w:color w:val="auto"/>
          <w:sz w:val="28"/>
          <w:szCs w:val="28"/>
          <w:lang w:val="uz-Cyrl-UZ"/>
        </w:rPr>
        <w:t xml:space="preserve"> жойлаштириш ва улардан фойдаланишни дастлаб аниқлашни ҳисобга олган ҳолда</w:t>
      </w:r>
      <w:r w:rsidR="004417F3">
        <w:rPr>
          <w:color w:val="auto"/>
          <w:sz w:val="28"/>
          <w:szCs w:val="28"/>
          <w:lang w:val="uz-Cyrl-UZ"/>
        </w:rPr>
        <w:t>,</w:t>
      </w:r>
      <w:r>
        <w:rPr>
          <w:color w:val="auto"/>
          <w:sz w:val="28"/>
          <w:szCs w:val="28"/>
          <w:lang w:val="uz-Cyrl-UZ"/>
        </w:rPr>
        <w:t xml:space="preserve"> қуйидагилар асосида аниқланиши керак</w:t>
      </w:r>
      <w:r w:rsidR="00C04BD1" w:rsidRPr="002D3EE8">
        <w:rPr>
          <w:color w:val="auto"/>
          <w:sz w:val="28"/>
          <w:szCs w:val="28"/>
        </w:rPr>
        <w:t>:</w:t>
      </w:r>
    </w:p>
    <w:p w:rsidR="00C04BD1" w:rsidRPr="005B67FC" w:rsidRDefault="00B249DF" w:rsidP="005B67FC">
      <w:pPr>
        <w:ind w:firstLine="540"/>
        <w:jc w:val="both"/>
        <w:rPr>
          <w:i/>
          <w:color w:val="auto"/>
          <w:sz w:val="28"/>
          <w:szCs w:val="28"/>
        </w:rPr>
      </w:pPr>
      <w:r>
        <w:rPr>
          <w:i/>
          <w:color w:val="auto"/>
          <w:sz w:val="28"/>
          <w:szCs w:val="28"/>
          <w:lang w:val="uz-Cyrl-UZ"/>
        </w:rPr>
        <w:t>ўрганилаётган районнинг ҳудудида илгариги йилларда амалга оширилган изланишлар материалларини йиғиш, таҳлил қилиш ва умумлаштириш асосида</w:t>
      </w:r>
      <w:r w:rsidR="00C04BD1" w:rsidRPr="005B67FC">
        <w:rPr>
          <w:i/>
          <w:color w:val="auto"/>
          <w:sz w:val="28"/>
          <w:szCs w:val="28"/>
        </w:rPr>
        <w:t>;</w:t>
      </w:r>
    </w:p>
    <w:p w:rsidR="00C04BD1" w:rsidRPr="005B67FC" w:rsidRDefault="00C04BD1" w:rsidP="005B67FC">
      <w:pPr>
        <w:ind w:firstLine="540"/>
        <w:jc w:val="both"/>
        <w:rPr>
          <w:i/>
          <w:color w:val="auto"/>
          <w:sz w:val="28"/>
          <w:szCs w:val="28"/>
        </w:rPr>
      </w:pPr>
      <w:r w:rsidRPr="005B67FC">
        <w:rPr>
          <w:i/>
          <w:color w:val="auto"/>
          <w:sz w:val="28"/>
          <w:szCs w:val="28"/>
        </w:rPr>
        <w:t>рекогносциров</w:t>
      </w:r>
      <w:r w:rsidR="00B249DF">
        <w:rPr>
          <w:i/>
          <w:color w:val="auto"/>
          <w:sz w:val="28"/>
          <w:szCs w:val="28"/>
          <w:lang w:val="uz-Cyrl-UZ"/>
        </w:rPr>
        <w:t>ка текширишларидан олинган материаллар асосида</w:t>
      </w:r>
      <w:r w:rsidRPr="005B67FC">
        <w:rPr>
          <w:i/>
          <w:color w:val="auto"/>
          <w:sz w:val="28"/>
          <w:szCs w:val="28"/>
        </w:rPr>
        <w:t>;</w:t>
      </w:r>
    </w:p>
    <w:p w:rsidR="00C04BD1" w:rsidRPr="005B67FC" w:rsidRDefault="00B249DF" w:rsidP="005B67FC">
      <w:pPr>
        <w:ind w:firstLine="540"/>
        <w:jc w:val="both"/>
        <w:rPr>
          <w:i/>
          <w:color w:val="auto"/>
          <w:sz w:val="28"/>
          <w:szCs w:val="28"/>
        </w:rPr>
      </w:pPr>
      <w:r>
        <w:rPr>
          <w:i/>
          <w:color w:val="auto"/>
          <w:sz w:val="28"/>
          <w:szCs w:val="28"/>
          <w:lang w:val="uz-Cyrl-UZ"/>
        </w:rPr>
        <w:t xml:space="preserve">дастлабки </w:t>
      </w:r>
      <w:r w:rsidR="00C04BD1" w:rsidRPr="005B67FC">
        <w:rPr>
          <w:i/>
          <w:color w:val="auto"/>
          <w:sz w:val="28"/>
          <w:szCs w:val="28"/>
        </w:rPr>
        <w:t xml:space="preserve"> гидрологи</w:t>
      </w:r>
      <w:r>
        <w:rPr>
          <w:i/>
          <w:color w:val="auto"/>
          <w:sz w:val="28"/>
          <w:szCs w:val="28"/>
          <w:lang w:val="uz-Cyrl-UZ"/>
        </w:rPr>
        <w:t>к ҳисоблар асосида</w:t>
      </w:r>
      <w:r w:rsidR="00C04BD1" w:rsidRPr="005B67FC">
        <w:rPr>
          <w:i/>
          <w:color w:val="auto"/>
          <w:sz w:val="28"/>
          <w:szCs w:val="28"/>
        </w:rPr>
        <w:t>.</w:t>
      </w:r>
    </w:p>
    <w:p w:rsidR="00C04BD1" w:rsidRPr="00A33759" w:rsidRDefault="00B249DF" w:rsidP="00C04BD1">
      <w:pPr>
        <w:ind w:firstLine="284"/>
        <w:jc w:val="both"/>
        <w:rPr>
          <w:color w:val="auto"/>
          <w:sz w:val="28"/>
          <w:szCs w:val="28"/>
        </w:rPr>
      </w:pPr>
      <w:r w:rsidRPr="00B249DF">
        <w:rPr>
          <w:color w:val="auto"/>
          <w:sz w:val="28"/>
          <w:szCs w:val="28"/>
          <w:lang w:val="uz-Cyrl-UZ"/>
        </w:rPr>
        <w:t xml:space="preserve">Сув тортиб чиқариш қурилмаларини ўрнатиш </w:t>
      </w:r>
      <w:r>
        <w:rPr>
          <w:color w:val="auto"/>
          <w:sz w:val="28"/>
          <w:szCs w:val="28"/>
          <w:lang w:val="uz-Cyrl-UZ"/>
        </w:rPr>
        <w:t xml:space="preserve">учун </w:t>
      </w:r>
      <w:r w:rsidRPr="00A33759">
        <w:rPr>
          <w:color w:val="auto"/>
          <w:sz w:val="28"/>
          <w:szCs w:val="28"/>
        </w:rPr>
        <w:t>перспектив</w:t>
      </w:r>
      <w:r>
        <w:rPr>
          <w:color w:val="auto"/>
          <w:sz w:val="28"/>
          <w:szCs w:val="28"/>
          <w:lang w:val="uz-Cyrl-UZ"/>
        </w:rPr>
        <w:t xml:space="preserve"> бўлган </w:t>
      </w:r>
      <w:r w:rsidR="00C04BD1" w:rsidRPr="00B249DF">
        <w:rPr>
          <w:color w:val="auto"/>
          <w:sz w:val="28"/>
          <w:szCs w:val="28"/>
        </w:rPr>
        <w:t>участка</w:t>
      </w:r>
      <w:r>
        <w:rPr>
          <w:color w:val="auto"/>
          <w:sz w:val="28"/>
          <w:szCs w:val="28"/>
          <w:lang w:val="uz-Cyrl-UZ"/>
        </w:rPr>
        <w:t>ларни ташкил қилиш учун (етарли даражада ўрганилмаган ва умуман ўрганилмаган ҳудудларда)</w:t>
      </w:r>
      <w:r w:rsidR="00C04BD1" w:rsidRPr="00A33759">
        <w:rPr>
          <w:color w:val="auto"/>
          <w:sz w:val="28"/>
          <w:szCs w:val="28"/>
        </w:rPr>
        <w:t xml:space="preserve"> гидрологи</w:t>
      </w:r>
      <w:r w:rsidR="007B313B">
        <w:rPr>
          <w:color w:val="auto"/>
          <w:sz w:val="28"/>
          <w:szCs w:val="28"/>
          <w:lang w:val="uz-Cyrl-UZ"/>
        </w:rPr>
        <w:t xml:space="preserve">к </w:t>
      </w:r>
      <w:r w:rsidR="00C04BD1" w:rsidRPr="00A33759">
        <w:rPr>
          <w:color w:val="auto"/>
          <w:sz w:val="28"/>
          <w:szCs w:val="28"/>
        </w:rPr>
        <w:t>режим</w:t>
      </w:r>
      <w:r w:rsidR="007B313B">
        <w:rPr>
          <w:color w:val="auto"/>
          <w:sz w:val="28"/>
          <w:szCs w:val="28"/>
          <w:lang w:val="uz-Cyrl-UZ"/>
        </w:rPr>
        <w:t>нинг асосий</w:t>
      </w:r>
      <w:r w:rsidR="00C04BD1" w:rsidRPr="00A33759">
        <w:rPr>
          <w:color w:val="auto"/>
          <w:sz w:val="28"/>
          <w:szCs w:val="28"/>
        </w:rPr>
        <w:t xml:space="preserve"> </w:t>
      </w:r>
      <w:r w:rsidR="007B313B" w:rsidRPr="00A33759">
        <w:rPr>
          <w:color w:val="auto"/>
          <w:sz w:val="28"/>
          <w:szCs w:val="28"/>
        </w:rPr>
        <w:t>элемент</w:t>
      </w:r>
      <w:r w:rsidR="007B313B">
        <w:rPr>
          <w:color w:val="auto"/>
          <w:sz w:val="28"/>
          <w:szCs w:val="28"/>
          <w:lang w:val="uz-Cyrl-UZ"/>
        </w:rPr>
        <w:t>ларини</w:t>
      </w:r>
      <w:r w:rsidR="000E4C58">
        <w:rPr>
          <w:color w:val="auto"/>
          <w:sz w:val="28"/>
          <w:szCs w:val="28"/>
          <w:lang w:val="uz-Cyrl-UZ"/>
        </w:rPr>
        <w:t>, қоидага кўра, камида бир йиллик давр мобайнида кузатишни йўлга қўйиш керак</w:t>
      </w:r>
      <w:r w:rsidR="00C04BD1" w:rsidRPr="00A33759">
        <w:rPr>
          <w:color w:val="auto"/>
          <w:sz w:val="28"/>
          <w:szCs w:val="28"/>
        </w:rPr>
        <w:t>.</w:t>
      </w:r>
    </w:p>
    <w:p w:rsidR="00C04BD1" w:rsidRPr="00A33759" w:rsidRDefault="000E4C58" w:rsidP="00C04BD1">
      <w:pPr>
        <w:ind w:firstLine="284"/>
        <w:jc w:val="both"/>
        <w:rPr>
          <w:color w:val="auto"/>
          <w:sz w:val="28"/>
          <w:szCs w:val="28"/>
        </w:rPr>
      </w:pPr>
      <w:r w:rsidRPr="00B249DF">
        <w:rPr>
          <w:color w:val="auto"/>
          <w:sz w:val="28"/>
          <w:szCs w:val="28"/>
          <w:lang w:val="uz-Cyrl-UZ"/>
        </w:rPr>
        <w:t>Сув тортиб чиқариш қурилмаларини</w:t>
      </w:r>
      <w:r w:rsidR="001D6830">
        <w:rPr>
          <w:color w:val="auto"/>
          <w:sz w:val="28"/>
          <w:szCs w:val="28"/>
        </w:rPr>
        <w:t xml:space="preserve">нг </w:t>
      </w:r>
      <w:r w:rsidR="001D6830">
        <w:rPr>
          <w:color w:val="auto"/>
          <w:sz w:val="28"/>
          <w:szCs w:val="28"/>
          <w:lang w:val="uz-Cyrl-UZ"/>
        </w:rPr>
        <w:t>лойиҳасини ишлаб чиқиш учун инженерлик изланишлари, уни жойлаштириш учун танлаб олинган</w:t>
      </w:r>
      <w:r w:rsidR="00C04BD1" w:rsidRPr="00A33759">
        <w:rPr>
          <w:color w:val="auto"/>
          <w:sz w:val="28"/>
          <w:szCs w:val="28"/>
        </w:rPr>
        <w:t xml:space="preserve"> участк</w:t>
      </w:r>
      <w:r w:rsidR="001D6830">
        <w:rPr>
          <w:color w:val="auto"/>
          <w:sz w:val="28"/>
          <w:szCs w:val="28"/>
          <w:lang w:val="uz-Cyrl-UZ"/>
        </w:rPr>
        <w:t>аларда, қурилишга инвестициялар киритишни асослаш босқичида аниқланган инж</w:t>
      </w:r>
      <w:r w:rsidR="00C04BD1" w:rsidRPr="00A33759">
        <w:rPr>
          <w:color w:val="auto"/>
          <w:sz w:val="28"/>
          <w:szCs w:val="28"/>
        </w:rPr>
        <w:t>енер-гидрологи</w:t>
      </w:r>
      <w:r w:rsidR="001D6830">
        <w:rPr>
          <w:color w:val="auto"/>
          <w:sz w:val="28"/>
          <w:szCs w:val="28"/>
          <w:lang w:val="uz-Cyrl-UZ"/>
        </w:rPr>
        <w:t xml:space="preserve">к шароитларни янада деталлаштириш ва лойиҳаланаётган иншоотдан фойдаланишга таъсир қилувчи сув объекти </w:t>
      </w:r>
      <w:r w:rsidR="00C04BD1" w:rsidRPr="00A33759">
        <w:rPr>
          <w:color w:val="auto"/>
          <w:sz w:val="28"/>
          <w:szCs w:val="28"/>
        </w:rPr>
        <w:t>гидрологи</w:t>
      </w:r>
      <w:r w:rsidR="001D6830">
        <w:rPr>
          <w:color w:val="auto"/>
          <w:sz w:val="28"/>
          <w:szCs w:val="28"/>
          <w:lang w:val="uz-Cyrl-UZ"/>
        </w:rPr>
        <w:t>к</w:t>
      </w:r>
      <w:r w:rsidR="00C04BD1" w:rsidRPr="00A33759">
        <w:rPr>
          <w:color w:val="auto"/>
          <w:sz w:val="28"/>
          <w:szCs w:val="28"/>
        </w:rPr>
        <w:t xml:space="preserve"> режим</w:t>
      </w:r>
      <w:r w:rsidR="001D6830">
        <w:rPr>
          <w:color w:val="auto"/>
          <w:sz w:val="28"/>
          <w:szCs w:val="28"/>
          <w:lang w:val="uz-Cyrl-UZ"/>
        </w:rPr>
        <w:t xml:space="preserve">и кўрсаткичларига аниқлик киритиш </w:t>
      </w:r>
      <w:r w:rsidR="004417F3">
        <w:rPr>
          <w:color w:val="auto"/>
          <w:sz w:val="28"/>
          <w:szCs w:val="28"/>
          <w:lang w:val="uz-Cyrl-UZ"/>
        </w:rPr>
        <w:t>м</w:t>
      </w:r>
      <w:r w:rsidR="001D6830">
        <w:rPr>
          <w:color w:val="auto"/>
          <w:sz w:val="28"/>
          <w:szCs w:val="28"/>
          <w:lang w:val="uz-Cyrl-UZ"/>
        </w:rPr>
        <w:t>ақсадида амалга оширилади</w:t>
      </w:r>
      <w:r w:rsidR="00C04BD1" w:rsidRPr="00A33759">
        <w:rPr>
          <w:color w:val="auto"/>
          <w:sz w:val="28"/>
          <w:szCs w:val="28"/>
        </w:rPr>
        <w:t>.</w:t>
      </w:r>
    </w:p>
    <w:p w:rsidR="00C04BD1" w:rsidRPr="00A33759" w:rsidRDefault="005142BF" w:rsidP="00C04BD1">
      <w:pPr>
        <w:ind w:firstLine="284"/>
        <w:jc w:val="both"/>
        <w:rPr>
          <w:color w:val="auto"/>
          <w:sz w:val="28"/>
          <w:szCs w:val="28"/>
        </w:rPr>
      </w:pPr>
      <w:r>
        <w:rPr>
          <w:color w:val="auto"/>
          <w:sz w:val="28"/>
          <w:szCs w:val="28"/>
          <w:lang w:val="uz-Cyrl-UZ"/>
        </w:rPr>
        <w:t>Лойиҳа ҳужжатларини ишлаб чиқиш учун бажариладиган муҳандислик гидрометеорология изланишлари қуйидагиларни таъминлаши керак</w:t>
      </w:r>
      <w:r w:rsidR="00C04BD1" w:rsidRPr="00A33759">
        <w:rPr>
          <w:color w:val="auto"/>
          <w:sz w:val="28"/>
          <w:szCs w:val="28"/>
        </w:rPr>
        <w:t>:</w:t>
      </w:r>
    </w:p>
    <w:p w:rsidR="00C04BD1" w:rsidRPr="008D17F8" w:rsidRDefault="008D17F8" w:rsidP="003F47A2">
      <w:pPr>
        <w:ind w:firstLine="540"/>
        <w:jc w:val="both"/>
        <w:rPr>
          <w:i/>
          <w:color w:val="auto"/>
          <w:sz w:val="28"/>
          <w:szCs w:val="28"/>
        </w:rPr>
      </w:pPr>
      <w:r>
        <w:rPr>
          <w:i/>
          <w:color w:val="auto"/>
          <w:sz w:val="28"/>
          <w:szCs w:val="28"/>
        </w:rPr>
        <w:t>с</w:t>
      </w:r>
      <w:r w:rsidR="005142BF" w:rsidRPr="008D17F8">
        <w:rPr>
          <w:i/>
          <w:color w:val="auto"/>
          <w:sz w:val="28"/>
          <w:szCs w:val="28"/>
          <w:lang w:val="uz-Cyrl-UZ"/>
        </w:rPr>
        <w:t>ув тортиб чиқариш қурилмаларини</w:t>
      </w:r>
      <w:r w:rsidR="005241DC" w:rsidRPr="008D17F8">
        <w:rPr>
          <w:i/>
          <w:color w:val="auto"/>
          <w:sz w:val="28"/>
          <w:szCs w:val="28"/>
          <w:lang w:val="uz-Cyrl-UZ"/>
        </w:rPr>
        <w:t>нг иншоотларини жойлаштириш с</w:t>
      </w:r>
      <w:r w:rsidRPr="008D17F8">
        <w:rPr>
          <w:i/>
          <w:color w:val="auto"/>
          <w:sz w:val="28"/>
          <w:szCs w:val="28"/>
        </w:rPr>
        <w:t>т</w:t>
      </w:r>
      <w:r w:rsidR="005241DC" w:rsidRPr="008D17F8">
        <w:rPr>
          <w:i/>
          <w:color w:val="auto"/>
          <w:sz w:val="28"/>
          <w:szCs w:val="28"/>
          <w:lang w:val="uz-Cyrl-UZ"/>
        </w:rPr>
        <w:t>вори учун сув сатҳи ҳисобий кўрсаткичларини</w:t>
      </w:r>
      <w:r w:rsidR="004417F3">
        <w:rPr>
          <w:i/>
          <w:color w:val="auto"/>
          <w:sz w:val="28"/>
          <w:szCs w:val="28"/>
          <w:lang w:val="uz-Cyrl-UZ"/>
        </w:rPr>
        <w:t xml:space="preserve"> олишни</w:t>
      </w:r>
      <w:r w:rsidR="00C04BD1" w:rsidRPr="008D17F8">
        <w:rPr>
          <w:i/>
          <w:color w:val="auto"/>
          <w:sz w:val="28"/>
          <w:szCs w:val="28"/>
        </w:rPr>
        <w:t>;</w:t>
      </w:r>
    </w:p>
    <w:p w:rsidR="00C04BD1" w:rsidRPr="003F47A2" w:rsidRDefault="008D17F8" w:rsidP="003F47A2">
      <w:pPr>
        <w:ind w:firstLine="540"/>
        <w:jc w:val="both"/>
        <w:rPr>
          <w:i/>
          <w:color w:val="auto"/>
          <w:sz w:val="28"/>
          <w:szCs w:val="28"/>
        </w:rPr>
      </w:pPr>
      <w:r>
        <w:rPr>
          <w:i/>
          <w:color w:val="auto"/>
          <w:sz w:val="28"/>
          <w:szCs w:val="28"/>
        </w:rPr>
        <w:t>с</w:t>
      </w:r>
      <w:r w:rsidRPr="008D17F8">
        <w:rPr>
          <w:i/>
          <w:color w:val="auto"/>
          <w:sz w:val="28"/>
          <w:szCs w:val="28"/>
          <w:lang w:val="uz-Cyrl-UZ"/>
        </w:rPr>
        <w:t>ув тортиб чиқариш қурилма</w:t>
      </w:r>
      <w:r>
        <w:rPr>
          <w:i/>
          <w:color w:val="auto"/>
          <w:sz w:val="28"/>
          <w:szCs w:val="28"/>
        </w:rPr>
        <w:t>с</w:t>
      </w:r>
      <w:r w:rsidRPr="008D17F8">
        <w:rPr>
          <w:i/>
          <w:color w:val="auto"/>
          <w:sz w:val="28"/>
          <w:szCs w:val="28"/>
          <w:lang w:val="uz-Cyrl-UZ"/>
        </w:rPr>
        <w:t xml:space="preserve">ининг </w:t>
      </w:r>
      <w:r>
        <w:rPr>
          <w:i/>
          <w:color w:val="auto"/>
          <w:sz w:val="28"/>
          <w:szCs w:val="28"/>
        </w:rPr>
        <w:t xml:space="preserve">сувни </w:t>
      </w:r>
      <w:r>
        <w:rPr>
          <w:i/>
          <w:color w:val="auto"/>
          <w:sz w:val="28"/>
          <w:szCs w:val="28"/>
          <w:lang w:val="uz-Cyrl-UZ"/>
        </w:rPr>
        <w:t>қ</w:t>
      </w:r>
      <w:r>
        <w:rPr>
          <w:i/>
          <w:color w:val="auto"/>
          <w:sz w:val="28"/>
          <w:szCs w:val="28"/>
        </w:rPr>
        <w:t xml:space="preserve">абул </w:t>
      </w:r>
      <w:r>
        <w:rPr>
          <w:i/>
          <w:color w:val="auto"/>
          <w:sz w:val="28"/>
          <w:szCs w:val="28"/>
          <w:lang w:val="uz-Cyrl-UZ"/>
        </w:rPr>
        <w:t>қ</w:t>
      </w:r>
      <w:r>
        <w:rPr>
          <w:i/>
          <w:color w:val="auto"/>
          <w:sz w:val="28"/>
          <w:szCs w:val="28"/>
        </w:rPr>
        <w:t xml:space="preserve">иладиган </w:t>
      </w:r>
      <w:r>
        <w:rPr>
          <w:i/>
          <w:color w:val="auto"/>
          <w:sz w:val="28"/>
          <w:szCs w:val="28"/>
          <w:lang w:val="uz-Cyrl-UZ"/>
        </w:rPr>
        <w:t>қ</w:t>
      </w:r>
      <w:r>
        <w:rPr>
          <w:i/>
          <w:color w:val="auto"/>
          <w:sz w:val="28"/>
          <w:szCs w:val="28"/>
        </w:rPr>
        <w:t xml:space="preserve">исмини ва </w:t>
      </w:r>
      <w:r>
        <w:rPr>
          <w:i/>
          <w:color w:val="auto"/>
          <w:sz w:val="28"/>
          <w:szCs w:val="28"/>
          <w:lang w:val="uz-Cyrl-UZ"/>
        </w:rPr>
        <w:t>қ</w:t>
      </w:r>
      <w:r>
        <w:rPr>
          <w:i/>
          <w:color w:val="auto"/>
          <w:sz w:val="28"/>
          <w:szCs w:val="28"/>
        </w:rPr>
        <w:t>ир-о</w:t>
      </w:r>
      <w:r>
        <w:rPr>
          <w:i/>
          <w:color w:val="auto"/>
          <w:sz w:val="28"/>
          <w:szCs w:val="28"/>
          <w:lang w:val="uz-Cyrl-UZ"/>
        </w:rPr>
        <w:t>қ</w:t>
      </w:r>
      <w:r>
        <w:rPr>
          <w:i/>
          <w:color w:val="auto"/>
          <w:sz w:val="28"/>
          <w:szCs w:val="28"/>
        </w:rPr>
        <w:t>ни муҳофза</w:t>
      </w:r>
      <w:r>
        <w:rPr>
          <w:i/>
          <w:color w:val="auto"/>
          <w:sz w:val="28"/>
          <w:szCs w:val="28"/>
          <w:lang w:val="uz-Cyrl-UZ"/>
        </w:rPr>
        <w:t xml:space="preserve"> қилиш иншоотларини жойлаштириш жойи учун оқимнинг юза қисмидаги тезлиги ва чуқурлик бўйича оқим тезлигининг тақсимланишини ўрганиш</w:t>
      </w:r>
      <w:r w:rsidR="004417F3">
        <w:rPr>
          <w:i/>
          <w:color w:val="auto"/>
          <w:sz w:val="28"/>
          <w:szCs w:val="28"/>
          <w:lang w:val="uz-Cyrl-UZ"/>
        </w:rPr>
        <w:t>ни</w:t>
      </w:r>
      <w:r w:rsidR="00C04BD1" w:rsidRPr="003F47A2">
        <w:rPr>
          <w:i/>
          <w:color w:val="auto"/>
          <w:sz w:val="28"/>
          <w:szCs w:val="28"/>
        </w:rPr>
        <w:t>;</w:t>
      </w:r>
    </w:p>
    <w:p w:rsidR="00C04BD1" w:rsidRPr="003F47A2" w:rsidRDefault="003906BC" w:rsidP="003F47A2">
      <w:pPr>
        <w:ind w:firstLine="540"/>
        <w:jc w:val="both"/>
        <w:rPr>
          <w:i/>
          <w:color w:val="auto"/>
          <w:sz w:val="28"/>
          <w:szCs w:val="28"/>
        </w:rPr>
      </w:pPr>
      <w:r>
        <w:rPr>
          <w:i/>
          <w:color w:val="auto"/>
          <w:sz w:val="28"/>
          <w:szCs w:val="28"/>
          <w:lang w:val="uz-Cyrl-UZ"/>
        </w:rPr>
        <w:t xml:space="preserve">қурилиш </w:t>
      </w:r>
      <w:r w:rsidR="00112833">
        <w:rPr>
          <w:i/>
          <w:color w:val="auto"/>
          <w:sz w:val="28"/>
          <w:szCs w:val="28"/>
          <w:lang w:val="uz-Cyrl-UZ"/>
        </w:rPr>
        <w:t>мўлжалланган участкада дарё тубидаги чўкиндилар уюмлари параметрларини ўрганиш</w:t>
      </w:r>
      <w:r w:rsidR="004417F3">
        <w:rPr>
          <w:i/>
          <w:color w:val="auto"/>
          <w:sz w:val="28"/>
          <w:szCs w:val="28"/>
          <w:lang w:val="uz-Cyrl-UZ"/>
        </w:rPr>
        <w:t>ни</w:t>
      </w:r>
      <w:r w:rsidR="00C04BD1" w:rsidRPr="003F47A2">
        <w:rPr>
          <w:i/>
          <w:color w:val="auto"/>
          <w:sz w:val="28"/>
          <w:szCs w:val="28"/>
        </w:rPr>
        <w:t>;</w:t>
      </w:r>
    </w:p>
    <w:p w:rsidR="00C04BD1" w:rsidRPr="00112833" w:rsidRDefault="00112833" w:rsidP="003F47A2">
      <w:pPr>
        <w:ind w:firstLine="540"/>
        <w:jc w:val="both"/>
        <w:rPr>
          <w:i/>
          <w:color w:val="auto"/>
          <w:sz w:val="28"/>
          <w:szCs w:val="28"/>
          <w:lang w:val="uz-Cyrl-UZ"/>
        </w:rPr>
      </w:pPr>
      <w:r>
        <w:rPr>
          <w:i/>
          <w:color w:val="auto"/>
          <w:sz w:val="28"/>
          <w:szCs w:val="28"/>
        </w:rPr>
        <w:t>с</w:t>
      </w:r>
      <w:r w:rsidRPr="008D17F8">
        <w:rPr>
          <w:i/>
          <w:color w:val="auto"/>
          <w:sz w:val="28"/>
          <w:szCs w:val="28"/>
          <w:lang w:val="uz-Cyrl-UZ"/>
        </w:rPr>
        <w:t>ув тортиб чиқариш қурилмалари</w:t>
      </w:r>
      <w:r>
        <w:rPr>
          <w:i/>
          <w:color w:val="auto"/>
          <w:sz w:val="28"/>
          <w:szCs w:val="28"/>
          <w:lang w:val="uz-Cyrl-UZ"/>
        </w:rPr>
        <w:t>дан фойдаланиш даврида ҳисобий створда қирғоқ деформациясининг башорати ва ўзаннинг ювилиш (емирилиш) чуқурлигини баҳолаш</w:t>
      </w:r>
      <w:r w:rsidR="004417F3">
        <w:rPr>
          <w:i/>
          <w:color w:val="auto"/>
          <w:sz w:val="28"/>
          <w:szCs w:val="28"/>
          <w:lang w:val="uz-Cyrl-UZ"/>
        </w:rPr>
        <w:t>ни</w:t>
      </w:r>
      <w:r>
        <w:rPr>
          <w:i/>
          <w:color w:val="auto"/>
          <w:sz w:val="28"/>
          <w:szCs w:val="28"/>
          <w:lang w:val="uz-Cyrl-UZ"/>
        </w:rPr>
        <w:t>;</w:t>
      </w:r>
    </w:p>
    <w:p w:rsidR="00BF4CDC" w:rsidRDefault="00112833" w:rsidP="00C04BD1">
      <w:pPr>
        <w:ind w:firstLine="284"/>
        <w:jc w:val="both"/>
        <w:rPr>
          <w:color w:val="auto"/>
          <w:sz w:val="28"/>
          <w:szCs w:val="28"/>
          <w:lang w:val="uz-Cyrl-UZ"/>
        </w:rPr>
      </w:pPr>
      <w:r w:rsidRPr="00BF4CDC">
        <w:rPr>
          <w:i/>
          <w:color w:val="auto"/>
          <w:sz w:val="28"/>
          <w:szCs w:val="28"/>
          <w:lang w:val="uz-Cyrl-UZ"/>
        </w:rPr>
        <w:t>музлаш шароитларини ўрганиш ва музнинг ҳисобий қалинлигини</w:t>
      </w:r>
      <w:r w:rsidR="00BF4CDC" w:rsidRPr="00BF4CDC">
        <w:rPr>
          <w:i/>
          <w:color w:val="auto"/>
          <w:sz w:val="28"/>
          <w:szCs w:val="28"/>
          <w:lang w:val="uz-Cyrl-UZ"/>
        </w:rPr>
        <w:t xml:space="preserve"> аниқлаш</w:t>
      </w:r>
      <w:r w:rsidR="004417F3">
        <w:rPr>
          <w:i/>
          <w:color w:val="auto"/>
          <w:sz w:val="28"/>
          <w:szCs w:val="28"/>
          <w:lang w:val="uz-Cyrl-UZ"/>
        </w:rPr>
        <w:t>ни</w:t>
      </w:r>
      <w:r w:rsidR="00BF4CDC">
        <w:rPr>
          <w:color w:val="auto"/>
          <w:sz w:val="28"/>
          <w:szCs w:val="28"/>
          <w:lang w:val="uz-Cyrl-UZ"/>
        </w:rPr>
        <w:t xml:space="preserve">. </w:t>
      </w:r>
    </w:p>
    <w:p w:rsidR="00C04BD1" w:rsidRPr="004417F3" w:rsidRDefault="00BF4CDC" w:rsidP="00C04BD1">
      <w:pPr>
        <w:ind w:firstLine="284"/>
        <w:jc w:val="both"/>
        <w:rPr>
          <w:color w:val="auto"/>
          <w:sz w:val="28"/>
          <w:szCs w:val="28"/>
          <w:lang w:val="uz-Cyrl-UZ"/>
        </w:rPr>
      </w:pPr>
      <w:r>
        <w:rPr>
          <w:color w:val="auto"/>
          <w:sz w:val="28"/>
          <w:szCs w:val="28"/>
          <w:lang w:val="uz-Cyrl-UZ"/>
        </w:rPr>
        <w:t>Ер устидаги оқар сувлар базасида сув билан таъминлаш манбаларини</w:t>
      </w:r>
      <w:r w:rsidR="004417F3">
        <w:rPr>
          <w:color w:val="auto"/>
          <w:sz w:val="28"/>
          <w:szCs w:val="28"/>
          <w:lang w:val="uz-Cyrl-UZ"/>
        </w:rPr>
        <w:t>нг</w:t>
      </w:r>
      <w:r>
        <w:rPr>
          <w:color w:val="auto"/>
          <w:sz w:val="28"/>
          <w:szCs w:val="28"/>
          <w:lang w:val="uz-Cyrl-UZ"/>
        </w:rPr>
        <w:t xml:space="preserve"> </w:t>
      </w:r>
      <w:r w:rsidRPr="004417F3">
        <w:rPr>
          <w:color w:val="auto"/>
          <w:sz w:val="28"/>
          <w:szCs w:val="28"/>
          <w:lang w:val="uz-Cyrl-UZ"/>
        </w:rPr>
        <w:t>муҳандислик гидрометеорология изланишлари натижасида сув билан таъминлаш манбаи</w:t>
      </w:r>
      <w:r w:rsidR="000E2BB3" w:rsidRPr="004417F3">
        <w:rPr>
          <w:color w:val="auto"/>
          <w:sz w:val="28"/>
          <w:szCs w:val="28"/>
          <w:lang w:val="uz-Cyrl-UZ"/>
        </w:rPr>
        <w:t xml:space="preserve"> (шу жумладан керакли сифатли чучук сув заҳираси етарли эканлиги нуқтаи назардан) ва сув тортиб чиқариш қурилмаларидан </w:t>
      </w:r>
      <w:r w:rsidR="000E2BB3" w:rsidRPr="004417F3">
        <w:rPr>
          <w:color w:val="auto"/>
          <w:sz w:val="28"/>
          <w:szCs w:val="28"/>
          <w:lang w:val="uz-Cyrl-UZ"/>
        </w:rPr>
        <w:lastRenderedPageBreak/>
        <w:t>фойдаланишнинг гидрологик шароитлари</w:t>
      </w:r>
      <w:r w:rsidR="00C04BD1" w:rsidRPr="004417F3">
        <w:rPr>
          <w:color w:val="auto"/>
          <w:sz w:val="28"/>
          <w:szCs w:val="28"/>
          <w:lang w:val="uz-Cyrl-UZ"/>
        </w:rPr>
        <w:t xml:space="preserve"> </w:t>
      </w:r>
      <w:r w:rsidR="000E2BB3" w:rsidRPr="004417F3">
        <w:rPr>
          <w:color w:val="auto"/>
          <w:sz w:val="28"/>
          <w:szCs w:val="28"/>
          <w:lang w:val="uz-Cyrl-UZ"/>
        </w:rPr>
        <w:t>батафсил баҳоланиши керак, ҳамда сувни тортиб чиқариш оқибатлари сув экосистемасига</w:t>
      </w:r>
      <w:r w:rsidR="00C04BD1" w:rsidRPr="004417F3">
        <w:rPr>
          <w:color w:val="auto"/>
          <w:sz w:val="28"/>
          <w:szCs w:val="28"/>
          <w:lang w:val="uz-Cyrl-UZ"/>
        </w:rPr>
        <w:t xml:space="preserve"> </w:t>
      </w:r>
      <w:r w:rsidR="000E2BB3" w:rsidRPr="004417F3">
        <w:rPr>
          <w:color w:val="auto"/>
          <w:sz w:val="28"/>
          <w:szCs w:val="28"/>
          <w:lang w:val="uz-Cyrl-UZ"/>
        </w:rPr>
        <w:t>ва сув объектларининг</w:t>
      </w:r>
      <w:r w:rsidR="00C04BD1" w:rsidRPr="004417F3">
        <w:rPr>
          <w:color w:val="auto"/>
          <w:sz w:val="28"/>
          <w:szCs w:val="28"/>
          <w:lang w:val="uz-Cyrl-UZ"/>
        </w:rPr>
        <w:t xml:space="preserve"> гидрологи</w:t>
      </w:r>
      <w:r w:rsidR="000E2BB3" w:rsidRPr="004417F3">
        <w:rPr>
          <w:color w:val="auto"/>
          <w:sz w:val="28"/>
          <w:szCs w:val="28"/>
          <w:lang w:val="uz-Cyrl-UZ"/>
        </w:rPr>
        <w:t xml:space="preserve">к </w:t>
      </w:r>
      <w:r w:rsidR="00C04BD1" w:rsidRPr="004417F3">
        <w:rPr>
          <w:color w:val="auto"/>
          <w:sz w:val="28"/>
          <w:szCs w:val="28"/>
          <w:lang w:val="uz-Cyrl-UZ"/>
        </w:rPr>
        <w:t>режим</w:t>
      </w:r>
      <w:r w:rsidR="000E2BB3" w:rsidRPr="004417F3">
        <w:rPr>
          <w:color w:val="auto"/>
          <w:sz w:val="28"/>
          <w:szCs w:val="28"/>
          <w:lang w:val="uz-Cyrl-UZ"/>
        </w:rPr>
        <w:t>ига таъсири баҳоланиши керак</w:t>
      </w:r>
      <w:r w:rsidR="00C04BD1" w:rsidRPr="004417F3">
        <w:rPr>
          <w:color w:val="auto"/>
          <w:sz w:val="28"/>
          <w:szCs w:val="28"/>
          <w:lang w:val="uz-Cyrl-UZ"/>
        </w:rPr>
        <w:t>.</w:t>
      </w:r>
    </w:p>
    <w:p w:rsidR="00C04BD1" w:rsidRPr="000E2BB3" w:rsidRDefault="000E2BB3" w:rsidP="00A211E7">
      <w:pPr>
        <w:ind w:firstLine="284"/>
        <w:jc w:val="both"/>
        <w:rPr>
          <w:color w:val="auto"/>
          <w:sz w:val="28"/>
          <w:szCs w:val="28"/>
          <w:lang w:val="uz-Cyrl-UZ"/>
        </w:rPr>
      </w:pPr>
      <w:r>
        <w:rPr>
          <w:color w:val="auto"/>
          <w:sz w:val="28"/>
          <w:szCs w:val="28"/>
          <w:lang w:val="uz-Cyrl-UZ"/>
        </w:rPr>
        <w:t>Аниқланиши керак бўлган гидр</w:t>
      </w:r>
      <w:r w:rsidR="00A211E7">
        <w:rPr>
          <w:color w:val="auto"/>
          <w:sz w:val="28"/>
          <w:szCs w:val="28"/>
          <w:lang w:val="uz-Cyrl-UZ"/>
        </w:rPr>
        <w:t>ологик кўрсаткичларнинг рўйхати</w:t>
      </w:r>
      <w:r w:rsidR="00A211E7">
        <w:rPr>
          <w:color w:val="auto"/>
          <w:sz w:val="28"/>
          <w:szCs w:val="28"/>
          <w:lang w:val="uz-Cyrl-UZ"/>
        </w:rPr>
        <w:br/>
      </w:r>
      <w:r w:rsidR="00C04BD1" w:rsidRPr="000E2BB3">
        <w:rPr>
          <w:color w:val="auto"/>
          <w:sz w:val="28"/>
          <w:szCs w:val="28"/>
          <w:lang w:val="uz-Cyrl-UZ"/>
        </w:rPr>
        <w:t>11.1</w:t>
      </w:r>
      <w:r>
        <w:rPr>
          <w:color w:val="auto"/>
          <w:sz w:val="28"/>
          <w:szCs w:val="28"/>
          <w:lang w:val="uz-Cyrl-UZ"/>
        </w:rPr>
        <w:t xml:space="preserve"> жадвалда келтирилган</w:t>
      </w:r>
      <w:r w:rsidR="00C04BD1" w:rsidRPr="000E2BB3">
        <w:rPr>
          <w:color w:val="auto"/>
          <w:sz w:val="28"/>
          <w:szCs w:val="28"/>
          <w:lang w:val="uz-Cyrl-UZ"/>
        </w:rPr>
        <w:t>.</w:t>
      </w:r>
    </w:p>
    <w:p w:rsidR="00C04BD1" w:rsidRPr="00EE791F" w:rsidRDefault="00C04BD1" w:rsidP="00C04BD1">
      <w:pPr>
        <w:ind w:firstLine="284"/>
        <w:jc w:val="both"/>
        <w:rPr>
          <w:color w:val="auto"/>
          <w:sz w:val="28"/>
          <w:szCs w:val="28"/>
          <w:lang w:val="uz-Cyrl-UZ"/>
        </w:rPr>
      </w:pPr>
      <w:r w:rsidRPr="00EE791F">
        <w:rPr>
          <w:color w:val="auto"/>
          <w:sz w:val="28"/>
          <w:szCs w:val="28"/>
          <w:lang w:val="uz-Cyrl-UZ"/>
        </w:rPr>
        <w:t xml:space="preserve">11.2 </w:t>
      </w:r>
      <w:r w:rsidR="00EE791F" w:rsidRPr="00EE791F">
        <w:rPr>
          <w:color w:val="auto"/>
          <w:sz w:val="28"/>
          <w:szCs w:val="28"/>
          <w:lang w:val="uz-Cyrl-UZ"/>
        </w:rPr>
        <w:t>И</w:t>
      </w:r>
      <w:r w:rsidRPr="00EE791F">
        <w:rPr>
          <w:color w:val="auto"/>
          <w:sz w:val="28"/>
          <w:szCs w:val="28"/>
          <w:lang w:val="uz-Cyrl-UZ"/>
        </w:rPr>
        <w:t>нвестици</w:t>
      </w:r>
      <w:r w:rsidR="00EE791F" w:rsidRPr="00EE791F">
        <w:rPr>
          <w:color w:val="auto"/>
          <w:sz w:val="28"/>
          <w:szCs w:val="28"/>
          <w:lang w:val="uz-Cyrl-UZ"/>
        </w:rPr>
        <w:t xml:space="preserve">яларни асослашни ва оқава сувларни тушириш иншоотлари қурилиши лойиҳасини ишлаб чиқиш учун муҳандислик гидрометеорология изланишлари </w:t>
      </w:r>
      <w:r w:rsidR="00EE791F">
        <w:rPr>
          <w:color w:val="auto"/>
          <w:sz w:val="28"/>
          <w:szCs w:val="28"/>
          <w:lang w:val="uz-Cyrl-UZ"/>
        </w:rPr>
        <w:t>қуйидагилар учун бирламчи маълумотларни олишни кўзда тутиши керак</w:t>
      </w:r>
      <w:r w:rsidRPr="00EE791F">
        <w:rPr>
          <w:color w:val="auto"/>
          <w:sz w:val="28"/>
          <w:szCs w:val="28"/>
          <w:lang w:val="uz-Cyrl-UZ"/>
        </w:rPr>
        <w:t>:</w:t>
      </w:r>
    </w:p>
    <w:p w:rsidR="00C04BD1" w:rsidRPr="00EE791F" w:rsidRDefault="00EE791F" w:rsidP="005B67FC">
      <w:pPr>
        <w:ind w:firstLine="540"/>
        <w:jc w:val="both"/>
        <w:rPr>
          <w:i/>
          <w:color w:val="auto"/>
          <w:sz w:val="28"/>
          <w:szCs w:val="28"/>
          <w:lang w:val="uz-Cyrl-UZ"/>
        </w:rPr>
      </w:pPr>
      <w:r>
        <w:rPr>
          <w:i/>
          <w:color w:val="auto"/>
          <w:sz w:val="28"/>
          <w:szCs w:val="28"/>
          <w:lang w:val="uz-Cyrl-UZ"/>
        </w:rPr>
        <w:t>сув объектини, оқаваларни чиқариб юбориш створи жойлашган жойни ва, зарурат туғилганда,</w:t>
      </w:r>
      <w:r w:rsidR="004417F3">
        <w:rPr>
          <w:i/>
          <w:color w:val="auto"/>
          <w:sz w:val="28"/>
          <w:szCs w:val="28"/>
          <w:lang w:val="uz-Cyrl-UZ"/>
        </w:rPr>
        <w:t xml:space="preserve"> </w:t>
      </w:r>
      <w:r>
        <w:rPr>
          <w:i/>
          <w:color w:val="auto"/>
          <w:sz w:val="28"/>
          <w:szCs w:val="28"/>
          <w:lang w:val="uz-Cyrl-UZ"/>
        </w:rPr>
        <w:t>тозалаш иншоотлари жойлашган жойни танлаш</w:t>
      </w:r>
      <w:r w:rsidR="00C04BD1" w:rsidRPr="00EE791F">
        <w:rPr>
          <w:i/>
          <w:color w:val="auto"/>
          <w:sz w:val="28"/>
          <w:szCs w:val="28"/>
          <w:lang w:val="uz-Cyrl-UZ"/>
        </w:rPr>
        <w:t>;</w:t>
      </w:r>
    </w:p>
    <w:p w:rsidR="005B67FC" w:rsidRPr="00C35273" w:rsidRDefault="00EE791F" w:rsidP="005B67FC">
      <w:pPr>
        <w:ind w:firstLine="540"/>
        <w:jc w:val="both"/>
        <w:rPr>
          <w:i/>
          <w:color w:val="auto"/>
          <w:sz w:val="28"/>
          <w:szCs w:val="28"/>
          <w:lang w:val="uz-Cyrl-UZ"/>
        </w:rPr>
      </w:pPr>
      <w:r>
        <w:rPr>
          <w:i/>
          <w:color w:val="auto"/>
          <w:sz w:val="28"/>
          <w:szCs w:val="28"/>
          <w:lang w:val="uz-Cyrl-UZ"/>
        </w:rPr>
        <w:t>оқава сувл</w:t>
      </w:r>
      <w:r w:rsidR="00D20FEB">
        <w:rPr>
          <w:i/>
          <w:color w:val="auto"/>
          <w:sz w:val="28"/>
          <w:szCs w:val="28"/>
          <w:lang w:val="uz-Cyrl-UZ"/>
        </w:rPr>
        <w:t>а</w:t>
      </w:r>
      <w:r>
        <w:rPr>
          <w:i/>
          <w:color w:val="auto"/>
          <w:sz w:val="28"/>
          <w:szCs w:val="28"/>
          <w:lang w:val="uz-Cyrl-UZ"/>
        </w:rPr>
        <w:t>рни суюлтириш</w:t>
      </w:r>
      <w:r w:rsidR="005B67FC" w:rsidRPr="00C35273">
        <w:rPr>
          <w:i/>
          <w:color w:val="auto"/>
          <w:sz w:val="28"/>
          <w:szCs w:val="28"/>
          <w:lang w:val="uz-Cyrl-UZ"/>
        </w:rPr>
        <w:t xml:space="preserve"> </w:t>
      </w:r>
      <w:r w:rsidR="00D20FEB">
        <w:rPr>
          <w:i/>
          <w:color w:val="auto"/>
          <w:sz w:val="28"/>
          <w:szCs w:val="28"/>
          <w:lang w:val="uz-Cyrl-UZ"/>
        </w:rPr>
        <w:t>шароитларига</w:t>
      </w:r>
      <w:r w:rsidR="00C35273" w:rsidRPr="00C35273">
        <w:rPr>
          <w:i/>
          <w:color w:val="auto"/>
          <w:sz w:val="28"/>
          <w:szCs w:val="28"/>
          <w:lang w:val="uz-Cyrl-UZ"/>
        </w:rPr>
        <w:t xml:space="preserve"> оптимал</w:t>
      </w:r>
      <w:r w:rsidR="00C35273">
        <w:rPr>
          <w:i/>
          <w:color w:val="auto"/>
          <w:sz w:val="28"/>
          <w:szCs w:val="28"/>
          <w:lang w:val="uz-Cyrl-UZ"/>
        </w:rPr>
        <w:t xml:space="preserve"> даражада жавоб берадиган</w:t>
      </w:r>
      <w:r w:rsidR="00D20FEB">
        <w:rPr>
          <w:i/>
          <w:color w:val="auto"/>
          <w:sz w:val="28"/>
          <w:szCs w:val="28"/>
          <w:lang w:val="uz-Cyrl-UZ"/>
        </w:rPr>
        <w:t xml:space="preserve"> ва атроф-муҳитни муҳоф</w:t>
      </w:r>
      <w:r w:rsidR="009A5EE3" w:rsidRPr="009A5EE3">
        <w:rPr>
          <w:i/>
          <w:color w:val="auto"/>
          <w:sz w:val="28"/>
          <w:szCs w:val="28"/>
          <w:lang w:val="uz-Cyrl-UZ"/>
        </w:rPr>
        <w:t>а</w:t>
      </w:r>
      <w:r w:rsidR="00D20FEB">
        <w:rPr>
          <w:i/>
          <w:color w:val="auto"/>
          <w:sz w:val="28"/>
          <w:szCs w:val="28"/>
          <w:lang w:val="uz-Cyrl-UZ"/>
        </w:rPr>
        <w:t>залаш талабларига риоя қилган ҳолда оқава сувларни чиқариб юбориш иншоотлари</w:t>
      </w:r>
      <w:r w:rsidR="00C35273">
        <w:rPr>
          <w:i/>
          <w:color w:val="auto"/>
          <w:sz w:val="28"/>
          <w:szCs w:val="28"/>
          <w:lang w:val="uz-Cyrl-UZ"/>
        </w:rPr>
        <w:t xml:space="preserve">дан фойдаланишнинг муҳандислик гидрология шароитларига жавоб берадиган </w:t>
      </w:r>
      <w:r w:rsidR="005B67FC" w:rsidRPr="00C35273">
        <w:rPr>
          <w:i/>
          <w:color w:val="auto"/>
          <w:sz w:val="28"/>
          <w:szCs w:val="28"/>
          <w:lang w:val="uz-Cyrl-UZ"/>
        </w:rPr>
        <w:t>конструкци</w:t>
      </w:r>
      <w:r w:rsidR="00D20FEB">
        <w:rPr>
          <w:i/>
          <w:color w:val="auto"/>
          <w:sz w:val="28"/>
          <w:szCs w:val="28"/>
          <w:lang w:val="uz-Cyrl-UZ"/>
        </w:rPr>
        <w:t>ясинининг турини танлаш</w:t>
      </w:r>
      <w:r w:rsidR="005B67FC" w:rsidRPr="00C35273">
        <w:rPr>
          <w:i/>
          <w:color w:val="auto"/>
          <w:sz w:val="28"/>
          <w:szCs w:val="28"/>
          <w:lang w:val="uz-Cyrl-UZ"/>
        </w:rPr>
        <w:t>;</w:t>
      </w:r>
    </w:p>
    <w:p w:rsidR="00C04BD1" w:rsidRPr="00A33759" w:rsidRDefault="00C04BD1" w:rsidP="00C04BD1">
      <w:pPr>
        <w:ind w:firstLine="284"/>
        <w:jc w:val="right"/>
        <w:rPr>
          <w:color w:val="auto"/>
          <w:sz w:val="28"/>
          <w:szCs w:val="28"/>
        </w:rPr>
      </w:pPr>
      <w:r w:rsidRPr="00A33759">
        <w:rPr>
          <w:color w:val="auto"/>
          <w:sz w:val="28"/>
          <w:szCs w:val="28"/>
        </w:rPr>
        <w:t>11.1</w:t>
      </w:r>
      <w:r w:rsidR="00C35273">
        <w:rPr>
          <w:color w:val="auto"/>
          <w:sz w:val="28"/>
          <w:szCs w:val="28"/>
          <w:lang w:val="uz-Cyrl-UZ"/>
        </w:rPr>
        <w:t xml:space="preserve"> жадвал</w:t>
      </w:r>
      <w:r w:rsidRPr="00A33759">
        <w:rPr>
          <w:color w:val="auto"/>
          <w:sz w:val="28"/>
          <w:szCs w:val="28"/>
        </w:rPr>
        <w:t xml:space="preserve"> </w:t>
      </w:r>
    </w:p>
    <w:tbl>
      <w:tblPr>
        <w:tblW w:w="5000" w:type="pct"/>
        <w:jc w:val="center"/>
        <w:tblLayout w:type="fixed"/>
        <w:tblCellMar>
          <w:left w:w="28" w:type="dxa"/>
          <w:right w:w="28" w:type="dxa"/>
        </w:tblCellMar>
        <w:tblLook w:val="0000" w:firstRow="0" w:lastRow="0" w:firstColumn="0" w:lastColumn="0" w:noHBand="0" w:noVBand="0"/>
      </w:tblPr>
      <w:tblGrid>
        <w:gridCol w:w="2201"/>
        <w:gridCol w:w="4348"/>
        <w:gridCol w:w="3145"/>
      </w:tblGrid>
      <w:tr w:rsidR="00C04BD1" w:rsidRPr="00A211E7" w:rsidTr="00A211E7">
        <w:trPr>
          <w:trHeight w:val="20"/>
          <w:jc w:val="center"/>
        </w:trPr>
        <w:tc>
          <w:tcPr>
            <w:tcW w:w="2201" w:type="dxa"/>
            <w:vMerge w:val="restart"/>
            <w:tcBorders>
              <w:top w:val="single" w:sz="6" w:space="0" w:color="auto"/>
              <w:left w:val="single" w:sz="6" w:space="0" w:color="auto"/>
              <w:right w:val="single" w:sz="6" w:space="0" w:color="auto"/>
            </w:tcBorders>
            <w:vAlign w:val="center"/>
          </w:tcPr>
          <w:p w:rsidR="00C04BD1" w:rsidRPr="00A211E7" w:rsidRDefault="00C35273" w:rsidP="00A211E7">
            <w:pPr>
              <w:jc w:val="center"/>
              <w:rPr>
                <w:b/>
                <w:color w:val="auto"/>
              </w:rPr>
            </w:pPr>
            <w:r w:rsidRPr="00A211E7">
              <w:rPr>
                <w:b/>
                <w:color w:val="auto"/>
                <w:lang w:val="uz-Cyrl-UZ"/>
              </w:rPr>
              <w:t>Г</w:t>
            </w:r>
            <w:r w:rsidR="00C04BD1" w:rsidRPr="00A211E7">
              <w:rPr>
                <w:b/>
                <w:color w:val="auto"/>
              </w:rPr>
              <w:t>идрологи</w:t>
            </w:r>
            <w:r w:rsidRPr="00A211E7">
              <w:rPr>
                <w:b/>
                <w:color w:val="auto"/>
                <w:lang w:val="uz-Cyrl-UZ"/>
              </w:rPr>
              <w:t>к шароитларнинг кўрсаткичлари</w:t>
            </w:r>
          </w:p>
        </w:tc>
        <w:tc>
          <w:tcPr>
            <w:tcW w:w="7493" w:type="dxa"/>
            <w:gridSpan w:val="2"/>
            <w:tcBorders>
              <w:top w:val="single" w:sz="6" w:space="0" w:color="auto"/>
              <w:left w:val="single" w:sz="6" w:space="0" w:color="auto"/>
              <w:right w:val="single" w:sz="6" w:space="0" w:color="auto"/>
            </w:tcBorders>
            <w:vAlign w:val="center"/>
          </w:tcPr>
          <w:p w:rsidR="00C04BD1" w:rsidRPr="00A211E7" w:rsidRDefault="00C04BD1" w:rsidP="00A211E7">
            <w:pPr>
              <w:jc w:val="center"/>
              <w:rPr>
                <w:b/>
                <w:color w:val="auto"/>
              </w:rPr>
            </w:pPr>
            <w:r w:rsidRPr="00A211E7">
              <w:rPr>
                <w:b/>
                <w:color w:val="auto"/>
              </w:rPr>
              <w:t>Гидрологические характеристики, учитываемые при решении задач обоснований инвестиций и проекта строительства водозабора и выпусков стока</w:t>
            </w:r>
          </w:p>
        </w:tc>
      </w:tr>
      <w:tr w:rsidR="00C04BD1" w:rsidRPr="00A211E7" w:rsidTr="00A211E7">
        <w:trPr>
          <w:trHeight w:val="20"/>
          <w:jc w:val="center"/>
        </w:trPr>
        <w:tc>
          <w:tcPr>
            <w:tcW w:w="2201" w:type="dxa"/>
            <w:vMerge/>
            <w:tcBorders>
              <w:left w:val="single" w:sz="6" w:space="0" w:color="auto"/>
              <w:bottom w:val="single" w:sz="4" w:space="0" w:color="auto"/>
              <w:right w:val="single" w:sz="6" w:space="0" w:color="auto"/>
            </w:tcBorders>
            <w:vAlign w:val="center"/>
          </w:tcPr>
          <w:p w:rsidR="00C04BD1" w:rsidRPr="00A211E7" w:rsidRDefault="00C04BD1" w:rsidP="00A211E7">
            <w:pPr>
              <w:jc w:val="center"/>
              <w:rPr>
                <w:color w:val="auto"/>
              </w:rPr>
            </w:pPr>
          </w:p>
        </w:tc>
        <w:tc>
          <w:tcPr>
            <w:tcW w:w="4348" w:type="dxa"/>
            <w:tcBorders>
              <w:top w:val="single" w:sz="6" w:space="0" w:color="auto"/>
              <w:left w:val="single" w:sz="6" w:space="0" w:color="auto"/>
              <w:bottom w:val="single" w:sz="4" w:space="0" w:color="auto"/>
              <w:right w:val="single" w:sz="6" w:space="0" w:color="auto"/>
            </w:tcBorders>
            <w:vAlign w:val="center"/>
          </w:tcPr>
          <w:p w:rsidR="00C04BD1" w:rsidRPr="00A211E7" w:rsidRDefault="005E6DE3" w:rsidP="00A211E7">
            <w:pPr>
              <w:ind w:right="182"/>
              <w:jc w:val="center"/>
              <w:rPr>
                <w:b/>
                <w:color w:val="auto"/>
              </w:rPr>
            </w:pPr>
            <w:r w:rsidRPr="00A211E7">
              <w:rPr>
                <w:b/>
                <w:color w:val="auto"/>
              </w:rPr>
              <w:t>с</w:t>
            </w:r>
            <w:r w:rsidRPr="00A211E7">
              <w:rPr>
                <w:b/>
                <w:color w:val="auto"/>
                <w:lang w:val="uz-Cyrl-UZ"/>
              </w:rPr>
              <w:t xml:space="preserve">ув тортиб чиқариш қурилмаларини ва сувларни тушириш иншоотларини жойлаштириш </w:t>
            </w:r>
            <w:r w:rsidRPr="00A211E7">
              <w:rPr>
                <w:b/>
                <w:color w:val="auto"/>
              </w:rPr>
              <w:t>вариант</w:t>
            </w:r>
            <w:r w:rsidRPr="00A211E7">
              <w:rPr>
                <w:b/>
                <w:color w:val="auto"/>
                <w:lang w:val="uz-Cyrl-UZ"/>
              </w:rPr>
              <w:t>ларини танлашда</w:t>
            </w:r>
          </w:p>
        </w:tc>
        <w:tc>
          <w:tcPr>
            <w:tcW w:w="3145" w:type="dxa"/>
            <w:tcBorders>
              <w:top w:val="single" w:sz="6" w:space="0" w:color="auto"/>
              <w:left w:val="single" w:sz="6" w:space="0" w:color="auto"/>
              <w:bottom w:val="single" w:sz="4" w:space="0" w:color="auto"/>
              <w:right w:val="single" w:sz="6" w:space="0" w:color="auto"/>
            </w:tcBorders>
            <w:vAlign w:val="center"/>
          </w:tcPr>
          <w:p w:rsidR="00C04BD1" w:rsidRPr="00A211E7" w:rsidRDefault="001A4DE2" w:rsidP="00A211E7">
            <w:pPr>
              <w:jc w:val="center"/>
              <w:rPr>
                <w:b/>
                <w:color w:val="auto"/>
                <w:lang w:val="uz-Cyrl-UZ"/>
              </w:rPr>
            </w:pPr>
            <w:r w:rsidRPr="00A211E7">
              <w:rPr>
                <w:b/>
                <w:color w:val="auto"/>
              </w:rPr>
              <w:t>Танлаб олинган</w:t>
            </w:r>
            <w:r w:rsidR="00C04BD1" w:rsidRPr="00A211E7">
              <w:rPr>
                <w:b/>
                <w:color w:val="auto"/>
              </w:rPr>
              <w:t xml:space="preserve"> вариант</w:t>
            </w:r>
            <w:r w:rsidRPr="00A211E7">
              <w:rPr>
                <w:b/>
                <w:color w:val="auto"/>
              </w:rPr>
              <w:t>г</w:t>
            </w:r>
            <w:r w:rsidR="00C04BD1" w:rsidRPr="00A211E7">
              <w:rPr>
                <w:b/>
                <w:color w:val="auto"/>
              </w:rPr>
              <w:t>а</w:t>
            </w:r>
            <w:r w:rsidRPr="00A211E7">
              <w:rPr>
                <w:b/>
                <w:color w:val="auto"/>
              </w:rPr>
              <w:t xml:space="preserve"> </w:t>
            </w:r>
            <w:r w:rsidRPr="00A211E7">
              <w:rPr>
                <w:b/>
                <w:color w:val="auto"/>
                <w:lang w:val="uz-Cyrl-UZ"/>
              </w:rPr>
              <w:t>қўшимча</w:t>
            </w: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t xml:space="preserve">Сув сатҳи </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8A6BDE" w:rsidP="00043056">
            <w:pPr>
              <w:ind w:right="182"/>
              <w:rPr>
                <w:color w:val="auto"/>
                <w:lang w:val="uz-Cyrl-UZ"/>
              </w:rPr>
            </w:pPr>
            <w:r w:rsidRPr="00A211E7">
              <w:rPr>
                <w:color w:val="auto"/>
                <w:lang w:val="uz-Cyrl-UZ"/>
              </w:rPr>
              <w:t xml:space="preserve">Ҳисобий </w:t>
            </w:r>
            <w:r w:rsidR="00C04BD1" w:rsidRPr="00A211E7">
              <w:rPr>
                <w:color w:val="auto"/>
              </w:rPr>
              <w:t>минимал</w:t>
            </w:r>
            <w:r w:rsidRPr="00A211E7">
              <w:rPr>
                <w:color w:val="auto"/>
                <w:lang w:val="uz-Cyrl-UZ"/>
              </w:rPr>
              <w:t xml:space="preserve"> ва</w:t>
            </w:r>
            <w:r w:rsidR="00C04BD1" w:rsidRPr="00A211E7">
              <w:rPr>
                <w:color w:val="auto"/>
              </w:rPr>
              <w:t xml:space="preserve"> максимал</w:t>
            </w:r>
            <w:r w:rsidRPr="00A211E7">
              <w:rPr>
                <w:color w:val="auto"/>
                <w:lang w:val="uz-Cyrl-UZ"/>
              </w:rPr>
              <w:t>.</w:t>
            </w:r>
          </w:p>
        </w:tc>
        <w:tc>
          <w:tcPr>
            <w:tcW w:w="3145" w:type="dxa"/>
            <w:tcBorders>
              <w:top w:val="single" w:sz="4" w:space="0" w:color="auto"/>
              <w:left w:val="single" w:sz="4" w:space="0" w:color="auto"/>
              <w:bottom w:val="single" w:sz="4" w:space="0" w:color="auto"/>
              <w:right w:val="single" w:sz="4" w:space="0" w:color="auto"/>
            </w:tcBorders>
          </w:tcPr>
          <w:p w:rsidR="00C04BD1" w:rsidRPr="00A211E7" w:rsidRDefault="00C04BD1" w:rsidP="00B062D9">
            <w:pPr>
              <w:jc w:val="both"/>
              <w:rPr>
                <w:color w:val="auto"/>
              </w:rPr>
            </w:pP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04BD1" w:rsidP="00043056">
            <w:pPr>
              <w:rPr>
                <w:color w:val="auto"/>
              </w:rPr>
            </w:pPr>
            <w:r w:rsidRPr="00A211E7">
              <w:rPr>
                <w:color w:val="auto"/>
              </w:rPr>
              <w:t>Температура воды</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C04BD1" w:rsidP="00043056">
            <w:pPr>
              <w:ind w:right="182"/>
              <w:rPr>
                <w:color w:val="auto"/>
              </w:rPr>
            </w:pPr>
            <w:r w:rsidRPr="00A211E7">
              <w:rPr>
                <w:color w:val="auto"/>
              </w:rPr>
              <w:t>Минимал</w:t>
            </w:r>
            <w:r w:rsidR="008A6BDE" w:rsidRPr="00A211E7">
              <w:rPr>
                <w:color w:val="auto"/>
                <w:lang w:val="uz-Cyrl-UZ"/>
              </w:rPr>
              <w:t xml:space="preserve"> ва</w:t>
            </w:r>
            <w:r w:rsidRPr="00A211E7">
              <w:rPr>
                <w:color w:val="auto"/>
              </w:rPr>
              <w:t xml:space="preserve"> максимал</w:t>
            </w:r>
          </w:p>
        </w:tc>
        <w:tc>
          <w:tcPr>
            <w:tcW w:w="3145" w:type="dxa"/>
            <w:tcBorders>
              <w:top w:val="single" w:sz="4" w:space="0" w:color="auto"/>
              <w:left w:val="single" w:sz="4" w:space="0" w:color="auto"/>
              <w:bottom w:val="single" w:sz="4" w:space="0" w:color="auto"/>
              <w:right w:val="single" w:sz="4" w:space="0" w:color="auto"/>
            </w:tcBorders>
          </w:tcPr>
          <w:p w:rsidR="00C04BD1" w:rsidRPr="00A211E7" w:rsidRDefault="00C04BD1" w:rsidP="00B062D9">
            <w:pPr>
              <w:jc w:val="both"/>
              <w:rPr>
                <w:color w:val="auto"/>
              </w:rPr>
            </w:pP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t>Сувнинг лойқалиги</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8A6BDE" w:rsidP="00043056">
            <w:pPr>
              <w:ind w:right="182"/>
              <w:rPr>
                <w:color w:val="auto"/>
                <w:lang w:val="uz-Cyrl-UZ"/>
              </w:rPr>
            </w:pPr>
            <w:r w:rsidRPr="00A211E7">
              <w:rPr>
                <w:color w:val="auto"/>
                <w:lang w:val="uz-Cyrl-UZ"/>
              </w:rPr>
              <w:t>Ҳар кунлик</w:t>
            </w:r>
            <w:r w:rsidR="00C04BD1" w:rsidRPr="00A211E7">
              <w:rPr>
                <w:color w:val="auto"/>
                <w:lang w:val="uz-Cyrl-UZ"/>
              </w:rPr>
              <w:t xml:space="preserve">, максимал, </w:t>
            </w:r>
            <w:r w:rsidRPr="00A211E7">
              <w:rPr>
                <w:color w:val="auto"/>
                <w:lang w:val="uz-Cyrl-UZ"/>
              </w:rPr>
              <w:t>ўртача ойлик ва йиллик</w:t>
            </w:r>
            <w:r w:rsidR="00C04BD1" w:rsidRPr="00A211E7">
              <w:rPr>
                <w:color w:val="auto"/>
                <w:lang w:val="uz-Cyrl-UZ"/>
              </w:rPr>
              <w:t xml:space="preserve">, </w:t>
            </w:r>
            <w:r w:rsidRPr="00A211E7">
              <w:rPr>
                <w:color w:val="auto"/>
                <w:lang w:val="uz-Cyrl-UZ"/>
              </w:rPr>
              <w:t xml:space="preserve">йил орасида тақсимланиши, муаллақ ҳолдаги зарраларнинг </w:t>
            </w:r>
            <w:r w:rsidR="00C04BD1" w:rsidRPr="00A211E7">
              <w:rPr>
                <w:color w:val="auto"/>
                <w:lang w:val="uz-Cyrl-UZ"/>
              </w:rPr>
              <w:t>гранулометри</w:t>
            </w:r>
            <w:r w:rsidR="0010286A" w:rsidRPr="00A211E7">
              <w:rPr>
                <w:color w:val="auto"/>
                <w:lang w:val="uz-Cyrl-UZ"/>
              </w:rPr>
              <w:t>к таркиби.</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Pr="00A211E7" w:rsidRDefault="00D54638" w:rsidP="00A211E7">
            <w:pPr>
              <w:ind w:left="96" w:right="98" w:hanging="51"/>
              <w:rPr>
                <w:color w:val="auto"/>
                <w:lang w:val="uz-Cyrl-UZ"/>
              </w:rPr>
            </w:pPr>
            <w:r w:rsidRPr="00A211E7">
              <w:rPr>
                <w:color w:val="auto"/>
                <w:lang w:val="uz-Cyrl-UZ"/>
              </w:rPr>
              <w:t>Сув тортиб чиқариш қурилмаси створининг ҳар хил чуқурликларида.</w:t>
            </w:r>
            <w:r w:rsidR="00C04BD1" w:rsidRPr="00A211E7">
              <w:rPr>
                <w:color w:val="auto"/>
                <w:lang w:val="uz-Cyrl-UZ"/>
              </w:rPr>
              <w:t xml:space="preserve"> </w:t>
            </w: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t xml:space="preserve">Муз </w:t>
            </w:r>
            <w:r w:rsidR="00C04BD1" w:rsidRPr="00A211E7">
              <w:rPr>
                <w:color w:val="auto"/>
              </w:rPr>
              <w:t>режим</w:t>
            </w:r>
            <w:r w:rsidRPr="00A211E7">
              <w:rPr>
                <w:color w:val="auto"/>
                <w:lang w:val="uz-Cyrl-UZ"/>
              </w:rPr>
              <w:t>и</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4417F3" w:rsidP="00A211E7">
            <w:pPr>
              <w:ind w:right="182"/>
              <w:rPr>
                <w:color w:val="auto"/>
                <w:lang w:val="uz-Cyrl-UZ"/>
              </w:rPr>
            </w:pPr>
            <w:r w:rsidRPr="00A211E7">
              <w:rPr>
                <w:color w:val="auto"/>
                <w:lang w:val="uz-Cyrl-UZ"/>
              </w:rPr>
              <w:t>Муз оқишининг м</w:t>
            </w:r>
            <w:r w:rsidR="008A6BDE" w:rsidRPr="00A211E7">
              <w:rPr>
                <w:color w:val="auto"/>
                <w:lang w:val="uz-Cyrl-UZ"/>
              </w:rPr>
              <w:t>узлаш, очилиш, бошланиш ва тугаш саналари, суваро музларнинг, муз уюлиб ва тиқилиб қолишининг</w:t>
            </w:r>
            <w:r w:rsidR="00C04BD1" w:rsidRPr="00A211E7">
              <w:rPr>
                <w:color w:val="auto"/>
                <w:lang w:val="uz-Cyrl-UZ"/>
              </w:rPr>
              <w:t>,</w:t>
            </w:r>
            <w:r w:rsidR="008A6BDE" w:rsidRPr="00A211E7">
              <w:rPr>
                <w:color w:val="auto"/>
                <w:lang w:val="uz-Cyrl-UZ"/>
              </w:rPr>
              <w:t xml:space="preserve"> сув орасидаги музлар тиқилишининг мавжудлиги.</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Pr="00A211E7" w:rsidRDefault="00D54638" w:rsidP="00442BC7">
            <w:pPr>
              <w:ind w:left="96" w:right="98" w:hanging="51"/>
              <w:rPr>
                <w:color w:val="auto"/>
                <w:lang w:val="uz-Cyrl-UZ"/>
              </w:rPr>
            </w:pPr>
            <w:r w:rsidRPr="00A211E7">
              <w:rPr>
                <w:color w:val="auto"/>
                <w:lang w:val="uz-Cyrl-UZ"/>
              </w:rPr>
              <w:t>Музнинг ҳисобий қалинлиги</w:t>
            </w:r>
            <w:r w:rsidR="00C04BD1" w:rsidRPr="00A211E7">
              <w:rPr>
                <w:color w:val="auto"/>
                <w:lang w:val="uz-Cyrl-UZ"/>
              </w:rPr>
              <w:t xml:space="preserve">, </w:t>
            </w:r>
            <w:r w:rsidRPr="00A211E7">
              <w:rPr>
                <w:color w:val="auto"/>
                <w:lang w:val="uz-Cyrl-UZ"/>
              </w:rPr>
              <w:t>айрим муз бўлакларининг ўлчамлари</w:t>
            </w:r>
            <w:r w:rsidR="00C04BD1" w:rsidRPr="00A211E7">
              <w:rPr>
                <w:color w:val="auto"/>
                <w:lang w:val="uz-Cyrl-UZ"/>
              </w:rPr>
              <w:t xml:space="preserve">, </w:t>
            </w:r>
            <w:r w:rsidRPr="00A211E7">
              <w:rPr>
                <w:color w:val="auto"/>
                <w:lang w:val="uz-Cyrl-UZ"/>
              </w:rPr>
              <w:t>муз бўлаклари уйилган ва музнинг қирғоққа  чиқ</w:t>
            </w:r>
            <w:r w:rsidR="00291983" w:rsidRPr="00A211E7">
              <w:rPr>
                <w:color w:val="auto"/>
                <w:lang w:val="uz-Cyrl-UZ"/>
              </w:rPr>
              <w:t>и</w:t>
            </w:r>
            <w:r w:rsidRPr="00A211E7">
              <w:rPr>
                <w:color w:val="auto"/>
                <w:lang w:val="uz-Cyrl-UZ"/>
              </w:rPr>
              <w:t>б қолган жойлари</w:t>
            </w:r>
            <w:r w:rsidR="005319E8" w:rsidRPr="00A211E7">
              <w:rPr>
                <w:color w:val="auto"/>
                <w:lang w:val="uz-Cyrl-UZ"/>
              </w:rPr>
              <w:t>, муз уюмларининг, тиқинларининг ҳосил бўлиши.</w:t>
            </w: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t>Оқим тезлиги</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8A6BDE" w:rsidP="00043056">
            <w:pPr>
              <w:ind w:right="182"/>
              <w:rPr>
                <w:color w:val="auto"/>
              </w:rPr>
            </w:pPr>
            <w:r w:rsidRPr="00A211E7">
              <w:rPr>
                <w:color w:val="auto"/>
                <w:lang w:val="uz-Cyrl-UZ"/>
              </w:rPr>
              <w:t>Юзадаги ва ҳар хил чуқурликларда</w:t>
            </w:r>
            <w:r w:rsidR="00C04BD1" w:rsidRPr="00A211E7">
              <w:rPr>
                <w:color w:val="auto"/>
              </w:rPr>
              <w:t xml:space="preserve"> </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Pr="00A211E7" w:rsidRDefault="00C04BD1" w:rsidP="00442BC7">
            <w:pPr>
              <w:ind w:left="96" w:right="98" w:hanging="51"/>
              <w:rPr>
                <w:color w:val="auto"/>
              </w:rPr>
            </w:pP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t>Сувнинг сифати</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8A6BDE" w:rsidP="00043056">
            <w:pPr>
              <w:ind w:right="182"/>
              <w:rPr>
                <w:color w:val="auto"/>
                <w:lang w:val="uz-Cyrl-UZ"/>
              </w:rPr>
            </w:pPr>
            <w:r w:rsidRPr="00A211E7">
              <w:rPr>
                <w:color w:val="auto"/>
                <w:lang w:val="uz-Cyrl-UZ"/>
              </w:rPr>
              <w:t xml:space="preserve">Кимёвий таркиби ва </w:t>
            </w:r>
            <w:r w:rsidRPr="00A211E7">
              <w:rPr>
                <w:color w:val="auto"/>
              </w:rPr>
              <w:t>санитар</w:t>
            </w:r>
            <w:r w:rsidRPr="00A211E7">
              <w:rPr>
                <w:color w:val="auto"/>
                <w:lang w:val="uz-Cyrl-UZ"/>
              </w:rPr>
              <w:t xml:space="preserve"> ҳолати</w:t>
            </w:r>
            <w:r w:rsidR="00C04BD1" w:rsidRPr="00A211E7">
              <w:rPr>
                <w:color w:val="auto"/>
              </w:rPr>
              <w:t xml:space="preserve">, </w:t>
            </w:r>
            <w:r w:rsidRPr="00A211E7">
              <w:rPr>
                <w:color w:val="auto"/>
              </w:rPr>
              <w:t>фитопланктон</w:t>
            </w:r>
            <w:r w:rsidR="00C04BD1" w:rsidRPr="00A211E7">
              <w:rPr>
                <w:color w:val="auto"/>
              </w:rPr>
              <w:t>, зоопланктон</w:t>
            </w:r>
            <w:r w:rsidRPr="00A211E7">
              <w:rPr>
                <w:color w:val="auto"/>
                <w:lang w:val="uz-Cyrl-UZ"/>
              </w:rPr>
              <w:t xml:space="preserve">  ва </w:t>
            </w:r>
            <w:r w:rsidR="00C04BD1" w:rsidRPr="00A211E7">
              <w:rPr>
                <w:color w:val="auto"/>
              </w:rPr>
              <w:t xml:space="preserve"> </w:t>
            </w:r>
            <w:r w:rsidRPr="00A211E7">
              <w:rPr>
                <w:color w:val="auto"/>
                <w:lang w:val="uz-Cyrl-UZ"/>
              </w:rPr>
              <w:t>сув ўтларининг мавжудлиги</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Pr="00A211E7" w:rsidRDefault="001A4DE2" w:rsidP="00442BC7">
            <w:pPr>
              <w:ind w:left="96" w:right="98" w:hanging="51"/>
              <w:rPr>
                <w:color w:val="auto"/>
                <w:lang w:val="uz-Cyrl-UZ"/>
              </w:rPr>
            </w:pPr>
            <w:r w:rsidRPr="00A211E7">
              <w:rPr>
                <w:color w:val="auto"/>
                <w:lang w:val="uz-Cyrl-UZ"/>
              </w:rPr>
              <w:t>Ф</w:t>
            </w:r>
            <w:r w:rsidR="00C04BD1" w:rsidRPr="00A211E7">
              <w:rPr>
                <w:color w:val="auto"/>
              </w:rPr>
              <w:t>итопланктон, зоопланктон</w:t>
            </w:r>
            <w:r w:rsidRPr="00A211E7">
              <w:rPr>
                <w:color w:val="auto"/>
                <w:lang w:val="uz-Cyrl-UZ"/>
              </w:rPr>
              <w:t xml:space="preserve"> ва</w:t>
            </w:r>
            <w:r w:rsidR="00C04BD1" w:rsidRPr="00A211E7">
              <w:rPr>
                <w:color w:val="auto"/>
              </w:rPr>
              <w:t xml:space="preserve"> </w:t>
            </w:r>
            <w:r w:rsidRPr="00A211E7">
              <w:rPr>
                <w:color w:val="auto"/>
                <w:lang w:val="uz-Cyrl-UZ"/>
              </w:rPr>
              <w:t>сув ўтлари турларининг таркиби ва миқдори.</w:t>
            </w: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rPr>
            </w:pPr>
            <w:r w:rsidRPr="00A211E7">
              <w:rPr>
                <w:color w:val="auto"/>
                <w:lang w:val="uz-Cyrl-UZ"/>
              </w:rPr>
              <w:t>Ўзан д</w:t>
            </w:r>
            <w:r w:rsidR="00C04BD1" w:rsidRPr="00A211E7">
              <w:rPr>
                <w:color w:val="auto"/>
              </w:rPr>
              <w:t>еформация</w:t>
            </w:r>
            <w:r w:rsidRPr="00A211E7">
              <w:rPr>
                <w:color w:val="auto"/>
                <w:lang w:val="uz-Cyrl-UZ"/>
              </w:rPr>
              <w:t>си</w:t>
            </w:r>
            <w:r w:rsidR="00C04BD1" w:rsidRPr="00A211E7">
              <w:rPr>
                <w:color w:val="auto"/>
              </w:rPr>
              <w:t xml:space="preserve"> </w:t>
            </w:r>
          </w:p>
          <w:p w:rsidR="00C04BD1" w:rsidRPr="00A211E7" w:rsidRDefault="00C04BD1" w:rsidP="00043056">
            <w:pPr>
              <w:rPr>
                <w:color w:val="auto"/>
              </w:rPr>
            </w:pP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ind w:right="182"/>
              <w:rPr>
                <w:color w:val="auto"/>
                <w:lang w:val="uz-Cyrl-UZ"/>
              </w:rPr>
            </w:pPr>
            <w:r w:rsidRPr="00A211E7">
              <w:rPr>
                <w:color w:val="auto"/>
                <w:lang w:val="uz-Cyrl-UZ"/>
              </w:rPr>
              <w:t xml:space="preserve">Жараённинг тури, у содир бўлишининг </w:t>
            </w:r>
            <w:r w:rsidR="008A6BDE" w:rsidRPr="00A211E7">
              <w:rPr>
                <w:color w:val="auto"/>
                <w:lang w:val="uz-Cyrl-UZ"/>
              </w:rPr>
              <w:t>(</w:t>
            </w:r>
            <w:r w:rsidRPr="00A211E7">
              <w:rPr>
                <w:color w:val="auto"/>
                <w:lang w:val="uz-Cyrl-UZ"/>
              </w:rPr>
              <w:t xml:space="preserve">намоён </w:t>
            </w:r>
            <w:r w:rsidR="008A6BDE" w:rsidRPr="00A211E7">
              <w:rPr>
                <w:color w:val="auto"/>
                <w:lang w:val="uz-Cyrl-UZ"/>
              </w:rPr>
              <w:t>бўлишининг) характерли белгилари ва йўналиши</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Default="001A4DE2" w:rsidP="00442BC7">
            <w:pPr>
              <w:ind w:left="96" w:right="98" w:hanging="51"/>
              <w:rPr>
                <w:color w:val="auto"/>
                <w:lang w:val="uz-Cyrl-UZ"/>
              </w:rPr>
            </w:pPr>
            <w:r w:rsidRPr="00A211E7">
              <w:rPr>
                <w:color w:val="auto"/>
                <w:lang w:val="uz-Cyrl-UZ"/>
              </w:rPr>
              <w:t>Қирғоқлар</w:t>
            </w:r>
            <w:r w:rsidR="003906BC" w:rsidRPr="00A211E7">
              <w:rPr>
                <w:color w:val="auto"/>
                <w:lang w:val="uz-Cyrl-UZ"/>
              </w:rPr>
              <w:t xml:space="preserve"> ва ўзан тубининг</w:t>
            </w:r>
            <w:r w:rsidRPr="00A211E7">
              <w:rPr>
                <w:color w:val="auto"/>
                <w:lang w:val="uz-Cyrl-UZ"/>
              </w:rPr>
              <w:t xml:space="preserve"> </w:t>
            </w:r>
            <w:r w:rsidR="00C04BD1" w:rsidRPr="00A211E7">
              <w:rPr>
                <w:color w:val="auto"/>
                <w:lang w:val="uz-Cyrl-UZ"/>
              </w:rPr>
              <w:t>деформаци</w:t>
            </w:r>
            <w:r w:rsidR="003906BC" w:rsidRPr="00A211E7">
              <w:rPr>
                <w:color w:val="auto"/>
                <w:lang w:val="uz-Cyrl-UZ"/>
              </w:rPr>
              <w:t>яси</w:t>
            </w:r>
            <w:r w:rsidR="00C04BD1" w:rsidRPr="00A211E7">
              <w:rPr>
                <w:color w:val="auto"/>
                <w:lang w:val="uz-Cyrl-UZ"/>
              </w:rPr>
              <w:t xml:space="preserve">, </w:t>
            </w:r>
            <w:r w:rsidR="003906BC" w:rsidRPr="00A211E7">
              <w:rPr>
                <w:color w:val="auto"/>
                <w:lang w:val="uz-Cyrl-UZ"/>
              </w:rPr>
              <w:t>дарё т</w:t>
            </w:r>
            <w:r w:rsidR="00846BCB">
              <w:rPr>
                <w:color w:val="auto"/>
                <w:lang w:val="uz-Cyrl-UZ"/>
              </w:rPr>
              <w:t xml:space="preserve">убидаги чўкиндилар уюмларининг </w:t>
            </w:r>
            <w:r w:rsidR="00C04BD1" w:rsidRPr="00A211E7">
              <w:rPr>
                <w:color w:val="auto"/>
                <w:lang w:val="uz-Cyrl-UZ"/>
              </w:rPr>
              <w:t>параметр</w:t>
            </w:r>
            <w:r w:rsidR="003906BC" w:rsidRPr="00A211E7">
              <w:rPr>
                <w:color w:val="auto"/>
                <w:lang w:val="uz-Cyrl-UZ"/>
              </w:rPr>
              <w:t xml:space="preserve">лари </w:t>
            </w:r>
          </w:p>
          <w:p w:rsidR="00846BCB" w:rsidRDefault="00846BCB" w:rsidP="00442BC7">
            <w:pPr>
              <w:ind w:left="96" w:right="98" w:hanging="51"/>
              <w:rPr>
                <w:color w:val="auto"/>
                <w:lang w:val="uz-Cyrl-UZ"/>
              </w:rPr>
            </w:pPr>
          </w:p>
          <w:p w:rsidR="00846BCB" w:rsidRPr="00A211E7" w:rsidRDefault="00846BCB" w:rsidP="00442BC7">
            <w:pPr>
              <w:ind w:left="96" w:right="98" w:hanging="51"/>
              <w:rPr>
                <w:color w:val="auto"/>
                <w:lang w:val="uz-Cyrl-UZ"/>
              </w:rPr>
            </w:pPr>
          </w:p>
        </w:tc>
      </w:tr>
      <w:tr w:rsidR="00C04BD1" w:rsidRPr="00A211E7" w:rsidTr="00A211E7">
        <w:trPr>
          <w:trHeight w:val="20"/>
          <w:jc w:val="center"/>
        </w:trPr>
        <w:tc>
          <w:tcPr>
            <w:tcW w:w="2201"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rPr>
                <w:color w:val="auto"/>
                <w:lang w:val="uz-Cyrl-UZ"/>
              </w:rPr>
            </w:pPr>
            <w:r w:rsidRPr="00A211E7">
              <w:rPr>
                <w:color w:val="auto"/>
                <w:lang w:val="uz-Cyrl-UZ"/>
              </w:rPr>
              <w:lastRenderedPageBreak/>
              <w:t>Йирик ва майда дарёлардаги тўлқинланишлар</w:t>
            </w:r>
          </w:p>
        </w:tc>
        <w:tc>
          <w:tcPr>
            <w:tcW w:w="4348" w:type="dxa"/>
            <w:tcBorders>
              <w:top w:val="single" w:sz="4" w:space="0" w:color="auto"/>
              <w:left w:val="single" w:sz="4" w:space="0" w:color="auto"/>
              <w:bottom w:val="single" w:sz="4" w:space="0" w:color="auto"/>
              <w:right w:val="single" w:sz="4" w:space="0" w:color="auto"/>
            </w:tcBorders>
            <w:vAlign w:val="center"/>
          </w:tcPr>
          <w:p w:rsidR="00C04BD1" w:rsidRPr="00A211E7" w:rsidRDefault="00C35273" w:rsidP="00043056">
            <w:pPr>
              <w:ind w:right="182"/>
              <w:rPr>
                <w:color w:val="auto"/>
              </w:rPr>
            </w:pPr>
            <w:r w:rsidRPr="00A211E7">
              <w:rPr>
                <w:color w:val="auto"/>
                <w:lang w:val="uz-Cyrl-UZ"/>
              </w:rPr>
              <w:t xml:space="preserve">Изланишлар давридаги </w:t>
            </w:r>
            <w:r w:rsidR="00D54638" w:rsidRPr="00A211E7">
              <w:rPr>
                <w:color w:val="auto"/>
                <w:lang w:val="uz-Cyrl-UZ"/>
              </w:rPr>
              <w:t>тўлқинланиш</w:t>
            </w:r>
            <w:r w:rsidRPr="00A211E7">
              <w:rPr>
                <w:color w:val="auto"/>
                <w:lang w:val="uz-Cyrl-UZ"/>
              </w:rPr>
              <w:t>лар</w:t>
            </w:r>
            <w:r w:rsidR="00D54638" w:rsidRPr="00A211E7">
              <w:rPr>
                <w:color w:val="auto"/>
              </w:rPr>
              <w:t>.</w:t>
            </w:r>
          </w:p>
        </w:tc>
        <w:tc>
          <w:tcPr>
            <w:tcW w:w="3145" w:type="dxa"/>
            <w:tcBorders>
              <w:top w:val="single" w:sz="4" w:space="0" w:color="auto"/>
              <w:left w:val="single" w:sz="4" w:space="0" w:color="auto"/>
              <w:bottom w:val="single" w:sz="4" w:space="0" w:color="auto"/>
              <w:right w:val="single" w:sz="4" w:space="0" w:color="auto"/>
            </w:tcBorders>
            <w:vAlign w:val="center"/>
          </w:tcPr>
          <w:p w:rsidR="00C04BD1" w:rsidRPr="00A211E7" w:rsidRDefault="00D54638" w:rsidP="00442BC7">
            <w:pPr>
              <w:ind w:left="96" w:right="98" w:hanging="51"/>
              <w:rPr>
                <w:color w:val="auto"/>
              </w:rPr>
            </w:pPr>
            <w:r w:rsidRPr="00A211E7">
              <w:rPr>
                <w:color w:val="auto"/>
                <w:lang w:val="uz-Cyrl-UZ"/>
              </w:rPr>
              <w:t>“Хавфли йўналишлар” учун тўлқиннинг ҳисобий баландлиги.</w:t>
            </w:r>
          </w:p>
        </w:tc>
      </w:tr>
      <w:tr w:rsidR="00C04BD1" w:rsidRPr="00A211E7" w:rsidTr="00A211E7">
        <w:trPr>
          <w:trHeight w:val="20"/>
          <w:jc w:val="center"/>
        </w:trPr>
        <w:tc>
          <w:tcPr>
            <w:tcW w:w="9694" w:type="dxa"/>
            <w:gridSpan w:val="3"/>
            <w:tcBorders>
              <w:top w:val="single" w:sz="4" w:space="0" w:color="auto"/>
              <w:left w:val="single" w:sz="4" w:space="0" w:color="auto"/>
              <w:bottom w:val="single" w:sz="4" w:space="0" w:color="auto"/>
              <w:right w:val="single" w:sz="4" w:space="0" w:color="auto"/>
            </w:tcBorders>
          </w:tcPr>
          <w:p w:rsidR="00C04BD1" w:rsidRPr="00A211E7" w:rsidRDefault="00D54638" w:rsidP="00B062D9">
            <w:pPr>
              <w:ind w:firstLine="284"/>
              <w:jc w:val="both"/>
              <w:rPr>
                <w:color w:val="auto"/>
              </w:rPr>
            </w:pPr>
            <w:r w:rsidRPr="00A211E7">
              <w:rPr>
                <w:b/>
                <w:i/>
                <w:color w:val="auto"/>
              </w:rPr>
              <w:t>Эслатма.</w:t>
            </w:r>
            <w:r w:rsidR="00C04BD1" w:rsidRPr="00A211E7">
              <w:rPr>
                <w:color w:val="auto"/>
              </w:rPr>
              <w:t xml:space="preserve"> </w:t>
            </w:r>
            <w:r w:rsidRPr="00A211E7">
              <w:rPr>
                <w:color w:val="auto"/>
              </w:rPr>
              <w:t>О</w:t>
            </w:r>
            <w:r w:rsidRPr="00A211E7">
              <w:rPr>
                <w:color w:val="auto"/>
                <w:lang w:val="uz-Cyrl-UZ"/>
              </w:rPr>
              <w:t>қ</w:t>
            </w:r>
            <w:r w:rsidRPr="00A211E7">
              <w:rPr>
                <w:color w:val="auto"/>
              </w:rPr>
              <w:t xml:space="preserve">ава </w:t>
            </w:r>
            <w:r w:rsidRPr="00A211E7">
              <w:rPr>
                <w:color w:val="auto"/>
                <w:lang w:val="uz-Cyrl-UZ"/>
              </w:rPr>
              <w:t xml:space="preserve">сувларни чиқариб юбориш учун изланишларда тўлқинланиш, </w:t>
            </w:r>
            <w:r w:rsidRPr="00A211E7">
              <w:rPr>
                <w:color w:val="auto"/>
              </w:rPr>
              <w:t>фитопланктон, зоопланктон</w:t>
            </w:r>
            <w:r w:rsidRPr="00A211E7">
              <w:rPr>
                <w:color w:val="auto"/>
                <w:lang w:val="uz-Cyrl-UZ"/>
              </w:rPr>
              <w:t xml:space="preserve"> ва</w:t>
            </w:r>
            <w:r w:rsidRPr="00A211E7">
              <w:rPr>
                <w:color w:val="auto"/>
              </w:rPr>
              <w:t xml:space="preserve"> </w:t>
            </w:r>
            <w:r w:rsidRPr="00A211E7">
              <w:rPr>
                <w:color w:val="auto"/>
                <w:lang w:val="uz-Cyrl-UZ"/>
              </w:rPr>
              <w:t>сув ўтларининг кўрсаткичлари аниқланмайди</w:t>
            </w:r>
            <w:r w:rsidR="00C04BD1" w:rsidRPr="00A211E7">
              <w:rPr>
                <w:color w:val="auto"/>
              </w:rPr>
              <w:t>.</w:t>
            </w:r>
          </w:p>
          <w:p w:rsidR="00C04BD1" w:rsidRPr="00A211E7" w:rsidRDefault="00C04BD1" w:rsidP="00B062D9">
            <w:pPr>
              <w:jc w:val="both"/>
              <w:rPr>
                <w:color w:val="auto"/>
              </w:rPr>
            </w:pPr>
          </w:p>
        </w:tc>
      </w:tr>
    </w:tbl>
    <w:p w:rsidR="00C04BD1" w:rsidRPr="005E6DE3" w:rsidRDefault="00496BE7" w:rsidP="00FF3FF0">
      <w:pPr>
        <w:ind w:firstLine="540"/>
        <w:jc w:val="both"/>
        <w:rPr>
          <w:color w:val="auto"/>
          <w:sz w:val="28"/>
          <w:szCs w:val="28"/>
        </w:rPr>
      </w:pPr>
      <w:r w:rsidRPr="00496BE7">
        <w:rPr>
          <w:i/>
          <w:color w:val="auto"/>
          <w:sz w:val="28"/>
          <w:szCs w:val="28"/>
          <w:lang w:val="uz-Cyrl-UZ"/>
        </w:rPr>
        <w:t>сувларни тушириш муҳандислик муҳоф</w:t>
      </w:r>
      <w:r w:rsidR="00291983">
        <w:rPr>
          <w:i/>
          <w:color w:val="auto"/>
          <w:sz w:val="28"/>
          <w:szCs w:val="28"/>
          <w:lang w:val="uz-Cyrl-UZ"/>
        </w:rPr>
        <w:t>а</w:t>
      </w:r>
      <w:r w:rsidRPr="00496BE7">
        <w:rPr>
          <w:i/>
          <w:color w:val="auto"/>
          <w:sz w:val="28"/>
          <w:szCs w:val="28"/>
          <w:lang w:val="uz-Cyrl-UZ"/>
        </w:rPr>
        <w:t>заси</w:t>
      </w:r>
      <w:r w:rsidR="005E6DE3">
        <w:rPr>
          <w:i/>
          <w:color w:val="auto"/>
          <w:sz w:val="28"/>
          <w:szCs w:val="28"/>
          <w:lang w:val="uz-Cyrl-UZ"/>
        </w:rPr>
        <w:t xml:space="preserve"> </w:t>
      </w:r>
      <w:r w:rsidR="00314DED" w:rsidRPr="00496BE7">
        <w:rPr>
          <w:i/>
          <w:color w:val="auto"/>
          <w:sz w:val="28"/>
          <w:szCs w:val="28"/>
          <w:lang w:val="uz-Cyrl-UZ"/>
        </w:rPr>
        <w:t>иншоотларини</w:t>
      </w:r>
      <w:r w:rsidR="00314DED">
        <w:rPr>
          <w:i/>
          <w:color w:val="auto"/>
          <w:sz w:val="28"/>
          <w:szCs w:val="28"/>
          <w:lang w:val="uz-Cyrl-UZ"/>
        </w:rPr>
        <w:t xml:space="preserve"> ва</w:t>
      </w:r>
      <w:r w:rsidR="00314DED" w:rsidRPr="00496BE7">
        <w:rPr>
          <w:i/>
          <w:color w:val="auto"/>
          <w:sz w:val="28"/>
          <w:szCs w:val="28"/>
          <w:lang w:val="uz-Cyrl-UZ"/>
        </w:rPr>
        <w:t xml:space="preserve"> </w:t>
      </w:r>
      <w:r w:rsidR="005E6DE3">
        <w:rPr>
          <w:i/>
          <w:color w:val="auto"/>
          <w:sz w:val="28"/>
          <w:szCs w:val="28"/>
          <w:lang w:val="uz-Cyrl-UZ"/>
        </w:rPr>
        <w:t>чора-тадбирлари</w:t>
      </w:r>
      <w:r w:rsidR="00314DED">
        <w:rPr>
          <w:i/>
          <w:color w:val="auto"/>
          <w:sz w:val="28"/>
          <w:szCs w:val="28"/>
          <w:lang w:val="uz-Cyrl-UZ"/>
        </w:rPr>
        <w:t>ни</w:t>
      </w:r>
      <w:r w:rsidR="005E6DE3">
        <w:rPr>
          <w:i/>
          <w:color w:val="auto"/>
          <w:sz w:val="28"/>
          <w:szCs w:val="28"/>
          <w:lang w:val="uz-Cyrl-UZ"/>
        </w:rPr>
        <w:t xml:space="preserve"> </w:t>
      </w:r>
      <w:r w:rsidRPr="00496BE7">
        <w:rPr>
          <w:i/>
          <w:color w:val="auto"/>
          <w:sz w:val="28"/>
          <w:szCs w:val="28"/>
          <w:lang w:val="uz-Cyrl-UZ"/>
        </w:rPr>
        <w:t xml:space="preserve">ишлаб чиқиш </w:t>
      </w:r>
      <w:r w:rsidR="00C04BD1" w:rsidRPr="00496BE7">
        <w:rPr>
          <w:i/>
          <w:color w:val="auto"/>
          <w:sz w:val="28"/>
          <w:szCs w:val="28"/>
        </w:rPr>
        <w:t>(</w:t>
      </w:r>
      <w:r w:rsidRPr="00496BE7">
        <w:rPr>
          <w:i/>
          <w:color w:val="auto"/>
          <w:sz w:val="28"/>
          <w:szCs w:val="28"/>
          <w:lang w:val="uz-Cyrl-UZ"/>
        </w:rPr>
        <w:t>зарура</w:t>
      </w:r>
      <w:r>
        <w:rPr>
          <w:i/>
          <w:color w:val="auto"/>
          <w:sz w:val="28"/>
          <w:szCs w:val="28"/>
          <w:lang w:val="uz-Cyrl-UZ"/>
        </w:rPr>
        <w:t xml:space="preserve">т </w:t>
      </w:r>
      <w:r w:rsidRPr="005E6DE3">
        <w:rPr>
          <w:color w:val="auto"/>
          <w:sz w:val="28"/>
          <w:szCs w:val="28"/>
          <w:lang w:val="uz-Cyrl-UZ"/>
        </w:rPr>
        <w:t>туғилганда</w:t>
      </w:r>
      <w:r w:rsidR="00C04BD1" w:rsidRPr="005E6DE3">
        <w:rPr>
          <w:color w:val="auto"/>
          <w:sz w:val="28"/>
          <w:szCs w:val="28"/>
        </w:rPr>
        <w:t>);</w:t>
      </w:r>
    </w:p>
    <w:p w:rsidR="00C04BD1" w:rsidRPr="00196368" w:rsidRDefault="00496BE7" w:rsidP="00FF3FF0">
      <w:pPr>
        <w:ind w:firstLine="540"/>
        <w:jc w:val="both"/>
        <w:rPr>
          <w:i/>
          <w:color w:val="auto"/>
          <w:sz w:val="28"/>
          <w:szCs w:val="28"/>
        </w:rPr>
      </w:pPr>
      <w:r w:rsidRPr="00196368">
        <w:rPr>
          <w:i/>
          <w:color w:val="auto"/>
          <w:sz w:val="28"/>
          <w:szCs w:val="28"/>
          <w:lang w:val="uz-Cyrl-UZ"/>
        </w:rPr>
        <w:t>оқава сувларни тушир</w:t>
      </w:r>
      <w:r w:rsidR="005E6DE3" w:rsidRPr="00196368">
        <w:rPr>
          <w:i/>
          <w:color w:val="auto"/>
          <w:sz w:val="28"/>
          <w:szCs w:val="28"/>
          <w:lang w:val="uz-Cyrl-UZ"/>
        </w:rPr>
        <w:t>иб юборишнинг</w:t>
      </w:r>
      <w:r w:rsidRPr="00196368">
        <w:rPr>
          <w:i/>
          <w:color w:val="auto"/>
          <w:sz w:val="28"/>
          <w:szCs w:val="28"/>
          <w:lang w:val="uz-Cyrl-UZ"/>
        </w:rPr>
        <w:t xml:space="preserve"> </w:t>
      </w:r>
      <w:r w:rsidR="005E6DE3" w:rsidRPr="00196368">
        <w:rPr>
          <w:i/>
          <w:color w:val="auto"/>
          <w:sz w:val="28"/>
          <w:szCs w:val="28"/>
          <w:lang w:val="uz-Cyrl-UZ"/>
        </w:rPr>
        <w:t xml:space="preserve">сув </w:t>
      </w:r>
      <w:r w:rsidR="00C04BD1" w:rsidRPr="00196368">
        <w:rPr>
          <w:i/>
          <w:color w:val="auto"/>
          <w:sz w:val="28"/>
          <w:szCs w:val="28"/>
        </w:rPr>
        <w:t>экосистем</w:t>
      </w:r>
      <w:r w:rsidR="005E6DE3" w:rsidRPr="00196368">
        <w:rPr>
          <w:i/>
          <w:color w:val="auto"/>
          <w:sz w:val="28"/>
          <w:szCs w:val="28"/>
          <w:lang w:val="uz-Cyrl-UZ"/>
        </w:rPr>
        <w:t>асига таъсирини баҳолаш</w:t>
      </w:r>
      <w:r w:rsidR="00C04BD1" w:rsidRPr="00196368">
        <w:rPr>
          <w:i/>
          <w:color w:val="auto"/>
          <w:sz w:val="28"/>
          <w:szCs w:val="28"/>
        </w:rPr>
        <w:t>.</w:t>
      </w:r>
    </w:p>
    <w:p w:rsidR="00C04BD1" w:rsidRPr="00A33759" w:rsidRDefault="00FE1E73" w:rsidP="00C04BD1">
      <w:pPr>
        <w:ind w:firstLine="284"/>
        <w:jc w:val="both"/>
        <w:rPr>
          <w:color w:val="auto"/>
          <w:sz w:val="28"/>
          <w:szCs w:val="28"/>
        </w:rPr>
      </w:pPr>
      <w:r>
        <w:rPr>
          <w:color w:val="auto"/>
          <w:sz w:val="28"/>
          <w:szCs w:val="28"/>
          <w:lang w:val="uz-Cyrl-UZ"/>
        </w:rPr>
        <w:t>Сув объектларининг оқава сувларни қабул қилиб олувчи сифатида фойдаланишга яроқлилигининг энг асосий мезонлари деб унинг сувлилигини ва окарлигини, ҳамда сувнинг сифати деб ҳисоблаш керак</w:t>
      </w:r>
      <w:r w:rsidR="00C04BD1" w:rsidRPr="00A33759">
        <w:rPr>
          <w:color w:val="auto"/>
          <w:sz w:val="28"/>
          <w:szCs w:val="28"/>
        </w:rPr>
        <w:t>.</w:t>
      </w:r>
    </w:p>
    <w:p w:rsidR="00C04BD1" w:rsidRPr="00A33759" w:rsidRDefault="00FE1E73" w:rsidP="00C04BD1">
      <w:pPr>
        <w:ind w:firstLine="284"/>
        <w:jc w:val="both"/>
        <w:rPr>
          <w:color w:val="auto"/>
          <w:sz w:val="28"/>
          <w:szCs w:val="28"/>
        </w:rPr>
      </w:pPr>
      <w:r>
        <w:rPr>
          <w:color w:val="auto"/>
          <w:sz w:val="28"/>
          <w:szCs w:val="28"/>
          <w:lang w:val="uz-Cyrl-UZ"/>
        </w:rPr>
        <w:t xml:space="preserve">Сув объектини танлашда, </w:t>
      </w:r>
      <w:r w:rsidR="00A064BB">
        <w:rPr>
          <w:color w:val="auto"/>
          <w:sz w:val="28"/>
          <w:szCs w:val="28"/>
          <w:lang w:val="uz-Cyrl-UZ"/>
        </w:rPr>
        <w:t>о</w:t>
      </w:r>
      <w:r>
        <w:rPr>
          <w:color w:val="auto"/>
          <w:sz w:val="28"/>
          <w:szCs w:val="28"/>
          <w:lang w:val="uz-Cyrl-UZ"/>
        </w:rPr>
        <w:t>қава сувларни</w:t>
      </w:r>
      <w:r w:rsidR="00A064BB">
        <w:rPr>
          <w:color w:val="auto"/>
          <w:sz w:val="28"/>
          <w:szCs w:val="28"/>
          <w:lang w:val="uz-Cyrl-UZ"/>
        </w:rPr>
        <w:t>, улар энг юқори даражада тозаланган, ва ҳатто тоза чучук сув билан аралаштирилган бўлса ҳам, сув ҳавзаларига ва оқар сувларга ташлашда, амалдаги мавжуд чекловларни (амалдаги норматив ҳужжатлар талабларига кўра) ҳисобга олиш зарур</w:t>
      </w:r>
      <w:r w:rsidR="00C04BD1" w:rsidRPr="00A33759">
        <w:rPr>
          <w:color w:val="auto"/>
          <w:sz w:val="28"/>
          <w:szCs w:val="28"/>
        </w:rPr>
        <w:t xml:space="preserve">. </w:t>
      </w:r>
    </w:p>
    <w:p w:rsidR="00C04BD1" w:rsidRPr="00A302F7" w:rsidRDefault="00314DED" w:rsidP="00C04BD1">
      <w:pPr>
        <w:ind w:firstLine="284"/>
        <w:jc w:val="both"/>
        <w:rPr>
          <w:color w:val="auto"/>
          <w:sz w:val="28"/>
          <w:szCs w:val="28"/>
        </w:rPr>
      </w:pPr>
      <w:r>
        <w:rPr>
          <w:color w:val="auto"/>
          <w:sz w:val="28"/>
          <w:szCs w:val="28"/>
          <w:lang w:val="uz-Cyrl-UZ"/>
        </w:rPr>
        <w:t>С</w:t>
      </w:r>
      <w:r w:rsidR="00A302F7" w:rsidRPr="00A302F7">
        <w:rPr>
          <w:color w:val="auto"/>
          <w:sz w:val="28"/>
          <w:szCs w:val="28"/>
          <w:lang w:val="uz-Cyrl-UZ"/>
        </w:rPr>
        <w:t>увларни тушириб юбориш</w:t>
      </w:r>
      <w:r w:rsidR="00A302F7">
        <w:rPr>
          <w:color w:val="auto"/>
          <w:sz w:val="28"/>
          <w:szCs w:val="28"/>
          <w:lang w:val="uz-Cyrl-UZ"/>
        </w:rPr>
        <w:t xml:space="preserve"> иншоотларини жойлаштириш жойлари қуйидагиларни ҳисобга олган ҳолда танланади</w:t>
      </w:r>
      <w:r w:rsidR="00C04BD1" w:rsidRPr="00A302F7">
        <w:rPr>
          <w:color w:val="auto"/>
          <w:sz w:val="28"/>
          <w:szCs w:val="28"/>
        </w:rPr>
        <w:t>:</w:t>
      </w:r>
    </w:p>
    <w:p w:rsidR="00C04BD1" w:rsidRPr="00FF3FF0" w:rsidRDefault="00AD7A3E" w:rsidP="00FF3FF0">
      <w:pPr>
        <w:ind w:firstLine="540"/>
        <w:jc w:val="both"/>
        <w:rPr>
          <w:i/>
          <w:color w:val="auto"/>
          <w:sz w:val="28"/>
          <w:szCs w:val="28"/>
        </w:rPr>
      </w:pPr>
      <w:r>
        <w:rPr>
          <w:i/>
          <w:color w:val="auto"/>
          <w:sz w:val="28"/>
          <w:szCs w:val="28"/>
          <w:lang w:val="uz-Cyrl-UZ"/>
        </w:rPr>
        <w:t xml:space="preserve">оқим </w:t>
      </w:r>
      <w:r w:rsidR="00B12086">
        <w:rPr>
          <w:i/>
          <w:color w:val="auto"/>
          <w:sz w:val="28"/>
          <w:szCs w:val="28"/>
          <w:lang w:val="uz-Cyrl-UZ"/>
        </w:rPr>
        <w:t xml:space="preserve">бўйича </w:t>
      </w:r>
      <w:r>
        <w:rPr>
          <w:i/>
          <w:color w:val="auto"/>
          <w:sz w:val="28"/>
          <w:szCs w:val="28"/>
          <w:lang w:val="uz-Cyrl-UZ"/>
        </w:rPr>
        <w:t>қуйи</w:t>
      </w:r>
      <w:r w:rsidR="00B12086">
        <w:rPr>
          <w:i/>
          <w:color w:val="auto"/>
          <w:sz w:val="28"/>
          <w:szCs w:val="28"/>
          <w:lang w:val="uz-Cyrl-UZ"/>
        </w:rPr>
        <w:t>да, ер усти ёки ер ости сувларини тортиб олиш иншоотларининг мавжудлиги</w:t>
      </w:r>
      <w:r w:rsidR="00314DED">
        <w:rPr>
          <w:i/>
          <w:color w:val="auto"/>
          <w:sz w:val="28"/>
          <w:szCs w:val="28"/>
          <w:lang w:val="uz-Cyrl-UZ"/>
        </w:rPr>
        <w:t>ни</w:t>
      </w:r>
      <w:r w:rsidR="00C04BD1" w:rsidRPr="00FF3FF0">
        <w:rPr>
          <w:i/>
          <w:color w:val="auto"/>
          <w:sz w:val="28"/>
          <w:szCs w:val="28"/>
        </w:rPr>
        <w:t>;</w:t>
      </w:r>
    </w:p>
    <w:p w:rsidR="00C04BD1" w:rsidRPr="00FF3FF0" w:rsidRDefault="008A39D1" w:rsidP="00FF3FF0">
      <w:pPr>
        <w:ind w:firstLine="540"/>
        <w:jc w:val="both"/>
        <w:rPr>
          <w:i/>
          <w:color w:val="auto"/>
          <w:sz w:val="28"/>
          <w:szCs w:val="28"/>
        </w:rPr>
      </w:pPr>
      <w:r>
        <w:rPr>
          <w:i/>
          <w:color w:val="auto"/>
          <w:sz w:val="28"/>
          <w:szCs w:val="28"/>
          <w:lang w:val="uz-Cyrl-UZ"/>
        </w:rPr>
        <w:t>дарёга қуйиладиган сифатли таркибли оқава сувлар тушишининг мавжудлиги</w:t>
      </w:r>
      <w:r w:rsidR="00314DED">
        <w:rPr>
          <w:i/>
          <w:color w:val="auto"/>
          <w:sz w:val="28"/>
          <w:szCs w:val="28"/>
          <w:lang w:val="uz-Cyrl-UZ"/>
        </w:rPr>
        <w:t>ни</w:t>
      </w:r>
      <w:r w:rsidR="00C04BD1" w:rsidRPr="00FF3FF0">
        <w:rPr>
          <w:i/>
          <w:color w:val="auto"/>
          <w:sz w:val="28"/>
          <w:szCs w:val="28"/>
        </w:rPr>
        <w:t>;</w:t>
      </w:r>
    </w:p>
    <w:p w:rsidR="00C04BD1" w:rsidRPr="00FF3FF0" w:rsidRDefault="008A39D1" w:rsidP="00FF3FF0">
      <w:pPr>
        <w:ind w:firstLine="540"/>
        <w:jc w:val="both"/>
        <w:rPr>
          <w:i/>
          <w:color w:val="auto"/>
          <w:sz w:val="28"/>
          <w:szCs w:val="28"/>
        </w:rPr>
      </w:pPr>
      <w:r>
        <w:rPr>
          <w:i/>
          <w:color w:val="auto"/>
          <w:sz w:val="28"/>
          <w:szCs w:val="28"/>
          <w:lang w:val="uz-Cyrl-UZ"/>
        </w:rPr>
        <w:t>дарёнинг балиқчилик нуқтаи назардан аҳамияти, балиқ уруғ қўядиган жойларнинг</w:t>
      </w:r>
      <w:r w:rsidRPr="008A39D1">
        <w:rPr>
          <w:i/>
          <w:color w:val="auto"/>
          <w:sz w:val="28"/>
          <w:szCs w:val="28"/>
          <w:lang w:val="uz-Cyrl-UZ"/>
        </w:rPr>
        <w:t xml:space="preserve"> </w:t>
      </w:r>
      <w:r>
        <w:rPr>
          <w:i/>
          <w:color w:val="auto"/>
          <w:sz w:val="28"/>
          <w:szCs w:val="28"/>
          <w:lang w:val="uz-Cyrl-UZ"/>
        </w:rPr>
        <w:t>мавжудлиги, майда балиқчалар миграцияси учун йўлларнинг ва улар қишлайдиган чуқурчалар жойлашган жойларнинг мавжудлиги</w:t>
      </w:r>
      <w:r w:rsidR="00314DED">
        <w:rPr>
          <w:i/>
          <w:color w:val="auto"/>
          <w:sz w:val="28"/>
          <w:szCs w:val="28"/>
          <w:lang w:val="uz-Cyrl-UZ"/>
        </w:rPr>
        <w:t>ни</w:t>
      </w:r>
      <w:r w:rsidR="00C04BD1" w:rsidRPr="00FF3FF0">
        <w:rPr>
          <w:i/>
          <w:color w:val="auto"/>
          <w:sz w:val="28"/>
          <w:szCs w:val="28"/>
        </w:rPr>
        <w:t>;</w:t>
      </w:r>
    </w:p>
    <w:p w:rsidR="00C04BD1" w:rsidRPr="00FF3FF0" w:rsidRDefault="008A39D1" w:rsidP="00FF3FF0">
      <w:pPr>
        <w:ind w:firstLine="540"/>
        <w:jc w:val="both"/>
        <w:rPr>
          <w:i/>
          <w:color w:val="auto"/>
          <w:sz w:val="28"/>
          <w:szCs w:val="28"/>
        </w:rPr>
      </w:pPr>
      <w:r>
        <w:rPr>
          <w:i/>
          <w:color w:val="auto"/>
          <w:sz w:val="28"/>
          <w:szCs w:val="28"/>
          <w:lang w:val="uz-Cyrl-UZ"/>
        </w:rPr>
        <w:t xml:space="preserve">қўриқхонага айлантирилган ва алоҳида муҳофаза зоналарининг ва </w:t>
      </w:r>
      <w:r w:rsidR="00C04BD1" w:rsidRPr="00FF3FF0">
        <w:rPr>
          <w:i/>
          <w:color w:val="auto"/>
          <w:sz w:val="28"/>
          <w:szCs w:val="28"/>
        </w:rPr>
        <w:t>санитар</w:t>
      </w:r>
      <w:r>
        <w:rPr>
          <w:i/>
          <w:color w:val="auto"/>
          <w:sz w:val="28"/>
          <w:szCs w:val="28"/>
          <w:lang w:val="uz-Cyrl-UZ"/>
        </w:rPr>
        <w:t xml:space="preserve">ия муҳофазаси зоналарининг, </w:t>
      </w:r>
      <w:r w:rsidRPr="00FF3FF0">
        <w:rPr>
          <w:i/>
          <w:color w:val="auto"/>
          <w:sz w:val="28"/>
          <w:szCs w:val="28"/>
        </w:rPr>
        <w:t>курорт</w:t>
      </w:r>
      <w:r>
        <w:rPr>
          <w:i/>
          <w:color w:val="auto"/>
          <w:sz w:val="28"/>
          <w:szCs w:val="28"/>
          <w:lang w:val="uz-Cyrl-UZ"/>
        </w:rPr>
        <w:t xml:space="preserve">лар ва сув ҳавзаларида </w:t>
      </w:r>
      <w:r w:rsidR="00431620">
        <w:rPr>
          <w:i/>
          <w:color w:val="auto"/>
          <w:sz w:val="28"/>
          <w:szCs w:val="28"/>
          <w:lang w:val="uz-Cyrl-UZ"/>
        </w:rPr>
        <w:t xml:space="preserve">чўмилиш учун ажратилган жойларнинг </w:t>
      </w:r>
      <w:r w:rsidR="00314DED">
        <w:rPr>
          <w:i/>
          <w:color w:val="auto"/>
          <w:sz w:val="28"/>
          <w:szCs w:val="28"/>
          <w:lang w:val="uz-Cyrl-UZ"/>
        </w:rPr>
        <w:t>мавжудлигини</w:t>
      </w:r>
      <w:r w:rsidR="00C04BD1" w:rsidRPr="00FF3FF0">
        <w:rPr>
          <w:i/>
          <w:color w:val="auto"/>
          <w:sz w:val="28"/>
          <w:szCs w:val="28"/>
        </w:rPr>
        <w:t xml:space="preserve"> .</w:t>
      </w:r>
    </w:p>
    <w:p w:rsidR="00C04BD1" w:rsidRPr="00431620" w:rsidRDefault="00431620" w:rsidP="00FF3FF0">
      <w:pPr>
        <w:ind w:firstLine="540"/>
        <w:jc w:val="both"/>
        <w:rPr>
          <w:color w:val="auto"/>
          <w:sz w:val="28"/>
          <w:szCs w:val="28"/>
        </w:rPr>
      </w:pPr>
      <w:r>
        <w:rPr>
          <w:color w:val="auto"/>
          <w:sz w:val="28"/>
          <w:szCs w:val="28"/>
          <w:lang w:val="uz-Cyrl-UZ"/>
        </w:rPr>
        <w:t>С</w:t>
      </w:r>
      <w:r w:rsidRPr="00431620">
        <w:rPr>
          <w:color w:val="auto"/>
          <w:sz w:val="28"/>
          <w:szCs w:val="28"/>
          <w:lang w:val="uz-Cyrl-UZ"/>
        </w:rPr>
        <w:t>ув объектини</w:t>
      </w:r>
      <w:r>
        <w:rPr>
          <w:i/>
          <w:color w:val="auto"/>
          <w:sz w:val="28"/>
          <w:szCs w:val="28"/>
          <w:lang w:val="uz-Cyrl-UZ"/>
        </w:rPr>
        <w:t xml:space="preserve"> ва </w:t>
      </w:r>
      <w:r w:rsidRPr="00A302F7">
        <w:rPr>
          <w:color w:val="auto"/>
          <w:sz w:val="28"/>
          <w:szCs w:val="28"/>
          <w:lang w:val="uz-Cyrl-UZ"/>
        </w:rPr>
        <w:t>сувларни тушириб юбориш</w:t>
      </w:r>
      <w:r>
        <w:rPr>
          <w:color w:val="auto"/>
          <w:sz w:val="28"/>
          <w:szCs w:val="28"/>
          <w:lang w:val="uz-Cyrl-UZ"/>
        </w:rPr>
        <w:t xml:space="preserve"> иншоотларини жойлаштириш жойларини танлаш бўйича масалалар қуйидаги асосларда ечилади</w:t>
      </w:r>
      <w:r w:rsidR="00C04BD1" w:rsidRPr="00431620">
        <w:rPr>
          <w:color w:val="auto"/>
          <w:sz w:val="28"/>
          <w:szCs w:val="28"/>
        </w:rPr>
        <w:t>:</w:t>
      </w:r>
    </w:p>
    <w:p w:rsidR="00C04BD1" w:rsidRPr="00FF3FF0" w:rsidRDefault="00431620" w:rsidP="00FF3FF0">
      <w:pPr>
        <w:ind w:firstLine="540"/>
        <w:jc w:val="both"/>
        <w:rPr>
          <w:i/>
          <w:color w:val="auto"/>
          <w:sz w:val="28"/>
          <w:szCs w:val="28"/>
        </w:rPr>
      </w:pPr>
      <w:r>
        <w:rPr>
          <w:i/>
          <w:color w:val="auto"/>
          <w:sz w:val="28"/>
          <w:szCs w:val="28"/>
          <w:lang w:val="uz-Cyrl-UZ"/>
        </w:rPr>
        <w:t xml:space="preserve">изланишлар </w:t>
      </w:r>
      <w:r w:rsidRPr="00FF3FF0">
        <w:rPr>
          <w:i/>
          <w:color w:val="auto"/>
          <w:sz w:val="28"/>
          <w:szCs w:val="28"/>
        </w:rPr>
        <w:t>район</w:t>
      </w:r>
      <w:r>
        <w:rPr>
          <w:i/>
          <w:color w:val="auto"/>
          <w:sz w:val="28"/>
          <w:szCs w:val="28"/>
          <w:lang w:val="uz-Cyrl-UZ"/>
        </w:rPr>
        <w:t>ининг</w:t>
      </w:r>
      <w:r w:rsidRPr="00FF3FF0">
        <w:rPr>
          <w:i/>
          <w:color w:val="auto"/>
          <w:sz w:val="28"/>
          <w:szCs w:val="28"/>
        </w:rPr>
        <w:t xml:space="preserve"> </w:t>
      </w:r>
      <w:r w:rsidR="00C04BD1" w:rsidRPr="00FF3FF0">
        <w:rPr>
          <w:i/>
          <w:color w:val="auto"/>
          <w:sz w:val="28"/>
          <w:szCs w:val="28"/>
        </w:rPr>
        <w:t>гидрологи</w:t>
      </w:r>
      <w:r>
        <w:rPr>
          <w:i/>
          <w:color w:val="auto"/>
          <w:sz w:val="28"/>
          <w:szCs w:val="28"/>
          <w:lang w:val="uz-Cyrl-UZ"/>
        </w:rPr>
        <w:t>к ва</w:t>
      </w:r>
      <w:r w:rsidR="00C04BD1" w:rsidRPr="00FF3FF0">
        <w:rPr>
          <w:i/>
          <w:color w:val="auto"/>
          <w:sz w:val="28"/>
          <w:szCs w:val="28"/>
        </w:rPr>
        <w:t xml:space="preserve"> картографи</w:t>
      </w:r>
      <w:r>
        <w:rPr>
          <w:i/>
          <w:color w:val="auto"/>
          <w:sz w:val="28"/>
          <w:szCs w:val="28"/>
          <w:lang w:val="uz-Cyrl-UZ"/>
        </w:rPr>
        <w:t>к ўрганилганлик материаллари асосида</w:t>
      </w:r>
      <w:r w:rsidR="00C04BD1" w:rsidRPr="00FF3FF0">
        <w:rPr>
          <w:i/>
          <w:color w:val="auto"/>
          <w:sz w:val="28"/>
          <w:szCs w:val="28"/>
        </w:rPr>
        <w:t>;</w:t>
      </w:r>
    </w:p>
    <w:p w:rsidR="00C04BD1" w:rsidRPr="00FF3FF0" w:rsidRDefault="00431620" w:rsidP="00FF3FF0">
      <w:pPr>
        <w:ind w:firstLine="540"/>
        <w:jc w:val="both"/>
        <w:rPr>
          <w:i/>
          <w:color w:val="auto"/>
          <w:sz w:val="28"/>
          <w:szCs w:val="28"/>
        </w:rPr>
      </w:pPr>
      <w:r>
        <w:rPr>
          <w:i/>
          <w:color w:val="auto"/>
          <w:sz w:val="28"/>
          <w:szCs w:val="28"/>
          <w:lang w:val="uz-Cyrl-UZ"/>
        </w:rPr>
        <w:t xml:space="preserve">гидрометрик ва геодезик ишлар комплекси билан биргаликда бажарилган </w:t>
      </w:r>
      <w:r>
        <w:rPr>
          <w:i/>
          <w:color w:val="auto"/>
          <w:sz w:val="28"/>
          <w:szCs w:val="28"/>
        </w:rPr>
        <w:t>рекогносциров</w:t>
      </w:r>
      <w:r>
        <w:rPr>
          <w:i/>
          <w:color w:val="auto"/>
          <w:sz w:val="28"/>
          <w:szCs w:val="28"/>
          <w:lang w:val="uz-Cyrl-UZ"/>
        </w:rPr>
        <w:t>ка текширишлари натижалари асосида</w:t>
      </w:r>
      <w:r w:rsidR="00C04BD1" w:rsidRPr="00FF3FF0">
        <w:rPr>
          <w:i/>
          <w:color w:val="auto"/>
          <w:sz w:val="28"/>
          <w:szCs w:val="28"/>
        </w:rPr>
        <w:t>;</w:t>
      </w:r>
    </w:p>
    <w:p w:rsidR="00C04BD1" w:rsidRPr="00A33759" w:rsidRDefault="00C04BD1" w:rsidP="00FF3FF0">
      <w:pPr>
        <w:ind w:firstLine="540"/>
        <w:jc w:val="both"/>
        <w:rPr>
          <w:color w:val="auto"/>
          <w:sz w:val="28"/>
          <w:szCs w:val="28"/>
        </w:rPr>
      </w:pPr>
      <w:r w:rsidRPr="00FF3FF0">
        <w:rPr>
          <w:i/>
          <w:color w:val="auto"/>
          <w:sz w:val="28"/>
          <w:szCs w:val="28"/>
        </w:rPr>
        <w:t>гидрологи</w:t>
      </w:r>
      <w:r w:rsidR="00431620">
        <w:rPr>
          <w:i/>
          <w:color w:val="auto"/>
          <w:sz w:val="28"/>
          <w:szCs w:val="28"/>
          <w:lang w:val="uz-Cyrl-UZ"/>
        </w:rPr>
        <w:t>к ҳисоблашлар, шу жумладан сув ҳавзалари ва оқар сувларнинг ўзини-ўзи тозалаш</w:t>
      </w:r>
      <w:r w:rsidR="00826536">
        <w:rPr>
          <w:i/>
          <w:color w:val="auto"/>
          <w:sz w:val="28"/>
          <w:szCs w:val="28"/>
          <w:lang w:val="uz-Cyrl-UZ"/>
        </w:rPr>
        <w:t xml:space="preserve"> қобилиятини ҳисобга олган ҳолда</w:t>
      </w:r>
      <w:r w:rsidR="00314DED">
        <w:rPr>
          <w:i/>
          <w:color w:val="auto"/>
          <w:sz w:val="28"/>
          <w:szCs w:val="28"/>
          <w:lang w:val="uz-Cyrl-UZ"/>
        </w:rPr>
        <w:t>,</w:t>
      </w:r>
      <w:r w:rsidR="00826536">
        <w:rPr>
          <w:i/>
          <w:color w:val="auto"/>
          <w:sz w:val="28"/>
          <w:szCs w:val="28"/>
          <w:lang w:val="uz-Cyrl-UZ"/>
        </w:rPr>
        <w:t xml:space="preserve"> </w:t>
      </w:r>
      <w:r w:rsidR="00314DED">
        <w:rPr>
          <w:i/>
          <w:color w:val="auto"/>
          <w:sz w:val="28"/>
          <w:szCs w:val="28"/>
          <w:lang w:val="uz-Cyrl-UZ"/>
        </w:rPr>
        <w:t>оқава сувларни</w:t>
      </w:r>
      <w:r w:rsidR="00314DED">
        <w:rPr>
          <w:rFonts w:ascii="Times New Roman CYR" w:hAnsi="Times New Roman CYR" w:cs="Times New Roman CYR"/>
          <w:color w:val="auto"/>
        </w:rPr>
        <w:t xml:space="preserve"> суюлти</w:t>
      </w:r>
      <w:r w:rsidR="00314DED">
        <w:rPr>
          <w:rFonts w:ascii="Times New Roman CYR" w:hAnsi="Times New Roman CYR" w:cs="Times New Roman CYR"/>
          <w:color w:val="auto"/>
          <w:lang w:val="uz-Cyrl-UZ"/>
        </w:rPr>
        <w:t>риш</w:t>
      </w:r>
      <w:r w:rsidR="00826536">
        <w:rPr>
          <w:i/>
          <w:color w:val="auto"/>
          <w:sz w:val="28"/>
          <w:szCs w:val="28"/>
          <w:lang w:val="uz-Cyrl-UZ"/>
        </w:rPr>
        <w:t xml:space="preserve"> </w:t>
      </w:r>
      <w:r w:rsidR="00314DED">
        <w:rPr>
          <w:i/>
          <w:color w:val="auto"/>
          <w:sz w:val="28"/>
          <w:szCs w:val="28"/>
          <w:lang w:val="uz-Cyrl-UZ"/>
        </w:rPr>
        <w:t>(</w:t>
      </w:r>
      <w:r w:rsidR="00826536">
        <w:rPr>
          <w:i/>
          <w:color w:val="auto"/>
          <w:sz w:val="28"/>
          <w:szCs w:val="28"/>
          <w:lang w:val="uz-Cyrl-UZ"/>
        </w:rPr>
        <w:t>аралаштириш</w:t>
      </w:r>
      <w:r w:rsidR="00314DED">
        <w:rPr>
          <w:i/>
          <w:color w:val="auto"/>
          <w:sz w:val="28"/>
          <w:szCs w:val="28"/>
          <w:lang w:val="uz-Cyrl-UZ"/>
        </w:rPr>
        <w:t>)</w:t>
      </w:r>
      <w:r w:rsidR="00826536">
        <w:rPr>
          <w:i/>
          <w:color w:val="auto"/>
          <w:sz w:val="28"/>
          <w:szCs w:val="28"/>
          <w:lang w:val="uz-Cyrl-UZ"/>
        </w:rPr>
        <w:t xml:space="preserve"> ҳисоблашлари асосида</w:t>
      </w:r>
      <w:r w:rsidRPr="00FF3FF0">
        <w:rPr>
          <w:i/>
          <w:color w:val="auto"/>
          <w:sz w:val="28"/>
          <w:szCs w:val="28"/>
        </w:rPr>
        <w:t>.</w:t>
      </w:r>
    </w:p>
    <w:p w:rsidR="00C04BD1" w:rsidRPr="002824E0" w:rsidRDefault="00B351D8" w:rsidP="00C04BD1">
      <w:pPr>
        <w:ind w:firstLine="284"/>
        <w:jc w:val="both"/>
        <w:rPr>
          <w:color w:val="auto"/>
          <w:sz w:val="28"/>
          <w:szCs w:val="28"/>
          <w:lang w:val="uz-Cyrl-UZ"/>
        </w:rPr>
      </w:pPr>
      <w:r>
        <w:rPr>
          <w:color w:val="auto"/>
          <w:sz w:val="28"/>
          <w:szCs w:val="28"/>
          <w:lang w:val="uz-Cyrl-UZ"/>
        </w:rPr>
        <w:t>О</w:t>
      </w:r>
      <w:r w:rsidRPr="00B351D8">
        <w:rPr>
          <w:color w:val="auto"/>
          <w:sz w:val="28"/>
          <w:szCs w:val="28"/>
          <w:lang w:val="uz-Cyrl-UZ"/>
        </w:rPr>
        <w:t>қава сувларни</w:t>
      </w:r>
      <w:r>
        <w:rPr>
          <w:i/>
          <w:color w:val="auto"/>
          <w:sz w:val="28"/>
          <w:szCs w:val="28"/>
          <w:lang w:val="uz-Cyrl-UZ"/>
        </w:rPr>
        <w:t xml:space="preserve"> </w:t>
      </w:r>
      <w:r w:rsidRPr="00A302F7">
        <w:rPr>
          <w:color w:val="auto"/>
          <w:sz w:val="28"/>
          <w:szCs w:val="28"/>
          <w:lang w:val="uz-Cyrl-UZ"/>
        </w:rPr>
        <w:t>тушириб юбориш</w:t>
      </w:r>
      <w:r>
        <w:rPr>
          <w:color w:val="auto"/>
          <w:sz w:val="28"/>
          <w:szCs w:val="28"/>
          <w:lang w:val="uz-Cyrl-UZ"/>
        </w:rPr>
        <w:t xml:space="preserve"> иншоотларининг лойиҳасини </w:t>
      </w:r>
      <w:r w:rsidR="002824E0">
        <w:rPr>
          <w:color w:val="auto"/>
          <w:sz w:val="28"/>
          <w:szCs w:val="28"/>
          <w:lang w:val="uz-Cyrl-UZ"/>
        </w:rPr>
        <w:t xml:space="preserve">ишлаб чиқиш учун инженерлик изланишлари дарёнинг танланган участкасида изланишларнинг илгариги босқичларида олинган дарё </w:t>
      </w:r>
      <w:r w:rsidR="00C04BD1" w:rsidRPr="00A33759">
        <w:rPr>
          <w:color w:val="auto"/>
          <w:sz w:val="28"/>
          <w:szCs w:val="28"/>
        </w:rPr>
        <w:t>гидрологи</w:t>
      </w:r>
      <w:r w:rsidR="002824E0">
        <w:rPr>
          <w:color w:val="auto"/>
          <w:sz w:val="28"/>
          <w:szCs w:val="28"/>
          <w:lang w:val="uz-Cyrl-UZ"/>
        </w:rPr>
        <w:t>к</w:t>
      </w:r>
      <w:r w:rsidR="00C04BD1" w:rsidRPr="00A33759">
        <w:rPr>
          <w:color w:val="auto"/>
          <w:sz w:val="28"/>
          <w:szCs w:val="28"/>
        </w:rPr>
        <w:t xml:space="preserve"> режим</w:t>
      </w:r>
      <w:r w:rsidR="002824E0">
        <w:rPr>
          <w:color w:val="auto"/>
          <w:sz w:val="28"/>
          <w:szCs w:val="28"/>
          <w:lang w:val="uz-Cyrl-UZ"/>
        </w:rPr>
        <w:t>ининг ҳисобий кўрсаткичларига аниқлик киритиш мақсадида бажарилади</w:t>
      </w:r>
      <w:r w:rsidR="00C04BD1" w:rsidRPr="00A33759">
        <w:rPr>
          <w:color w:val="auto"/>
          <w:sz w:val="28"/>
          <w:szCs w:val="28"/>
        </w:rPr>
        <w:t>.</w:t>
      </w:r>
      <w:r w:rsidR="002824E0">
        <w:rPr>
          <w:color w:val="auto"/>
          <w:sz w:val="28"/>
          <w:szCs w:val="28"/>
          <w:lang w:val="uz-Cyrl-UZ"/>
        </w:rPr>
        <w:t xml:space="preserve"> Бу ҳолда </w:t>
      </w:r>
      <w:r w:rsidR="002824E0" w:rsidRPr="00B351D8">
        <w:rPr>
          <w:color w:val="auto"/>
          <w:sz w:val="28"/>
          <w:szCs w:val="28"/>
          <w:lang w:val="uz-Cyrl-UZ"/>
        </w:rPr>
        <w:lastRenderedPageBreak/>
        <w:t>сувларни</w:t>
      </w:r>
      <w:r w:rsidR="002824E0">
        <w:rPr>
          <w:i/>
          <w:color w:val="auto"/>
          <w:sz w:val="28"/>
          <w:szCs w:val="28"/>
          <w:lang w:val="uz-Cyrl-UZ"/>
        </w:rPr>
        <w:t xml:space="preserve"> </w:t>
      </w:r>
      <w:r w:rsidR="002824E0" w:rsidRPr="00A302F7">
        <w:rPr>
          <w:color w:val="auto"/>
          <w:sz w:val="28"/>
          <w:szCs w:val="28"/>
          <w:lang w:val="uz-Cyrl-UZ"/>
        </w:rPr>
        <w:t>тушириб юбориш</w:t>
      </w:r>
      <w:r w:rsidR="002824E0">
        <w:rPr>
          <w:color w:val="auto"/>
          <w:sz w:val="28"/>
          <w:szCs w:val="28"/>
          <w:lang w:val="uz-Cyrl-UZ"/>
        </w:rPr>
        <w:t xml:space="preserve"> иншоотлари жойлашадиган створ учун ўзан жараёнлари динамикасига ҳам аниқлик киритилади.</w:t>
      </w:r>
    </w:p>
    <w:p w:rsidR="00C04BD1" w:rsidRPr="00E92C36" w:rsidRDefault="008203AE" w:rsidP="00C04BD1">
      <w:pPr>
        <w:ind w:firstLine="284"/>
        <w:jc w:val="both"/>
        <w:rPr>
          <w:color w:val="auto"/>
          <w:sz w:val="28"/>
          <w:szCs w:val="28"/>
          <w:lang w:val="uz-Cyrl-UZ"/>
        </w:rPr>
      </w:pPr>
      <w:r>
        <w:rPr>
          <w:color w:val="auto"/>
          <w:sz w:val="28"/>
          <w:szCs w:val="28"/>
          <w:lang w:val="uz-Cyrl-UZ"/>
        </w:rPr>
        <w:t xml:space="preserve">Инженерлик изланишлари натижасида </w:t>
      </w:r>
      <w:r w:rsidRPr="00B351D8">
        <w:rPr>
          <w:color w:val="auto"/>
          <w:sz w:val="28"/>
          <w:szCs w:val="28"/>
          <w:lang w:val="uz-Cyrl-UZ"/>
        </w:rPr>
        <w:t>сувларни</w:t>
      </w:r>
      <w:r>
        <w:rPr>
          <w:i/>
          <w:color w:val="auto"/>
          <w:sz w:val="28"/>
          <w:szCs w:val="28"/>
          <w:lang w:val="uz-Cyrl-UZ"/>
        </w:rPr>
        <w:t xml:space="preserve"> </w:t>
      </w:r>
      <w:r w:rsidRPr="00A302F7">
        <w:rPr>
          <w:color w:val="auto"/>
          <w:sz w:val="28"/>
          <w:szCs w:val="28"/>
          <w:lang w:val="uz-Cyrl-UZ"/>
        </w:rPr>
        <w:t>тушириб юбориш</w:t>
      </w:r>
      <w:r>
        <w:rPr>
          <w:color w:val="auto"/>
          <w:sz w:val="28"/>
          <w:szCs w:val="28"/>
          <w:lang w:val="uz-Cyrl-UZ"/>
        </w:rPr>
        <w:t xml:space="preserve"> иншоотларининг</w:t>
      </w:r>
      <w:r w:rsidRPr="008203AE">
        <w:rPr>
          <w:color w:val="auto"/>
          <w:sz w:val="28"/>
          <w:szCs w:val="28"/>
          <w:lang w:val="uz-Cyrl-UZ"/>
        </w:rPr>
        <w:t xml:space="preserve"> </w:t>
      </w:r>
      <w:r w:rsidR="00E92C36">
        <w:rPr>
          <w:color w:val="auto"/>
          <w:sz w:val="28"/>
          <w:szCs w:val="28"/>
          <w:lang w:val="uz-Cyrl-UZ"/>
        </w:rPr>
        <w:t xml:space="preserve">лойиҳасини </w:t>
      </w:r>
      <w:r>
        <w:rPr>
          <w:color w:val="auto"/>
          <w:sz w:val="28"/>
          <w:szCs w:val="28"/>
          <w:lang w:val="uz-Cyrl-UZ"/>
        </w:rPr>
        <w:t xml:space="preserve">ишлаб чиқиш учун зарур бўлган  ҳисобий </w:t>
      </w:r>
      <w:r w:rsidR="00C04BD1" w:rsidRPr="008203AE">
        <w:rPr>
          <w:color w:val="auto"/>
          <w:sz w:val="28"/>
          <w:szCs w:val="28"/>
          <w:lang w:val="uz-Cyrl-UZ"/>
        </w:rPr>
        <w:t>гидрологи</w:t>
      </w:r>
      <w:r>
        <w:rPr>
          <w:color w:val="auto"/>
          <w:sz w:val="28"/>
          <w:szCs w:val="28"/>
          <w:lang w:val="uz-Cyrl-UZ"/>
        </w:rPr>
        <w:t xml:space="preserve">к  кўрсаткичлар аниқланиши керак. Бунда 11.1 жадвалда келтирилган рўйхатга кўра </w:t>
      </w:r>
      <w:r w:rsidR="00E92C36">
        <w:rPr>
          <w:color w:val="auto"/>
          <w:sz w:val="28"/>
          <w:szCs w:val="28"/>
          <w:lang w:val="uz-Cyrl-UZ"/>
        </w:rPr>
        <w:t>оқава сувларини аралаштириш ва сув ҳавзасининг ўзини-ўзи тозалаш шароитлари ҳисобга оли</w:t>
      </w:r>
      <w:r w:rsidR="00314DED">
        <w:rPr>
          <w:color w:val="auto"/>
          <w:sz w:val="28"/>
          <w:szCs w:val="28"/>
          <w:lang w:val="uz-Cyrl-UZ"/>
        </w:rPr>
        <w:t>ниши</w:t>
      </w:r>
      <w:r w:rsidR="00E92C36">
        <w:rPr>
          <w:color w:val="auto"/>
          <w:sz w:val="28"/>
          <w:szCs w:val="28"/>
          <w:lang w:val="uz-Cyrl-UZ"/>
        </w:rPr>
        <w:t xml:space="preserve"> керак</w:t>
      </w:r>
      <w:r w:rsidR="00C04BD1" w:rsidRPr="00E92C36">
        <w:rPr>
          <w:color w:val="auto"/>
          <w:sz w:val="28"/>
          <w:szCs w:val="28"/>
          <w:lang w:val="uz-Cyrl-UZ"/>
        </w:rPr>
        <w:t>.</w:t>
      </w:r>
    </w:p>
    <w:p w:rsidR="00C04BD1" w:rsidRPr="00E92C36" w:rsidRDefault="00C04BD1" w:rsidP="00C04BD1">
      <w:pPr>
        <w:ind w:firstLine="284"/>
        <w:jc w:val="both"/>
        <w:rPr>
          <w:color w:val="auto"/>
          <w:sz w:val="28"/>
          <w:szCs w:val="28"/>
          <w:lang w:val="uz-Cyrl-UZ"/>
        </w:rPr>
      </w:pPr>
      <w:r w:rsidRPr="00E92C36">
        <w:rPr>
          <w:color w:val="auto"/>
          <w:sz w:val="28"/>
          <w:szCs w:val="28"/>
          <w:lang w:val="uz-Cyrl-UZ"/>
        </w:rPr>
        <w:t xml:space="preserve">11.3 </w:t>
      </w:r>
      <w:r w:rsidR="00E92C36" w:rsidRPr="005D7F98">
        <w:rPr>
          <w:b/>
          <w:color w:val="auto"/>
          <w:sz w:val="28"/>
          <w:szCs w:val="28"/>
          <w:lang w:val="uz-Cyrl-UZ"/>
        </w:rPr>
        <w:t>А</w:t>
      </w:r>
      <w:r w:rsidR="00E92C36" w:rsidRPr="00E92C36">
        <w:rPr>
          <w:b/>
          <w:color w:val="auto"/>
          <w:sz w:val="28"/>
          <w:szCs w:val="28"/>
          <w:lang w:val="uz-Cyrl-UZ"/>
        </w:rPr>
        <w:t>втомобил</w:t>
      </w:r>
      <w:r w:rsidR="00E92C36">
        <w:rPr>
          <w:b/>
          <w:color w:val="auto"/>
          <w:sz w:val="28"/>
          <w:szCs w:val="28"/>
          <w:lang w:val="uz-Cyrl-UZ"/>
        </w:rPr>
        <w:t xml:space="preserve"> ва темир йўлларни лойиҳалашда ўтказиладиган муҳандислик гидрометеорология изланишлари</w:t>
      </w:r>
      <w:r w:rsidR="00314DED">
        <w:rPr>
          <w:b/>
          <w:color w:val="auto"/>
          <w:sz w:val="28"/>
          <w:szCs w:val="28"/>
          <w:lang w:val="uz-Cyrl-UZ"/>
        </w:rPr>
        <w:t xml:space="preserve">. </w:t>
      </w:r>
      <w:r w:rsidR="00314DED" w:rsidRPr="0045098B">
        <w:rPr>
          <w:color w:val="auto"/>
          <w:sz w:val="28"/>
          <w:szCs w:val="28"/>
          <w:lang w:val="uz-Cyrl-UZ"/>
        </w:rPr>
        <w:t xml:space="preserve">Бу изланишлар </w:t>
      </w:r>
      <w:r w:rsidR="00E92C36" w:rsidRPr="0045098B">
        <w:rPr>
          <w:color w:val="auto"/>
          <w:sz w:val="28"/>
          <w:szCs w:val="28"/>
          <w:lang w:val="uz-Cyrl-UZ"/>
        </w:rPr>
        <w:t xml:space="preserve"> трассанинг йўналишини </w:t>
      </w:r>
      <w:r w:rsidR="0045098B" w:rsidRPr="0045098B">
        <w:rPr>
          <w:color w:val="auto"/>
          <w:sz w:val="28"/>
          <w:szCs w:val="28"/>
          <w:lang w:val="uz-Cyrl-UZ"/>
        </w:rPr>
        <w:t xml:space="preserve">танлаш </w:t>
      </w:r>
      <w:r w:rsidR="00E92C36" w:rsidRPr="0045098B">
        <w:rPr>
          <w:color w:val="auto"/>
          <w:sz w:val="28"/>
          <w:szCs w:val="28"/>
          <w:lang w:val="uz-Cyrl-UZ"/>
        </w:rPr>
        <w:t>ва иншоотлар</w:t>
      </w:r>
      <w:r w:rsidR="0045098B">
        <w:rPr>
          <w:color w:val="auto"/>
          <w:sz w:val="28"/>
          <w:szCs w:val="28"/>
          <w:lang w:val="uz-Cyrl-UZ"/>
        </w:rPr>
        <w:t>нинг</w:t>
      </w:r>
      <w:r w:rsidR="00E92C36" w:rsidRPr="0045098B">
        <w:rPr>
          <w:color w:val="auto"/>
          <w:sz w:val="28"/>
          <w:szCs w:val="28"/>
          <w:lang w:val="uz-Cyrl-UZ"/>
        </w:rPr>
        <w:t xml:space="preserve"> конструктив ечимларини баҳолаш учун етарли бўлган сув объектининг </w:t>
      </w:r>
      <w:r w:rsidRPr="0045098B">
        <w:rPr>
          <w:color w:val="auto"/>
          <w:sz w:val="28"/>
          <w:szCs w:val="28"/>
          <w:lang w:val="uz-Cyrl-UZ"/>
        </w:rPr>
        <w:t>гидрологи</w:t>
      </w:r>
      <w:r w:rsidR="00E92C36" w:rsidRPr="0045098B">
        <w:rPr>
          <w:color w:val="auto"/>
          <w:sz w:val="28"/>
          <w:szCs w:val="28"/>
          <w:lang w:val="uz-Cyrl-UZ"/>
        </w:rPr>
        <w:t>к режими ва районнинг иқлими</w:t>
      </w:r>
      <w:r w:rsidR="00E92C36">
        <w:rPr>
          <w:color w:val="auto"/>
          <w:sz w:val="28"/>
          <w:szCs w:val="28"/>
          <w:lang w:val="uz-Cyrl-UZ"/>
        </w:rPr>
        <w:t xml:space="preserve"> тўғрисидаги асосий маълумотларни олиш учун бажарилади</w:t>
      </w:r>
      <w:r w:rsidRPr="00E92C36">
        <w:rPr>
          <w:color w:val="auto"/>
          <w:sz w:val="28"/>
          <w:szCs w:val="28"/>
          <w:lang w:val="uz-Cyrl-UZ"/>
        </w:rPr>
        <w:t>.</w:t>
      </w:r>
    </w:p>
    <w:p w:rsidR="00C04BD1" w:rsidRPr="002F65D3" w:rsidRDefault="0045098B" w:rsidP="00C04BD1">
      <w:pPr>
        <w:ind w:firstLine="284"/>
        <w:jc w:val="both"/>
        <w:rPr>
          <w:color w:val="auto"/>
          <w:sz w:val="28"/>
          <w:szCs w:val="28"/>
          <w:lang w:val="uz-Cyrl-UZ"/>
        </w:rPr>
      </w:pPr>
      <w:r>
        <w:rPr>
          <w:color w:val="auto"/>
          <w:sz w:val="28"/>
          <w:szCs w:val="28"/>
          <w:lang w:val="uz-Cyrl-UZ"/>
        </w:rPr>
        <w:t>Қурилишнинг а</w:t>
      </w:r>
      <w:r w:rsidR="00E92C36">
        <w:rPr>
          <w:color w:val="auto"/>
          <w:sz w:val="28"/>
          <w:szCs w:val="28"/>
          <w:lang w:val="uz-Cyrl-UZ"/>
        </w:rPr>
        <w:t xml:space="preserve">ниқ қўйилган вазифаларига боғлиқ равишда улар </w:t>
      </w:r>
      <w:r>
        <w:rPr>
          <w:color w:val="auto"/>
          <w:sz w:val="28"/>
          <w:szCs w:val="28"/>
          <w:lang w:val="uz-Cyrl-UZ"/>
        </w:rPr>
        <w:t xml:space="preserve">қуйидагилар учун </w:t>
      </w:r>
      <w:r w:rsidR="00E92C36">
        <w:rPr>
          <w:color w:val="auto"/>
          <w:sz w:val="28"/>
          <w:szCs w:val="28"/>
          <w:lang w:val="uz-Cyrl-UZ"/>
        </w:rPr>
        <w:t xml:space="preserve">гидрометеорологик </w:t>
      </w:r>
      <w:r>
        <w:rPr>
          <w:color w:val="auto"/>
          <w:sz w:val="28"/>
          <w:szCs w:val="28"/>
          <w:lang w:val="uz-Cyrl-UZ"/>
        </w:rPr>
        <w:t xml:space="preserve">нуқтаи назардан </w:t>
      </w:r>
      <w:r w:rsidR="00E92C36">
        <w:rPr>
          <w:color w:val="auto"/>
          <w:sz w:val="28"/>
          <w:szCs w:val="28"/>
          <w:lang w:val="uz-Cyrl-UZ"/>
        </w:rPr>
        <w:t>асослан</w:t>
      </w:r>
      <w:r>
        <w:rPr>
          <w:color w:val="auto"/>
          <w:sz w:val="28"/>
          <w:szCs w:val="28"/>
          <w:lang w:val="uz-Cyrl-UZ"/>
        </w:rPr>
        <w:t>ади</w:t>
      </w:r>
      <w:r w:rsidR="00C04BD1" w:rsidRPr="002F65D3">
        <w:rPr>
          <w:color w:val="auto"/>
          <w:sz w:val="28"/>
          <w:szCs w:val="28"/>
          <w:lang w:val="uz-Cyrl-UZ"/>
        </w:rPr>
        <w:t xml:space="preserve">: </w:t>
      </w:r>
    </w:p>
    <w:p w:rsidR="00C04BD1" w:rsidRPr="00FF3FF0" w:rsidRDefault="002F65D3" w:rsidP="00FF3FF0">
      <w:pPr>
        <w:ind w:firstLine="540"/>
        <w:jc w:val="both"/>
        <w:rPr>
          <w:i/>
          <w:color w:val="auto"/>
          <w:sz w:val="28"/>
          <w:szCs w:val="28"/>
        </w:rPr>
      </w:pPr>
      <w:r>
        <w:rPr>
          <w:i/>
          <w:color w:val="auto"/>
          <w:sz w:val="28"/>
          <w:szCs w:val="28"/>
          <w:lang w:val="uz-Cyrl-UZ"/>
        </w:rPr>
        <w:t>йирик ва ўрта кўприклар учун</w:t>
      </w:r>
      <w:r w:rsidR="00C04BD1" w:rsidRPr="00FF3FF0">
        <w:rPr>
          <w:i/>
          <w:color w:val="auto"/>
          <w:sz w:val="28"/>
          <w:szCs w:val="28"/>
        </w:rPr>
        <w:t xml:space="preserve">; </w:t>
      </w:r>
    </w:p>
    <w:p w:rsidR="00C04BD1" w:rsidRPr="00FF3FF0" w:rsidRDefault="002746F8" w:rsidP="00FF3FF0">
      <w:pPr>
        <w:ind w:firstLine="540"/>
        <w:jc w:val="both"/>
        <w:rPr>
          <w:i/>
          <w:color w:val="auto"/>
          <w:sz w:val="28"/>
          <w:szCs w:val="28"/>
        </w:rPr>
      </w:pPr>
      <w:r>
        <w:rPr>
          <w:i/>
          <w:color w:val="auto"/>
          <w:sz w:val="28"/>
          <w:szCs w:val="28"/>
          <w:lang w:val="uz-Cyrl-UZ"/>
        </w:rPr>
        <w:t xml:space="preserve">кичик сув йўллари орқали ўтадиган </w:t>
      </w:r>
      <w:r w:rsidR="0031674E">
        <w:rPr>
          <w:i/>
          <w:color w:val="auto"/>
          <w:sz w:val="28"/>
          <w:szCs w:val="28"/>
          <w:lang w:val="uz-Cyrl-UZ"/>
        </w:rPr>
        <w:t>сув ўтказувчи иншоотлар учун</w:t>
      </w:r>
      <w:r w:rsidR="00C04BD1" w:rsidRPr="00FF3FF0">
        <w:rPr>
          <w:i/>
          <w:color w:val="auto"/>
          <w:sz w:val="28"/>
          <w:szCs w:val="28"/>
        </w:rPr>
        <w:t>;</w:t>
      </w:r>
    </w:p>
    <w:p w:rsidR="00C04BD1" w:rsidRPr="00FF3FF0" w:rsidRDefault="0031674E" w:rsidP="00FF3FF0">
      <w:pPr>
        <w:ind w:firstLine="540"/>
        <w:jc w:val="both"/>
        <w:rPr>
          <w:i/>
          <w:color w:val="auto"/>
          <w:sz w:val="28"/>
          <w:szCs w:val="28"/>
        </w:rPr>
      </w:pPr>
      <w:r>
        <w:rPr>
          <w:i/>
          <w:color w:val="auto"/>
          <w:sz w:val="28"/>
          <w:szCs w:val="28"/>
          <w:lang w:val="uz-Cyrl-UZ"/>
        </w:rPr>
        <w:t>йўл тупроқ пойи ва уни дарё оқими, ер усти сувлари ва қор босишлардан муҳофаза қилиш воситалари учун</w:t>
      </w:r>
      <w:r w:rsidR="00C04BD1" w:rsidRPr="00FF3FF0">
        <w:rPr>
          <w:i/>
          <w:color w:val="auto"/>
          <w:sz w:val="28"/>
          <w:szCs w:val="28"/>
        </w:rPr>
        <w:t>.</w:t>
      </w:r>
    </w:p>
    <w:p w:rsidR="00C04BD1" w:rsidRPr="0031674E" w:rsidRDefault="0031674E" w:rsidP="00FF3FF0">
      <w:pPr>
        <w:ind w:firstLine="540"/>
        <w:jc w:val="both"/>
        <w:rPr>
          <w:color w:val="auto"/>
          <w:sz w:val="28"/>
          <w:szCs w:val="28"/>
        </w:rPr>
      </w:pPr>
      <w:r>
        <w:rPr>
          <w:color w:val="auto"/>
          <w:sz w:val="28"/>
          <w:szCs w:val="28"/>
          <w:lang w:val="uz-Cyrl-UZ"/>
        </w:rPr>
        <w:t>А</w:t>
      </w:r>
      <w:r w:rsidR="00C04BD1" w:rsidRPr="0031674E">
        <w:rPr>
          <w:color w:val="auto"/>
          <w:sz w:val="28"/>
          <w:szCs w:val="28"/>
        </w:rPr>
        <w:t>втомобил</w:t>
      </w:r>
      <w:r>
        <w:rPr>
          <w:color w:val="auto"/>
          <w:sz w:val="28"/>
          <w:szCs w:val="28"/>
          <w:lang w:val="uz-Cyrl-UZ"/>
        </w:rPr>
        <w:t xml:space="preserve"> ва темир йўллар трассаси йўналишини танлаш учун инженерлик изланишлари таркибида қуйидаги ишлар бажарилади</w:t>
      </w:r>
      <w:r w:rsidR="00C04BD1" w:rsidRPr="0031674E">
        <w:rPr>
          <w:color w:val="auto"/>
          <w:sz w:val="28"/>
          <w:szCs w:val="28"/>
        </w:rPr>
        <w:t>:</w:t>
      </w:r>
    </w:p>
    <w:p w:rsidR="00C04BD1" w:rsidRPr="00FF3FF0" w:rsidRDefault="0031674E" w:rsidP="00FF3FF0">
      <w:pPr>
        <w:ind w:firstLine="540"/>
        <w:jc w:val="both"/>
        <w:rPr>
          <w:i/>
          <w:color w:val="auto"/>
          <w:sz w:val="28"/>
          <w:szCs w:val="28"/>
        </w:rPr>
      </w:pPr>
      <w:r>
        <w:rPr>
          <w:i/>
          <w:color w:val="auto"/>
          <w:sz w:val="28"/>
          <w:szCs w:val="28"/>
          <w:lang w:val="uz-Cyrl-UZ"/>
        </w:rPr>
        <w:t xml:space="preserve">ўрганилаётган  </w:t>
      </w:r>
      <w:r w:rsidR="00C04BD1" w:rsidRPr="00FF3FF0">
        <w:rPr>
          <w:i/>
          <w:color w:val="auto"/>
          <w:sz w:val="28"/>
          <w:szCs w:val="28"/>
        </w:rPr>
        <w:t>район</w:t>
      </w:r>
      <w:r>
        <w:rPr>
          <w:i/>
          <w:color w:val="auto"/>
          <w:sz w:val="28"/>
          <w:szCs w:val="28"/>
          <w:lang w:val="uz-Cyrl-UZ"/>
        </w:rPr>
        <w:t xml:space="preserve">нинг </w:t>
      </w:r>
      <w:r w:rsidR="00C04BD1" w:rsidRPr="00FF3FF0">
        <w:rPr>
          <w:i/>
          <w:color w:val="auto"/>
          <w:sz w:val="28"/>
          <w:szCs w:val="28"/>
        </w:rPr>
        <w:t xml:space="preserve"> </w:t>
      </w:r>
      <w:r>
        <w:rPr>
          <w:i/>
          <w:color w:val="auto"/>
          <w:sz w:val="28"/>
          <w:szCs w:val="28"/>
          <w:lang w:val="uz-Cyrl-UZ"/>
        </w:rPr>
        <w:t xml:space="preserve">ва </w:t>
      </w:r>
      <w:r w:rsidR="00AA1B54">
        <w:rPr>
          <w:i/>
          <w:color w:val="auto"/>
          <w:sz w:val="28"/>
          <w:szCs w:val="28"/>
          <w:lang w:val="uz-Cyrl-UZ"/>
        </w:rPr>
        <w:t xml:space="preserve">йўлнинг рақобатчи йўналишларини, </w:t>
      </w:r>
      <w:r w:rsidR="00C04BD1" w:rsidRPr="00FF3FF0">
        <w:rPr>
          <w:i/>
          <w:color w:val="auto"/>
          <w:sz w:val="28"/>
          <w:szCs w:val="28"/>
        </w:rPr>
        <w:t>гидрометеорологи</w:t>
      </w:r>
      <w:r w:rsidR="00AA1B54">
        <w:rPr>
          <w:i/>
          <w:color w:val="auto"/>
          <w:sz w:val="28"/>
          <w:szCs w:val="28"/>
          <w:lang w:val="uz-Cyrl-UZ"/>
        </w:rPr>
        <w:t xml:space="preserve">к ва </w:t>
      </w:r>
      <w:r w:rsidR="00AA1B54">
        <w:rPr>
          <w:i/>
          <w:color w:val="auto"/>
          <w:sz w:val="28"/>
          <w:szCs w:val="28"/>
        </w:rPr>
        <w:t xml:space="preserve"> картографи</w:t>
      </w:r>
      <w:r w:rsidR="00AA1B54">
        <w:rPr>
          <w:i/>
          <w:color w:val="auto"/>
          <w:sz w:val="28"/>
          <w:szCs w:val="28"/>
          <w:lang w:val="uz-Cyrl-UZ"/>
        </w:rPr>
        <w:t>к ўрганилганлик материаллари асосида ўрганиш</w:t>
      </w:r>
      <w:r w:rsidR="00C04BD1" w:rsidRPr="00FF3FF0">
        <w:rPr>
          <w:i/>
          <w:color w:val="auto"/>
          <w:sz w:val="28"/>
          <w:szCs w:val="28"/>
        </w:rPr>
        <w:t>;</w:t>
      </w:r>
    </w:p>
    <w:p w:rsidR="00C04BD1" w:rsidRPr="00FF3FF0" w:rsidRDefault="00C04BD1" w:rsidP="00FF3FF0">
      <w:pPr>
        <w:ind w:firstLine="540"/>
        <w:jc w:val="both"/>
        <w:rPr>
          <w:i/>
          <w:color w:val="auto"/>
          <w:sz w:val="28"/>
          <w:szCs w:val="28"/>
        </w:rPr>
      </w:pPr>
      <w:r w:rsidRPr="00FF3FF0">
        <w:rPr>
          <w:i/>
          <w:color w:val="auto"/>
          <w:sz w:val="28"/>
          <w:szCs w:val="28"/>
        </w:rPr>
        <w:t>аэровизуал гидроморфологи</w:t>
      </w:r>
      <w:r w:rsidR="00AA1B54">
        <w:rPr>
          <w:i/>
          <w:color w:val="auto"/>
          <w:sz w:val="28"/>
          <w:szCs w:val="28"/>
          <w:lang w:val="uz-Cyrl-UZ"/>
        </w:rPr>
        <w:t>к текширишлар</w:t>
      </w:r>
      <w:r w:rsidRPr="00FF3FF0">
        <w:rPr>
          <w:i/>
          <w:color w:val="auto"/>
          <w:sz w:val="28"/>
          <w:szCs w:val="28"/>
        </w:rPr>
        <w:t>;</w:t>
      </w:r>
    </w:p>
    <w:p w:rsidR="00C04BD1" w:rsidRPr="00FF3FF0" w:rsidRDefault="00AA1B54" w:rsidP="00FF3FF0">
      <w:pPr>
        <w:ind w:firstLine="540"/>
        <w:jc w:val="both"/>
        <w:rPr>
          <w:i/>
          <w:color w:val="auto"/>
          <w:sz w:val="28"/>
          <w:szCs w:val="28"/>
        </w:rPr>
      </w:pPr>
      <w:r>
        <w:rPr>
          <w:i/>
          <w:color w:val="auto"/>
          <w:sz w:val="28"/>
          <w:szCs w:val="28"/>
          <w:lang w:val="uz-Cyrl-UZ"/>
        </w:rPr>
        <w:t xml:space="preserve">аниқ ажралиб турмайдиган сув айирғичларни, сунъий суғориш тармоқларини,чиқариш конусларини ва бошқаларни аниқлаш бўйича ер устида   </w:t>
      </w:r>
      <w:r w:rsidR="00C04BD1" w:rsidRPr="00FF3FF0">
        <w:rPr>
          <w:i/>
          <w:color w:val="auto"/>
          <w:sz w:val="28"/>
          <w:szCs w:val="28"/>
        </w:rPr>
        <w:t>рекогносциров</w:t>
      </w:r>
      <w:r>
        <w:rPr>
          <w:i/>
          <w:color w:val="auto"/>
          <w:sz w:val="28"/>
          <w:szCs w:val="28"/>
          <w:lang w:val="uz-Cyrl-UZ"/>
        </w:rPr>
        <w:t>ка текширишлари</w:t>
      </w:r>
      <w:r w:rsidR="00C04BD1" w:rsidRPr="00FF3FF0">
        <w:rPr>
          <w:i/>
          <w:color w:val="auto"/>
          <w:sz w:val="28"/>
          <w:szCs w:val="28"/>
        </w:rPr>
        <w:t>;</w:t>
      </w:r>
    </w:p>
    <w:p w:rsidR="00C04BD1" w:rsidRPr="00FF3FF0" w:rsidRDefault="00C04BD1" w:rsidP="00FF3FF0">
      <w:pPr>
        <w:ind w:firstLine="540"/>
        <w:jc w:val="both"/>
        <w:rPr>
          <w:i/>
          <w:color w:val="auto"/>
          <w:sz w:val="28"/>
          <w:szCs w:val="28"/>
        </w:rPr>
      </w:pPr>
      <w:r w:rsidRPr="00FF3FF0">
        <w:rPr>
          <w:i/>
          <w:color w:val="auto"/>
          <w:sz w:val="28"/>
          <w:szCs w:val="28"/>
        </w:rPr>
        <w:t>трасс</w:t>
      </w:r>
      <w:r w:rsidR="002B511A">
        <w:rPr>
          <w:i/>
          <w:color w:val="auto"/>
          <w:sz w:val="28"/>
          <w:szCs w:val="28"/>
          <w:lang w:val="uz-Cyrl-UZ"/>
        </w:rPr>
        <w:t xml:space="preserve">а кесиб ўтадиган </w:t>
      </w:r>
      <w:r w:rsidRPr="00FF3FF0">
        <w:rPr>
          <w:i/>
          <w:color w:val="auto"/>
          <w:sz w:val="28"/>
          <w:szCs w:val="28"/>
        </w:rPr>
        <w:t xml:space="preserve"> бо</w:t>
      </w:r>
      <w:r w:rsidR="002B511A">
        <w:rPr>
          <w:i/>
          <w:color w:val="auto"/>
          <w:sz w:val="28"/>
          <w:szCs w:val="28"/>
          <w:lang w:val="uz-Cyrl-UZ"/>
        </w:rPr>
        <w:t>тқоқланган ҳудудларни</w:t>
      </w:r>
      <w:r w:rsidRPr="00FF3FF0">
        <w:rPr>
          <w:i/>
          <w:color w:val="auto"/>
          <w:sz w:val="28"/>
          <w:szCs w:val="28"/>
        </w:rPr>
        <w:t xml:space="preserve"> (с</w:t>
      </w:r>
      <w:r w:rsidR="002B511A">
        <w:rPr>
          <w:i/>
          <w:color w:val="auto"/>
          <w:sz w:val="28"/>
          <w:szCs w:val="28"/>
          <w:lang w:val="uz-Cyrl-UZ"/>
        </w:rPr>
        <w:t>ув босадиган чегараларни ва сув сатҳи энг баланд нуқталарни белгилаш мақсадида</w:t>
      </w:r>
      <w:r w:rsidRPr="00FF3FF0">
        <w:rPr>
          <w:i/>
          <w:color w:val="auto"/>
          <w:sz w:val="28"/>
          <w:szCs w:val="28"/>
        </w:rPr>
        <w:t xml:space="preserve">) </w:t>
      </w:r>
      <w:r w:rsidR="002B511A">
        <w:rPr>
          <w:i/>
          <w:color w:val="auto"/>
          <w:sz w:val="28"/>
          <w:szCs w:val="28"/>
          <w:lang w:val="uz-Cyrl-UZ"/>
        </w:rPr>
        <w:t xml:space="preserve">ва жарлик – сойликлар тармоғини </w:t>
      </w:r>
      <w:r w:rsidR="002B511A">
        <w:rPr>
          <w:i/>
          <w:color w:val="auto"/>
          <w:sz w:val="28"/>
          <w:szCs w:val="28"/>
        </w:rPr>
        <w:t>(</w:t>
      </w:r>
      <w:r w:rsidR="002B511A">
        <w:rPr>
          <w:i/>
          <w:color w:val="auto"/>
          <w:sz w:val="28"/>
          <w:szCs w:val="28"/>
          <w:lang w:val="uz-Cyrl-UZ"/>
        </w:rPr>
        <w:t xml:space="preserve">уларнинг </w:t>
      </w:r>
      <w:r w:rsidR="002B511A">
        <w:rPr>
          <w:i/>
          <w:color w:val="auto"/>
          <w:sz w:val="28"/>
          <w:szCs w:val="28"/>
        </w:rPr>
        <w:t>эрозион</w:t>
      </w:r>
      <w:r w:rsidR="002B511A">
        <w:rPr>
          <w:i/>
          <w:color w:val="auto"/>
          <w:sz w:val="28"/>
          <w:szCs w:val="28"/>
          <w:lang w:val="uz-Cyrl-UZ"/>
        </w:rPr>
        <w:t xml:space="preserve"> фаолиятини баҳолаш мақсадида бирламчи материалларни йиғиш билан бирга</w:t>
      </w:r>
      <w:r w:rsidRPr="00FF3FF0">
        <w:rPr>
          <w:i/>
          <w:color w:val="auto"/>
          <w:sz w:val="28"/>
          <w:szCs w:val="28"/>
        </w:rPr>
        <w:t>)</w:t>
      </w:r>
      <w:r w:rsidR="002B511A">
        <w:rPr>
          <w:i/>
          <w:color w:val="auto"/>
          <w:sz w:val="28"/>
          <w:szCs w:val="28"/>
          <w:lang w:val="uz-Cyrl-UZ"/>
        </w:rPr>
        <w:t xml:space="preserve"> текшириш</w:t>
      </w:r>
      <w:r w:rsidRPr="00FF3FF0">
        <w:rPr>
          <w:i/>
          <w:color w:val="auto"/>
          <w:sz w:val="28"/>
          <w:szCs w:val="28"/>
        </w:rPr>
        <w:t>;</w:t>
      </w:r>
    </w:p>
    <w:p w:rsidR="00C04BD1" w:rsidRPr="00FF3FF0" w:rsidRDefault="002B511A" w:rsidP="00FF3FF0">
      <w:pPr>
        <w:ind w:firstLine="540"/>
        <w:jc w:val="both"/>
        <w:rPr>
          <w:i/>
          <w:color w:val="auto"/>
          <w:sz w:val="28"/>
          <w:szCs w:val="28"/>
        </w:rPr>
      </w:pPr>
      <w:r w:rsidRPr="00FF3FF0">
        <w:rPr>
          <w:i/>
          <w:color w:val="auto"/>
          <w:sz w:val="28"/>
          <w:szCs w:val="28"/>
        </w:rPr>
        <w:t>эталон</w:t>
      </w:r>
      <w:r>
        <w:rPr>
          <w:i/>
          <w:color w:val="auto"/>
          <w:sz w:val="28"/>
          <w:szCs w:val="28"/>
          <w:lang w:val="uz-Cyrl-UZ"/>
        </w:rPr>
        <w:t xml:space="preserve"> ва мураккаб </w:t>
      </w:r>
      <w:r w:rsidRPr="00FF3FF0">
        <w:rPr>
          <w:i/>
          <w:color w:val="auto"/>
          <w:sz w:val="28"/>
          <w:szCs w:val="28"/>
        </w:rPr>
        <w:t xml:space="preserve"> участка</w:t>
      </w:r>
      <w:r>
        <w:rPr>
          <w:i/>
          <w:color w:val="auto"/>
          <w:sz w:val="28"/>
          <w:szCs w:val="28"/>
          <w:lang w:val="uz-Cyrl-UZ"/>
        </w:rPr>
        <w:t xml:space="preserve">ларда кичик ва ўрта сув йиғгичларни ер устида туриб </w:t>
      </w:r>
      <w:r w:rsidRPr="00FF3FF0">
        <w:rPr>
          <w:i/>
          <w:color w:val="auto"/>
          <w:sz w:val="28"/>
          <w:szCs w:val="28"/>
        </w:rPr>
        <w:t xml:space="preserve"> </w:t>
      </w:r>
      <w:r w:rsidR="00C04BD1" w:rsidRPr="00FF3FF0">
        <w:rPr>
          <w:i/>
          <w:color w:val="auto"/>
          <w:sz w:val="28"/>
          <w:szCs w:val="28"/>
        </w:rPr>
        <w:t>рекогносциров</w:t>
      </w:r>
      <w:r>
        <w:rPr>
          <w:i/>
          <w:color w:val="auto"/>
          <w:sz w:val="28"/>
          <w:szCs w:val="28"/>
          <w:lang w:val="uz-Cyrl-UZ"/>
        </w:rPr>
        <w:t>ка қилиш</w:t>
      </w:r>
      <w:r w:rsidR="00C04BD1" w:rsidRPr="00FF3FF0">
        <w:rPr>
          <w:i/>
          <w:color w:val="auto"/>
          <w:sz w:val="28"/>
          <w:szCs w:val="28"/>
        </w:rPr>
        <w:t>;</w:t>
      </w:r>
    </w:p>
    <w:p w:rsidR="00C04BD1" w:rsidRPr="00FF3FF0" w:rsidRDefault="002B511A" w:rsidP="00FF3FF0">
      <w:pPr>
        <w:ind w:firstLine="540"/>
        <w:jc w:val="both"/>
        <w:rPr>
          <w:i/>
          <w:color w:val="auto"/>
          <w:sz w:val="28"/>
          <w:szCs w:val="28"/>
        </w:rPr>
      </w:pPr>
      <w:r>
        <w:rPr>
          <w:i/>
          <w:color w:val="auto"/>
          <w:sz w:val="28"/>
          <w:szCs w:val="28"/>
          <w:lang w:val="uz-Cyrl-UZ"/>
        </w:rPr>
        <w:t xml:space="preserve">ўта мураккаб ўрта ва йирик </w:t>
      </w:r>
      <w:r w:rsidR="0042690F">
        <w:rPr>
          <w:i/>
          <w:color w:val="auto"/>
          <w:sz w:val="28"/>
          <w:szCs w:val="28"/>
          <w:lang w:val="uz-Cyrl-UZ"/>
        </w:rPr>
        <w:t xml:space="preserve">сув йўлларини ер устида туриб </w:t>
      </w:r>
      <w:r w:rsidR="0042690F" w:rsidRPr="00FF3FF0">
        <w:rPr>
          <w:i/>
          <w:color w:val="auto"/>
          <w:sz w:val="28"/>
          <w:szCs w:val="28"/>
        </w:rPr>
        <w:t xml:space="preserve"> рекогносциров</w:t>
      </w:r>
      <w:r w:rsidR="0042690F">
        <w:rPr>
          <w:i/>
          <w:color w:val="auto"/>
          <w:sz w:val="28"/>
          <w:szCs w:val="28"/>
          <w:lang w:val="uz-Cyrl-UZ"/>
        </w:rPr>
        <w:t>ка қилиш</w:t>
      </w:r>
      <w:r w:rsidR="00C04BD1" w:rsidRPr="00FF3FF0">
        <w:rPr>
          <w:i/>
          <w:color w:val="auto"/>
          <w:sz w:val="28"/>
          <w:szCs w:val="28"/>
        </w:rPr>
        <w:t>;</w:t>
      </w:r>
    </w:p>
    <w:p w:rsidR="00C04BD1" w:rsidRPr="00A33759" w:rsidRDefault="00C04BD1" w:rsidP="00FF3FF0">
      <w:pPr>
        <w:ind w:firstLine="540"/>
        <w:jc w:val="both"/>
        <w:rPr>
          <w:color w:val="auto"/>
          <w:sz w:val="28"/>
          <w:szCs w:val="28"/>
        </w:rPr>
      </w:pPr>
      <w:r w:rsidRPr="00FF3FF0">
        <w:rPr>
          <w:i/>
          <w:color w:val="auto"/>
          <w:sz w:val="28"/>
          <w:szCs w:val="28"/>
        </w:rPr>
        <w:t>гидрологи</w:t>
      </w:r>
      <w:r w:rsidR="0042690F">
        <w:rPr>
          <w:i/>
          <w:color w:val="auto"/>
          <w:sz w:val="28"/>
          <w:szCs w:val="28"/>
          <w:lang w:val="uz-Cyrl-UZ"/>
        </w:rPr>
        <w:t>к ва</w:t>
      </w:r>
      <w:r w:rsidRPr="00FF3FF0">
        <w:rPr>
          <w:i/>
          <w:color w:val="auto"/>
          <w:sz w:val="28"/>
          <w:szCs w:val="28"/>
        </w:rPr>
        <w:t xml:space="preserve"> гидравли</w:t>
      </w:r>
      <w:r w:rsidR="0042690F">
        <w:rPr>
          <w:i/>
          <w:color w:val="auto"/>
          <w:sz w:val="28"/>
          <w:szCs w:val="28"/>
          <w:lang w:val="uz-Cyrl-UZ"/>
        </w:rPr>
        <w:t>к ҳисоблашлар</w:t>
      </w:r>
      <w:r w:rsidRPr="00FF3FF0">
        <w:rPr>
          <w:i/>
          <w:color w:val="auto"/>
          <w:sz w:val="28"/>
          <w:szCs w:val="28"/>
        </w:rPr>
        <w:t>.</w:t>
      </w:r>
      <w:r w:rsidRPr="00A33759">
        <w:rPr>
          <w:color w:val="auto"/>
          <w:sz w:val="28"/>
          <w:szCs w:val="28"/>
        </w:rPr>
        <w:t xml:space="preserve"> </w:t>
      </w:r>
    </w:p>
    <w:p w:rsidR="00C04BD1" w:rsidRPr="00A33759" w:rsidRDefault="0042690F" w:rsidP="00C04BD1">
      <w:pPr>
        <w:ind w:firstLine="284"/>
        <w:jc w:val="both"/>
        <w:rPr>
          <w:color w:val="auto"/>
          <w:sz w:val="28"/>
          <w:szCs w:val="28"/>
        </w:rPr>
      </w:pPr>
      <w:r>
        <w:rPr>
          <w:color w:val="auto"/>
          <w:sz w:val="28"/>
          <w:szCs w:val="28"/>
          <w:lang w:val="uz-Cyrl-UZ"/>
        </w:rPr>
        <w:t xml:space="preserve">Дарё водийлари бўйлаб қуриладиган йўллар учун бажариладиган ишлар таркибига дарё водийсининг энг тор еридаги </w:t>
      </w:r>
      <w:r w:rsidRPr="00A33759">
        <w:rPr>
          <w:color w:val="auto"/>
          <w:sz w:val="28"/>
          <w:szCs w:val="28"/>
        </w:rPr>
        <w:t>эталон</w:t>
      </w:r>
      <w:r>
        <w:rPr>
          <w:color w:val="auto"/>
          <w:sz w:val="28"/>
          <w:szCs w:val="28"/>
          <w:lang w:val="uz-Cyrl-UZ"/>
        </w:rPr>
        <w:t xml:space="preserve"> участкаларда дарё кўндаланг створларининг </w:t>
      </w:r>
      <w:r>
        <w:rPr>
          <w:color w:val="auto"/>
          <w:sz w:val="28"/>
          <w:szCs w:val="28"/>
        </w:rPr>
        <w:t>морфометри</w:t>
      </w:r>
      <w:r>
        <w:rPr>
          <w:color w:val="auto"/>
          <w:sz w:val="28"/>
          <w:szCs w:val="28"/>
          <w:lang w:val="uz-Cyrl-UZ"/>
        </w:rPr>
        <w:t>к текширишлари қўшилади</w:t>
      </w:r>
      <w:r w:rsidR="00C04BD1" w:rsidRPr="00A33759">
        <w:rPr>
          <w:color w:val="auto"/>
          <w:sz w:val="28"/>
          <w:szCs w:val="28"/>
        </w:rPr>
        <w:t>.</w:t>
      </w:r>
    </w:p>
    <w:p w:rsidR="00C04BD1" w:rsidRPr="00A33759" w:rsidRDefault="0054516E" w:rsidP="00C04BD1">
      <w:pPr>
        <w:ind w:firstLine="284"/>
        <w:jc w:val="both"/>
        <w:rPr>
          <w:color w:val="auto"/>
          <w:sz w:val="28"/>
          <w:szCs w:val="28"/>
        </w:rPr>
      </w:pPr>
      <w:r>
        <w:rPr>
          <w:color w:val="auto"/>
          <w:sz w:val="28"/>
          <w:szCs w:val="28"/>
          <w:lang w:val="uz-Cyrl-UZ"/>
        </w:rPr>
        <w:t xml:space="preserve">Изланишлар </w:t>
      </w:r>
      <w:r w:rsidR="00C04BD1" w:rsidRPr="00A33759">
        <w:rPr>
          <w:color w:val="auto"/>
          <w:sz w:val="28"/>
          <w:szCs w:val="28"/>
        </w:rPr>
        <w:t>район</w:t>
      </w:r>
      <w:r>
        <w:rPr>
          <w:color w:val="auto"/>
          <w:sz w:val="28"/>
          <w:szCs w:val="28"/>
          <w:lang w:val="uz-Cyrl-UZ"/>
        </w:rPr>
        <w:t xml:space="preserve">ида амалдаги сув ўтказувчи иншоотлар мавжуд бўлган  тақдирда изланишлар ишлари таркибига лойиҳаланаётган иншоотларнинг тўғрироқ ўлчамларини ва ҳисоблашларда ишлатиладиган гидрометеорологик кўрсаткичларни баҳолаш учун қўшимча маълумотлар олиш учун уларни </w:t>
      </w:r>
      <w:r w:rsidR="0055489D">
        <w:rPr>
          <w:color w:val="auto"/>
          <w:sz w:val="28"/>
          <w:szCs w:val="28"/>
          <w:lang w:val="uz-Cyrl-UZ"/>
        </w:rPr>
        <w:t xml:space="preserve"> кўздан ўтказиб текширишни киритиш керак</w:t>
      </w:r>
      <w:r w:rsidR="00C04BD1" w:rsidRPr="00A33759">
        <w:rPr>
          <w:color w:val="auto"/>
          <w:sz w:val="28"/>
          <w:szCs w:val="28"/>
        </w:rPr>
        <w:t>.</w:t>
      </w:r>
    </w:p>
    <w:p w:rsidR="00C04BD1" w:rsidRPr="00A33759" w:rsidRDefault="0055489D" w:rsidP="00C04BD1">
      <w:pPr>
        <w:ind w:firstLine="284"/>
        <w:jc w:val="both"/>
        <w:rPr>
          <w:color w:val="auto"/>
          <w:sz w:val="28"/>
          <w:szCs w:val="28"/>
        </w:rPr>
      </w:pPr>
      <w:r>
        <w:rPr>
          <w:color w:val="auto"/>
          <w:sz w:val="28"/>
          <w:szCs w:val="28"/>
          <w:lang w:val="uz-Cyrl-UZ"/>
        </w:rPr>
        <w:lastRenderedPageBreak/>
        <w:t>Гидрометеорологик ўрганилганлик материалларини йиғишда алоҳида эътиборни қуйидаги маълумотлар</w:t>
      </w:r>
      <w:r w:rsidR="0045098B">
        <w:rPr>
          <w:color w:val="auto"/>
          <w:sz w:val="28"/>
          <w:szCs w:val="28"/>
          <w:lang w:val="uz-Cyrl-UZ"/>
        </w:rPr>
        <w:t>ни олиш</w:t>
      </w:r>
      <w:r>
        <w:rPr>
          <w:color w:val="auto"/>
          <w:sz w:val="28"/>
          <w:szCs w:val="28"/>
          <w:lang w:val="uz-Cyrl-UZ"/>
        </w:rPr>
        <w:t>га қаратиш керак</w:t>
      </w:r>
      <w:r w:rsidR="00C04BD1" w:rsidRPr="00A33759">
        <w:rPr>
          <w:color w:val="auto"/>
          <w:sz w:val="28"/>
          <w:szCs w:val="28"/>
        </w:rPr>
        <w:t>:</w:t>
      </w:r>
    </w:p>
    <w:p w:rsidR="00C04BD1" w:rsidRPr="00FF3FF0" w:rsidRDefault="0055489D" w:rsidP="00FF3FF0">
      <w:pPr>
        <w:ind w:firstLine="540"/>
        <w:jc w:val="both"/>
        <w:rPr>
          <w:i/>
          <w:color w:val="auto"/>
          <w:sz w:val="28"/>
          <w:szCs w:val="28"/>
        </w:rPr>
      </w:pPr>
      <w:r>
        <w:rPr>
          <w:i/>
          <w:color w:val="auto"/>
          <w:sz w:val="28"/>
          <w:szCs w:val="28"/>
          <w:lang w:val="uz-Cyrl-UZ"/>
        </w:rPr>
        <w:t>Ёғингарчиликлар, қор қатлами қалинлиги, қор бўронлари,</w:t>
      </w:r>
      <w:r w:rsidR="0045098B">
        <w:rPr>
          <w:i/>
          <w:color w:val="auto"/>
          <w:sz w:val="28"/>
          <w:szCs w:val="28"/>
          <w:lang w:val="uz-Cyrl-UZ"/>
        </w:rPr>
        <w:t xml:space="preserve"> </w:t>
      </w:r>
      <w:r>
        <w:rPr>
          <w:i/>
          <w:color w:val="auto"/>
          <w:sz w:val="28"/>
          <w:szCs w:val="28"/>
          <w:lang w:val="uz-Cyrl-UZ"/>
        </w:rPr>
        <w:t xml:space="preserve">қум босишлари, музлаш қатлами қалинлиги, шамол, ҳаво ҳарорати, </w:t>
      </w:r>
      <w:r>
        <w:rPr>
          <w:i/>
          <w:color w:val="auto"/>
          <w:sz w:val="28"/>
          <w:szCs w:val="28"/>
        </w:rPr>
        <w:t>туман</w:t>
      </w:r>
      <w:r>
        <w:rPr>
          <w:i/>
          <w:color w:val="auto"/>
          <w:sz w:val="28"/>
          <w:szCs w:val="28"/>
          <w:lang w:val="uz-Cyrl-UZ"/>
        </w:rPr>
        <w:t>лар, момоқалдироқлар тўғрисида</w:t>
      </w:r>
      <w:r w:rsidR="0045098B">
        <w:rPr>
          <w:i/>
          <w:color w:val="auto"/>
          <w:sz w:val="28"/>
          <w:szCs w:val="28"/>
          <w:lang w:val="uz-Cyrl-UZ"/>
        </w:rPr>
        <w:t>ги</w:t>
      </w:r>
      <w:r w:rsidR="00C04BD1" w:rsidRPr="00FF3FF0">
        <w:rPr>
          <w:i/>
          <w:color w:val="auto"/>
          <w:sz w:val="28"/>
          <w:szCs w:val="28"/>
        </w:rPr>
        <w:t>;</w:t>
      </w:r>
    </w:p>
    <w:p w:rsidR="00C04BD1" w:rsidRPr="00FF3FF0" w:rsidRDefault="00C04BD1" w:rsidP="00FF3FF0">
      <w:pPr>
        <w:ind w:firstLine="540"/>
        <w:jc w:val="both"/>
        <w:rPr>
          <w:i/>
          <w:color w:val="auto"/>
          <w:sz w:val="28"/>
          <w:szCs w:val="28"/>
        </w:rPr>
      </w:pPr>
      <w:r w:rsidRPr="00FF3FF0">
        <w:rPr>
          <w:i/>
          <w:color w:val="auto"/>
          <w:sz w:val="28"/>
          <w:szCs w:val="28"/>
        </w:rPr>
        <w:t>экстремал гидрометеорологи</w:t>
      </w:r>
      <w:r w:rsidR="0055489D">
        <w:rPr>
          <w:i/>
          <w:color w:val="auto"/>
          <w:sz w:val="28"/>
          <w:szCs w:val="28"/>
          <w:lang w:val="uz-Cyrl-UZ"/>
        </w:rPr>
        <w:t>к ҳодисалар</w:t>
      </w:r>
      <w:r w:rsidRPr="00FF3FF0">
        <w:rPr>
          <w:i/>
          <w:color w:val="auto"/>
          <w:sz w:val="28"/>
          <w:szCs w:val="28"/>
        </w:rPr>
        <w:t xml:space="preserve"> (</w:t>
      </w:r>
      <w:r w:rsidR="0055489D">
        <w:rPr>
          <w:i/>
          <w:color w:val="auto"/>
          <w:sz w:val="28"/>
          <w:szCs w:val="28"/>
          <w:lang w:val="uz-Cyrl-UZ"/>
        </w:rPr>
        <w:t>сув тошқинлари</w:t>
      </w:r>
      <w:r w:rsidRPr="00FF3FF0">
        <w:rPr>
          <w:i/>
          <w:color w:val="auto"/>
          <w:sz w:val="28"/>
          <w:szCs w:val="28"/>
        </w:rPr>
        <w:t xml:space="preserve">, </w:t>
      </w:r>
      <w:r w:rsidR="0055489D">
        <w:rPr>
          <w:i/>
          <w:color w:val="auto"/>
          <w:sz w:val="28"/>
          <w:szCs w:val="28"/>
          <w:lang w:val="uz-Cyrl-UZ"/>
        </w:rPr>
        <w:t>жалалар, муз тиқилишлари ва ш.ў.) тўғрисида</w:t>
      </w:r>
      <w:r w:rsidR="0045098B">
        <w:rPr>
          <w:i/>
          <w:color w:val="auto"/>
          <w:sz w:val="28"/>
          <w:szCs w:val="28"/>
          <w:lang w:val="uz-Cyrl-UZ"/>
        </w:rPr>
        <w:t>ги</w:t>
      </w:r>
      <w:r w:rsidRPr="00FF3FF0">
        <w:rPr>
          <w:i/>
          <w:color w:val="auto"/>
          <w:sz w:val="28"/>
          <w:szCs w:val="28"/>
        </w:rPr>
        <w:t>;</w:t>
      </w:r>
    </w:p>
    <w:p w:rsidR="00C04BD1" w:rsidRPr="00FF3FF0" w:rsidRDefault="0055489D" w:rsidP="00FF3FF0">
      <w:pPr>
        <w:ind w:firstLine="540"/>
        <w:jc w:val="both"/>
        <w:rPr>
          <w:i/>
          <w:color w:val="auto"/>
          <w:sz w:val="28"/>
          <w:szCs w:val="28"/>
        </w:rPr>
      </w:pPr>
      <w:r>
        <w:rPr>
          <w:i/>
          <w:color w:val="auto"/>
          <w:sz w:val="28"/>
          <w:szCs w:val="28"/>
          <w:lang w:val="uz-Cyrl-UZ"/>
        </w:rPr>
        <w:t xml:space="preserve">дарё ўзанларининг </w:t>
      </w:r>
      <w:r w:rsidR="00C04BD1" w:rsidRPr="00FF3FF0">
        <w:rPr>
          <w:i/>
          <w:color w:val="auto"/>
          <w:sz w:val="28"/>
          <w:szCs w:val="28"/>
        </w:rPr>
        <w:t>деформаци</w:t>
      </w:r>
      <w:r>
        <w:rPr>
          <w:i/>
          <w:color w:val="auto"/>
          <w:sz w:val="28"/>
          <w:szCs w:val="28"/>
          <w:lang w:val="uz-Cyrl-UZ"/>
        </w:rPr>
        <w:t xml:space="preserve">яланиш жараёнлари ва сув </w:t>
      </w:r>
      <w:r w:rsidR="00C04BD1" w:rsidRPr="00FF3FF0">
        <w:rPr>
          <w:i/>
          <w:color w:val="auto"/>
          <w:sz w:val="28"/>
          <w:szCs w:val="28"/>
        </w:rPr>
        <w:t>эрози</w:t>
      </w:r>
      <w:r>
        <w:rPr>
          <w:i/>
          <w:color w:val="auto"/>
          <w:sz w:val="28"/>
          <w:szCs w:val="28"/>
          <w:lang w:val="uz-Cyrl-UZ"/>
        </w:rPr>
        <w:t>ясининг бошқа турлари тўғрисида</w:t>
      </w:r>
      <w:r w:rsidR="0045098B">
        <w:rPr>
          <w:i/>
          <w:color w:val="auto"/>
          <w:sz w:val="28"/>
          <w:szCs w:val="28"/>
          <w:lang w:val="uz-Cyrl-UZ"/>
        </w:rPr>
        <w:t>ги</w:t>
      </w:r>
      <w:r w:rsidR="00C04BD1" w:rsidRPr="00FF3FF0">
        <w:rPr>
          <w:i/>
          <w:color w:val="auto"/>
          <w:sz w:val="28"/>
          <w:szCs w:val="28"/>
        </w:rPr>
        <w:t>;</w:t>
      </w:r>
    </w:p>
    <w:p w:rsidR="00C04BD1" w:rsidRPr="00FF3FF0" w:rsidRDefault="00EB631F" w:rsidP="00FF3FF0">
      <w:pPr>
        <w:ind w:firstLine="540"/>
        <w:jc w:val="both"/>
        <w:rPr>
          <w:i/>
          <w:color w:val="auto"/>
          <w:sz w:val="28"/>
          <w:szCs w:val="28"/>
        </w:rPr>
      </w:pPr>
      <w:r>
        <w:rPr>
          <w:i/>
          <w:color w:val="auto"/>
          <w:sz w:val="28"/>
          <w:szCs w:val="28"/>
          <w:lang w:val="uz-Cyrl-UZ"/>
        </w:rPr>
        <w:t xml:space="preserve">дарёлардаги </w:t>
      </w:r>
      <w:r w:rsidR="0055489D">
        <w:rPr>
          <w:i/>
          <w:color w:val="auto"/>
          <w:sz w:val="28"/>
          <w:szCs w:val="28"/>
          <w:lang w:val="uz-Cyrl-UZ"/>
        </w:rPr>
        <w:t xml:space="preserve">лойиҳаланаётган ва мавжуд гидротехник иншоотлар ва уларнинг </w:t>
      </w:r>
      <w:r w:rsidR="00C04BD1" w:rsidRPr="00FF3FF0">
        <w:rPr>
          <w:i/>
          <w:color w:val="auto"/>
          <w:sz w:val="28"/>
          <w:szCs w:val="28"/>
        </w:rPr>
        <w:t>гидрологи</w:t>
      </w:r>
      <w:r>
        <w:rPr>
          <w:i/>
          <w:color w:val="auto"/>
          <w:sz w:val="28"/>
          <w:szCs w:val="28"/>
          <w:lang w:val="uz-Cyrl-UZ"/>
        </w:rPr>
        <w:t xml:space="preserve">к </w:t>
      </w:r>
      <w:r w:rsidR="00C04BD1" w:rsidRPr="00FF3FF0">
        <w:rPr>
          <w:i/>
          <w:color w:val="auto"/>
          <w:sz w:val="28"/>
          <w:szCs w:val="28"/>
        </w:rPr>
        <w:t>режим</w:t>
      </w:r>
      <w:r>
        <w:rPr>
          <w:i/>
          <w:color w:val="auto"/>
          <w:sz w:val="28"/>
          <w:szCs w:val="28"/>
          <w:lang w:val="uz-Cyrl-UZ"/>
        </w:rPr>
        <w:t>га таъсири тўғрисида</w:t>
      </w:r>
      <w:r w:rsidR="0045098B">
        <w:rPr>
          <w:i/>
          <w:color w:val="auto"/>
          <w:sz w:val="28"/>
          <w:szCs w:val="28"/>
          <w:lang w:val="uz-Cyrl-UZ"/>
        </w:rPr>
        <w:t>ги</w:t>
      </w:r>
      <w:r w:rsidR="00C04BD1" w:rsidRPr="00FF3FF0">
        <w:rPr>
          <w:i/>
          <w:color w:val="auto"/>
          <w:sz w:val="28"/>
          <w:szCs w:val="28"/>
        </w:rPr>
        <w:t>;</w:t>
      </w:r>
    </w:p>
    <w:p w:rsidR="00C04BD1" w:rsidRPr="00FF3FF0" w:rsidRDefault="00EB631F" w:rsidP="00FF3FF0">
      <w:pPr>
        <w:ind w:firstLine="540"/>
        <w:jc w:val="both"/>
        <w:rPr>
          <w:i/>
          <w:color w:val="auto"/>
          <w:sz w:val="28"/>
          <w:szCs w:val="28"/>
        </w:rPr>
      </w:pPr>
      <w:r>
        <w:rPr>
          <w:i/>
          <w:color w:val="auto"/>
          <w:sz w:val="28"/>
          <w:szCs w:val="28"/>
          <w:lang w:val="uz-Cyrl-UZ"/>
        </w:rPr>
        <w:t>кема қатновлари ва б. тўғрисида</w:t>
      </w:r>
      <w:r w:rsidR="0045098B">
        <w:rPr>
          <w:i/>
          <w:color w:val="auto"/>
          <w:sz w:val="28"/>
          <w:szCs w:val="28"/>
          <w:lang w:val="uz-Cyrl-UZ"/>
        </w:rPr>
        <w:t>ги</w:t>
      </w:r>
      <w:r w:rsidR="00C04BD1" w:rsidRPr="00FF3FF0">
        <w:rPr>
          <w:i/>
          <w:color w:val="auto"/>
          <w:sz w:val="28"/>
          <w:szCs w:val="28"/>
        </w:rPr>
        <w:t>.</w:t>
      </w:r>
    </w:p>
    <w:p w:rsidR="00C04BD1" w:rsidRPr="00FF3FF0" w:rsidRDefault="00EB631F" w:rsidP="00FF3FF0">
      <w:pPr>
        <w:ind w:firstLine="540"/>
        <w:jc w:val="both"/>
        <w:rPr>
          <w:i/>
          <w:color w:val="auto"/>
          <w:sz w:val="28"/>
          <w:szCs w:val="28"/>
        </w:rPr>
      </w:pPr>
      <w:r>
        <w:rPr>
          <w:color w:val="auto"/>
          <w:sz w:val="28"/>
          <w:szCs w:val="28"/>
          <w:lang w:val="uz-Cyrl-UZ"/>
        </w:rPr>
        <w:t>Т</w:t>
      </w:r>
      <w:r w:rsidRPr="00EB631F">
        <w:rPr>
          <w:color w:val="auto"/>
          <w:sz w:val="28"/>
          <w:szCs w:val="28"/>
        </w:rPr>
        <w:t>расс</w:t>
      </w:r>
      <w:r>
        <w:rPr>
          <w:color w:val="auto"/>
          <w:sz w:val="28"/>
          <w:szCs w:val="28"/>
          <w:lang w:val="uz-Cyrl-UZ"/>
        </w:rPr>
        <w:t xml:space="preserve">анинг ҳар бир </w:t>
      </w:r>
      <w:r w:rsidRPr="00EB631F">
        <w:rPr>
          <w:color w:val="auto"/>
          <w:sz w:val="28"/>
          <w:szCs w:val="28"/>
        </w:rPr>
        <w:t>вариант</w:t>
      </w:r>
      <w:r>
        <w:rPr>
          <w:color w:val="auto"/>
          <w:sz w:val="28"/>
          <w:szCs w:val="28"/>
          <w:lang w:val="uz-Cyrl-UZ"/>
        </w:rPr>
        <w:t xml:space="preserve">и учун </w:t>
      </w:r>
      <w:r w:rsidR="00C04BD1" w:rsidRPr="00EB631F">
        <w:rPr>
          <w:color w:val="auto"/>
          <w:sz w:val="28"/>
          <w:szCs w:val="28"/>
        </w:rPr>
        <w:t>гидрометеорологи</w:t>
      </w:r>
      <w:r>
        <w:rPr>
          <w:color w:val="auto"/>
          <w:sz w:val="28"/>
          <w:szCs w:val="28"/>
          <w:lang w:val="uz-Cyrl-UZ"/>
        </w:rPr>
        <w:t>к ва</w:t>
      </w:r>
      <w:r w:rsidR="00C04BD1" w:rsidRPr="00EB631F">
        <w:rPr>
          <w:color w:val="auto"/>
          <w:sz w:val="28"/>
          <w:szCs w:val="28"/>
        </w:rPr>
        <w:t xml:space="preserve"> картографи</w:t>
      </w:r>
      <w:r>
        <w:rPr>
          <w:color w:val="auto"/>
          <w:sz w:val="28"/>
          <w:szCs w:val="28"/>
          <w:lang w:val="uz-Cyrl-UZ"/>
        </w:rPr>
        <w:t>к ўрганилганлик материалларини йиғиш, таҳлил қилиш ва умумлаштириш асосида дастлаб қуйидагиларни белгилаб олинади</w:t>
      </w:r>
      <w:r w:rsidR="00C04BD1" w:rsidRPr="00FF3FF0">
        <w:rPr>
          <w:i/>
          <w:color w:val="auto"/>
          <w:sz w:val="28"/>
          <w:szCs w:val="28"/>
        </w:rPr>
        <w:t>:</w:t>
      </w:r>
    </w:p>
    <w:p w:rsidR="00C04BD1" w:rsidRPr="00FF3FF0" w:rsidRDefault="0045098B" w:rsidP="00FF3FF0">
      <w:pPr>
        <w:ind w:firstLine="540"/>
        <w:jc w:val="both"/>
        <w:rPr>
          <w:i/>
          <w:color w:val="auto"/>
          <w:sz w:val="28"/>
          <w:szCs w:val="28"/>
        </w:rPr>
      </w:pPr>
      <w:r>
        <w:rPr>
          <w:i/>
          <w:color w:val="auto"/>
          <w:sz w:val="28"/>
          <w:szCs w:val="28"/>
          <w:lang w:val="uz-Cyrl-UZ"/>
        </w:rPr>
        <w:t xml:space="preserve">сув </w:t>
      </w:r>
      <w:r w:rsidR="00C04BD1" w:rsidRPr="00FF3FF0">
        <w:rPr>
          <w:i/>
          <w:color w:val="auto"/>
          <w:sz w:val="28"/>
          <w:szCs w:val="28"/>
        </w:rPr>
        <w:t>объект</w:t>
      </w:r>
      <w:r>
        <w:rPr>
          <w:i/>
          <w:color w:val="auto"/>
          <w:sz w:val="28"/>
          <w:szCs w:val="28"/>
          <w:lang w:val="uz-Cyrl-UZ"/>
        </w:rPr>
        <w:t>ларидан ўтиш жойларининг сони ва турлари</w:t>
      </w:r>
      <w:r w:rsidR="00C04BD1" w:rsidRPr="00FF3FF0">
        <w:rPr>
          <w:i/>
          <w:color w:val="auto"/>
          <w:sz w:val="28"/>
          <w:szCs w:val="28"/>
        </w:rPr>
        <w:t>;</w:t>
      </w:r>
    </w:p>
    <w:p w:rsidR="00C04BD1" w:rsidRPr="00FF3FF0" w:rsidRDefault="00C04BD1" w:rsidP="00FF3FF0">
      <w:pPr>
        <w:ind w:firstLine="540"/>
        <w:jc w:val="both"/>
        <w:rPr>
          <w:i/>
          <w:color w:val="auto"/>
          <w:sz w:val="28"/>
          <w:szCs w:val="28"/>
        </w:rPr>
      </w:pPr>
      <w:r w:rsidRPr="00FF3FF0">
        <w:rPr>
          <w:i/>
          <w:color w:val="auto"/>
          <w:sz w:val="28"/>
          <w:szCs w:val="28"/>
        </w:rPr>
        <w:t>трасс</w:t>
      </w:r>
      <w:r w:rsidR="00EB631F">
        <w:rPr>
          <w:i/>
          <w:color w:val="auto"/>
          <w:sz w:val="28"/>
          <w:szCs w:val="28"/>
          <w:lang w:val="uz-Cyrl-UZ"/>
        </w:rPr>
        <w:t xml:space="preserve">анинг бир турли </w:t>
      </w:r>
      <w:r w:rsidRPr="00FF3FF0">
        <w:rPr>
          <w:i/>
          <w:color w:val="auto"/>
          <w:sz w:val="28"/>
          <w:szCs w:val="28"/>
        </w:rPr>
        <w:t>гидроморфологи</w:t>
      </w:r>
      <w:r w:rsidR="00EB631F">
        <w:rPr>
          <w:i/>
          <w:color w:val="auto"/>
          <w:sz w:val="28"/>
          <w:szCs w:val="28"/>
          <w:lang w:val="uz-Cyrl-UZ"/>
        </w:rPr>
        <w:t xml:space="preserve">к шароитли </w:t>
      </w:r>
      <w:r w:rsidR="00EB631F" w:rsidRPr="00FF3FF0">
        <w:rPr>
          <w:i/>
          <w:color w:val="auto"/>
          <w:sz w:val="28"/>
          <w:szCs w:val="28"/>
        </w:rPr>
        <w:t>участк</w:t>
      </w:r>
      <w:r w:rsidR="00EB631F">
        <w:rPr>
          <w:i/>
          <w:color w:val="auto"/>
          <w:sz w:val="28"/>
          <w:szCs w:val="28"/>
          <w:lang w:val="uz-Cyrl-UZ"/>
        </w:rPr>
        <w:t>алари чегаралари</w:t>
      </w:r>
      <w:r w:rsidRPr="00FF3FF0">
        <w:rPr>
          <w:i/>
          <w:color w:val="auto"/>
          <w:sz w:val="28"/>
          <w:szCs w:val="28"/>
        </w:rPr>
        <w:t>;</w:t>
      </w:r>
    </w:p>
    <w:p w:rsidR="00C04BD1" w:rsidRPr="00FF3FF0" w:rsidRDefault="00EB631F" w:rsidP="00FF3FF0">
      <w:pPr>
        <w:ind w:firstLine="540"/>
        <w:jc w:val="both"/>
        <w:rPr>
          <w:i/>
          <w:color w:val="auto"/>
          <w:sz w:val="28"/>
          <w:szCs w:val="28"/>
        </w:rPr>
      </w:pPr>
      <w:r>
        <w:rPr>
          <w:i/>
          <w:color w:val="auto"/>
          <w:sz w:val="28"/>
          <w:szCs w:val="28"/>
          <w:lang w:val="uz-Cyrl-UZ"/>
        </w:rPr>
        <w:t>йирик кўприкларнинг умумий сони ва жойлашган жойи, бу жойлардаги створларда дарёлар кесимининг шакли.</w:t>
      </w:r>
    </w:p>
    <w:p w:rsidR="00C04BD1" w:rsidRPr="00A33759" w:rsidRDefault="00522CAD" w:rsidP="00C04BD1">
      <w:pPr>
        <w:ind w:firstLine="284"/>
        <w:jc w:val="both"/>
        <w:rPr>
          <w:color w:val="auto"/>
          <w:sz w:val="28"/>
          <w:szCs w:val="28"/>
        </w:rPr>
      </w:pPr>
      <w:r w:rsidRPr="00986507">
        <w:rPr>
          <w:color w:val="auto"/>
          <w:sz w:val="28"/>
          <w:szCs w:val="28"/>
          <w:lang w:val="uz-Cyrl-UZ"/>
        </w:rPr>
        <w:t>А</w:t>
      </w:r>
      <w:r w:rsidR="00C04BD1" w:rsidRPr="00986507">
        <w:rPr>
          <w:color w:val="auto"/>
          <w:sz w:val="28"/>
          <w:szCs w:val="28"/>
        </w:rPr>
        <w:t>эровизуал гидроморфологи</w:t>
      </w:r>
      <w:r w:rsidRPr="00986507">
        <w:rPr>
          <w:color w:val="auto"/>
          <w:sz w:val="28"/>
          <w:szCs w:val="28"/>
          <w:lang w:val="uz-Cyrl-UZ"/>
        </w:rPr>
        <w:t>к</w:t>
      </w:r>
      <w:r w:rsidR="00C04BD1" w:rsidRPr="00986507">
        <w:rPr>
          <w:color w:val="auto"/>
          <w:sz w:val="28"/>
          <w:szCs w:val="28"/>
        </w:rPr>
        <w:t xml:space="preserve"> </w:t>
      </w:r>
      <w:r w:rsidRPr="00986507">
        <w:rPr>
          <w:color w:val="auto"/>
          <w:sz w:val="28"/>
          <w:szCs w:val="28"/>
          <w:lang w:val="uz-Cyrl-UZ"/>
        </w:rPr>
        <w:t xml:space="preserve">текширишлар жараёнида йўлнинг барча рақобатчи йўналишлари бўйича бир турли </w:t>
      </w:r>
      <w:r w:rsidR="00C04BD1" w:rsidRPr="00986507">
        <w:rPr>
          <w:color w:val="auto"/>
          <w:sz w:val="28"/>
          <w:szCs w:val="28"/>
        </w:rPr>
        <w:t>гидроморфологи</w:t>
      </w:r>
      <w:r w:rsidR="00FF03C6" w:rsidRPr="00986507">
        <w:rPr>
          <w:color w:val="auto"/>
          <w:sz w:val="28"/>
          <w:szCs w:val="28"/>
          <w:lang w:val="uz-Cyrl-UZ"/>
        </w:rPr>
        <w:t>к шароитли участкаларнинг чегаралари</w:t>
      </w:r>
      <w:r w:rsidR="00C04BD1" w:rsidRPr="00986507">
        <w:rPr>
          <w:color w:val="auto"/>
          <w:sz w:val="28"/>
          <w:szCs w:val="28"/>
        </w:rPr>
        <w:t xml:space="preserve"> </w:t>
      </w:r>
      <w:r w:rsidR="00FF03C6" w:rsidRPr="00986507">
        <w:rPr>
          <w:color w:val="auto"/>
          <w:sz w:val="28"/>
          <w:szCs w:val="28"/>
          <w:lang w:val="uz-Cyrl-UZ"/>
        </w:rPr>
        <w:t xml:space="preserve">белгиланади, </w:t>
      </w:r>
      <w:r w:rsidR="00FF03C6" w:rsidRPr="00986507">
        <w:rPr>
          <w:color w:val="auto"/>
          <w:sz w:val="28"/>
          <w:szCs w:val="28"/>
        </w:rPr>
        <w:t>эталон</w:t>
      </w:r>
      <w:r w:rsidR="00C04BD1" w:rsidRPr="00986507">
        <w:rPr>
          <w:color w:val="auto"/>
          <w:sz w:val="28"/>
          <w:szCs w:val="28"/>
        </w:rPr>
        <w:t xml:space="preserve"> участк</w:t>
      </w:r>
      <w:r w:rsidR="00FF03C6" w:rsidRPr="00986507">
        <w:rPr>
          <w:color w:val="auto"/>
          <w:sz w:val="28"/>
          <w:szCs w:val="28"/>
          <w:lang w:val="uz-Cyrl-UZ"/>
        </w:rPr>
        <w:t>аларнинг сонини, жойлашган жойини ва узунлигини</w:t>
      </w:r>
      <w:r w:rsidR="00FF03C6">
        <w:rPr>
          <w:color w:val="auto"/>
          <w:sz w:val="28"/>
          <w:szCs w:val="28"/>
          <w:lang w:val="uz-Cyrl-UZ"/>
        </w:rPr>
        <w:t xml:space="preserve"> аниқланади, ҳамда трасса ўрта ва йирик сув йўлларидан ўтиш жойларининг баённомаси тузилади</w:t>
      </w:r>
      <w:r w:rsidR="00C04BD1" w:rsidRPr="00A33759">
        <w:rPr>
          <w:color w:val="auto"/>
          <w:sz w:val="28"/>
          <w:szCs w:val="28"/>
        </w:rPr>
        <w:t>.</w:t>
      </w:r>
    </w:p>
    <w:p w:rsidR="00C04BD1" w:rsidRPr="00A33759" w:rsidRDefault="00727091" w:rsidP="00C04BD1">
      <w:pPr>
        <w:ind w:firstLine="284"/>
        <w:jc w:val="both"/>
        <w:rPr>
          <w:color w:val="auto"/>
          <w:sz w:val="28"/>
          <w:szCs w:val="28"/>
        </w:rPr>
      </w:pPr>
      <w:r>
        <w:rPr>
          <w:color w:val="auto"/>
          <w:sz w:val="28"/>
          <w:szCs w:val="28"/>
          <w:lang w:val="uz-Cyrl-UZ"/>
        </w:rPr>
        <w:t xml:space="preserve">Майда ва ўрта сув йиғгичларни ер устидан туриб </w:t>
      </w:r>
      <w:r w:rsidR="00C04BD1" w:rsidRPr="00A33759">
        <w:rPr>
          <w:color w:val="auto"/>
          <w:sz w:val="28"/>
          <w:szCs w:val="28"/>
        </w:rPr>
        <w:t>рекогносциров</w:t>
      </w:r>
      <w:r>
        <w:rPr>
          <w:color w:val="auto"/>
          <w:sz w:val="28"/>
          <w:szCs w:val="28"/>
          <w:lang w:val="uz-Cyrl-UZ"/>
        </w:rPr>
        <w:t xml:space="preserve">ка текширишларини </w:t>
      </w:r>
      <w:r>
        <w:rPr>
          <w:color w:val="auto"/>
          <w:sz w:val="28"/>
          <w:szCs w:val="28"/>
        </w:rPr>
        <w:t>эталон</w:t>
      </w:r>
      <w:r>
        <w:rPr>
          <w:color w:val="auto"/>
          <w:sz w:val="28"/>
          <w:szCs w:val="28"/>
          <w:lang w:val="uz-Cyrl-UZ"/>
        </w:rPr>
        <w:t xml:space="preserve"> </w:t>
      </w:r>
      <w:r w:rsidR="00C04BD1" w:rsidRPr="00A33759">
        <w:rPr>
          <w:color w:val="auto"/>
          <w:sz w:val="28"/>
          <w:szCs w:val="28"/>
        </w:rPr>
        <w:t>участка</w:t>
      </w:r>
      <w:r>
        <w:rPr>
          <w:color w:val="auto"/>
          <w:sz w:val="28"/>
          <w:szCs w:val="28"/>
          <w:lang w:val="uz-Cyrl-UZ"/>
        </w:rPr>
        <w:t>ларда ва ўта мураккаб ўтиш жойларида қувурлар ва кичик кўприклар қуриш ишларининг ҳажмини аниқлаш учун амалга оширилади</w:t>
      </w:r>
      <w:r w:rsidR="00C04BD1" w:rsidRPr="00A33759">
        <w:rPr>
          <w:color w:val="auto"/>
          <w:sz w:val="28"/>
          <w:szCs w:val="28"/>
        </w:rPr>
        <w:t>.</w:t>
      </w:r>
    </w:p>
    <w:p w:rsidR="00C04BD1" w:rsidRPr="00A33759" w:rsidRDefault="00727091" w:rsidP="00C04BD1">
      <w:pPr>
        <w:ind w:firstLine="284"/>
        <w:jc w:val="both"/>
        <w:rPr>
          <w:color w:val="auto"/>
          <w:sz w:val="28"/>
          <w:szCs w:val="28"/>
        </w:rPr>
      </w:pPr>
      <w:r>
        <w:rPr>
          <w:color w:val="auto"/>
          <w:sz w:val="28"/>
          <w:szCs w:val="28"/>
          <w:lang w:val="uz-Cyrl-UZ"/>
        </w:rPr>
        <w:t>Йирик ва ўта мураккаб кўприкларни г</w:t>
      </w:r>
      <w:r w:rsidR="00C04BD1" w:rsidRPr="00A33759">
        <w:rPr>
          <w:color w:val="auto"/>
          <w:sz w:val="28"/>
          <w:szCs w:val="28"/>
        </w:rPr>
        <w:t>идрометеорологи</w:t>
      </w:r>
      <w:r>
        <w:rPr>
          <w:color w:val="auto"/>
          <w:sz w:val="28"/>
          <w:szCs w:val="28"/>
          <w:lang w:val="uz-Cyrl-UZ"/>
        </w:rPr>
        <w:t>к нуқтаи назардан асослашни мустақил (алоҳида олинган) объектлар учун ҳам, ва янги йўналишлардаги йўлларнинг таркибига кирувчи объектлар учун ҳам бажарилади</w:t>
      </w:r>
      <w:r w:rsidR="00C04BD1" w:rsidRPr="00A33759">
        <w:rPr>
          <w:color w:val="auto"/>
          <w:sz w:val="28"/>
          <w:szCs w:val="28"/>
        </w:rPr>
        <w:t>.</w:t>
      </w:r>
    </w:p>
    <w:p w:rsidR="00C04BD1" w:rsidRPr="0027205D" w:rsidRDefault="0027205D" w:rsidP="00C04BD1">
      <w:pPr>
        <w:ind w:firstLine="284"/>
        <w:jc w:val="both"/>
        <w:rPr>
          <w:color w:val="auto"/>
          <w:sz w:val="28"/>
          <w:szCs w:val="28"/>
          <w:lang w:val="uz-Cyrl-UZ"/>
        </w:rPr>
      </w:pPr>
      <w:r>
        <w:rPr>
          <w:color w:val="auto"/>
          <w:sz w:val="28"/>
          <w:szCs w:val="28"/>
          <w:lang w:val="uz-Cyrl-UZ"/>
        </w:rPr>
        <w:t xml:space="preserve">Ўтиш жойининг ўрганилганлик даражаси ва мураккаблигидан қатъий назар, дала ишлари таркибида </w:t>
      </w:r>
      <w:r w:rsidR="00C04BD1" w:rsidRPr="00A33759">
        <w:rPr>
          <w:color w:val="auto"/>
          <w:sz w:val="28"/>
          <w:szCs w:val="28"/>
        </w:rPr>
        <w:t>морфометри</w:t>
      </w:r>
      <w:r>
        <w:rPr>
          <w:color w:val="auto"/>
          <w:sz w:val="28"/>
          <w:szCs w:val="28"/>
          <w:lang w:val="uz-Cyrl-UZ"/>
        </w:rPr>
        <w:t>к текширишларни кўзда тутиш керак. Зарурат туғилганда инженерлик изланишлари  таркибига барча бирламчи маълумотларни амалдаги постлардан ўтиш жойининг створига боғлаш ва кейинчалик кўчириб ўтказиш учун қисқа вақ</w:t>
      </w:r>
      <w:r w:rsidR="0045098B">
        <w:rPr>
          <w:color w:val="auto"/>
          <w:sz w:val="28"/>
          <w:szCs w:val="28"/>
          <w:lang w:val="uz-Cyrl-UZ"/>
        </w:rPr>
        <w:t>т</w:t>
      </w:r>
      <w:r>
        <w:rPr>
          <w:color w:val="auto"/>
          <w:sz w:val="28"/>
          <w:szCs w:val="28"/>
          <w:lang w:val="uz-Cyrl-UZ"/>
        </w:rPr>
        <w:t>ларда бажариладиган гидрологик кузатишларни ташкил қилиш ва олиб бориш ишларини қўшилади.</w:t>
      </w:r>
    </w:p>
    <w:p w:rsidR="00C04BD1" w:rsidRPr="0027205D" w:rsidRDefault="0027205D" w:rsidP="00C04BD1">
      <w:pPr>
        <w:ind w:firstLine="284"/>
        <w:jc w:val="both"/>
        <w:rPr>
          <w:color w:val="auto"/>
          <w:sz w:val="28"/>
          <w:szCs w:val="28"/>
          <w:lang w:val="uz-Cyrl-UZ"/>
        </w:rPr>
      </w:pPr>
      <w:r>
        <w:rPr>
          <w:color w:val="auto"/>
          <w:sz w:val="28"/>
          <w:szCs w:val="28"/>
          <w:lang w:val="uz-Cyrl-UZ"/>
        </w:rPr>
        <w:t>А</w:t>
      </w:r>
      <w:r w:rsidRPr="0027205D">
        <w:rPr>
          <w:color w:val="auto"/>
          <w:sz w:val="28"/>
          <w:szCs w:val="28"/>
          <w:lang w:val="uz-Cyrl-UZ"/>
        </w:rPr>
        <w:t>втомобил</w:t>
      </w:r>
      <w:r>
        <w:rPr>
          <w:color w:val="auto"/>
          <w:sz w:val="28"/>
          <w:szCs w:val="28"/>
          <w:lang w:val="uz-Cyrl-UZ"/>
        </w:rPr>
        <w:t xml:space="preserve"> ва темир йўллар қурилишига </w:t>
      </w:r>
      <w:r w:rsidR="00C04BD1" w:rsidRPr="0027205D">
        <w:rPr>
          <w:color w:val="auto"/>
          <w:sz w:val="28"/>
          <w:szCs w:val="28"/>
          <w:lang w:val="uz-Cyrl-UZ"/>
        </w:rPr>
        <w:t>инвестици</w:t>
      </w:r>
      <w:r>
        <w:rPr>
          <w:color w:val="auto"/>
          <w:sz w:val="28"/>
          <w:szCs w:val="28"/>
          <w:lang w:val="uz-Cyrl-UZ"/>
        </w:rPr>
        <w:t xml:space="preserve">яларни асослашни ишлаб чиқиш учун бажариладиган муҳандислик гидрометеорология изланишлари натижасида ҳар бир ўрганилаётган </w:t>
      </w:r>
      <w:r w:rsidRPr="0027205D">
        <w:rPr>
          <w:color w:val="auto"/>
          <w:sz w:val="28"/>
          <w:szCs w:val="28"/>
          <w:lang w:val="uz-Cyrl-UZ"/>
        </w:rPr>
        <w:t>вариант</w:t>
      </w:r>
      <w:r>
        <w:rPr>
          <w:color w:val="auto"/>
          <w:sz w:val="28"/>
          <w:szCs w:val="28"/>
          <w:lang w:val="uz-Cyrl-UZ"/>
        </w:rPr>
        <w:t xml:space="preserve"> бўйича қуйидагилар аниқланиши керак</w:t>
      </w:r>
      <w:r w:rsidR="00C04BD1" w:rsidRPr="0027205D">
        <w:rPr>
          <w:color w:val="auto"/>
          <w:sz w:val="28"/>
          <w:szCs w:val="28"/>
          <w:lang w:val="uz-Cyrl-UZ"/>
        </w:rPr>
        <w:t>:</w:t>
      </w:r>
    </w:p>
    <w:p w:rsidR="00C04BD1" w:rsidRPr="003D2C78" w:rsidRDefault="00392725" w:rsidP="003D2C78">
      <w:pPr>
        <w:ind w:firstLine="540"/>
        <w:jc w:val="both"/>
        <w:rPr>
          <w:i/>
          <w:color w:val="auto"/>
          <w:sz w:val="28"/>
          <w:szCs w:val="28"/>
        </w:rPr>
      </w:pPr>
      <w:r w:rsidRPr="00986507">
        <w:rPr>
          <w:i/>
          <w:color w:val="auto"/>
          <w:sz w:val="28"/>
          <w:szCs w:val="28"/>
        </w:rPr>
        <w:lastRenderedPageBreak/>
        <w:t>т</w:t>
      </w:r>
      <w:r w:rsidR="0027205D" w:rsidRPr="00986507">
        <w:rPr>
          <w:i/>
          <w:color w:val="auto"/>
          <w:sz w:val="28"/>
          <w:szCs w:val="28"/>
        </w:rPr>
        <w:t>расс</w:t>
      </w:r>
      <w:r w:rsidR="0027205D" w:rsidRPr="00986507">
        <w:rPr>
          <w:i/>
          <w:color w:val="auto"/>
          <w:sz w:val="28"/>
          <w:szCs w:val="28"/>
          <w:lang w:val="uz-Cyrl-UZ"/>
        </w:rPr>
        <w:t xml:space="preserve">а ўтказиладиган район иқлимий ва </w:t>
      </w:r>
      <w:r w:rsidR="00C04BD1" w:rsidRPr="00986507">
        <w:rPr>
          <w:i/>
          <w:color w:val="auto"/>
          <w:sz w:val="28"/>
          <w:szCs w:val="28"/>
        </w:rPr>
        <w:t>гидрологи</w:t>
      </w:r>
      <w:r w:rsidR="0027205D" w:rsidRPr="00986507">
        <w:rPr>
          <w:i/>
          <w:color w:val="auto"/>
          <w:sz w:val="28"/>
          <w:szCs w:val="28"/>
          <w:lang w:val="uz-Cyrl-UZ"/>
        </w:rPr>
        <w:t>к шароитларининг умумий характеристикаси</w:t>
      </w:r>
      <w:r w:rsidR="00C04BD1" w:rsidRPr="00986507">
        <w:rPr>
          <w:i/>
          <w:color w:val="auto"/>
          <w:sz w:val="28"/>
          <w:szCs w:val="28"/>
        </w:rPr>
        <w:t>;</w:t>
      </w:r>
      <w:r w:rsidR="00C04BD1" w:rsidRPr="003D2C78">
        <w:rPr>
          <w:i/>
          <w:color w:val="auto"/>
          <w:sz w:val="28"/>
          <w:szCs w:val="28"/>
        </w:rPr>
        <w:t xml:space="preserve"> </w:t>
      </w:r>
    </w:p>
    <w:p w:rsidR="00C04BD1" w:rsidRPr="003D2C78" w:rsidRDefault="00C04BD1" w:rsidP="003D2C78">
      <w:pPr>
        <w:ind w:firstLine="540"/>
        <w:jc w:val="both"/>
        <w:rPr>
          <w:i/>
          <w:color w:val="auto"/>
          <w:sz w:val="28"/>
          <w:szCs w:val="28"/>
        </w:rPr>
      </w:pPr>
      <w:r w:rsidRPr="003D2C78">
        <w:rPr>
          <w:i/>
          <w:color w:val="auto"/>
          <w:sz w:val="28"/>
          <w:szCs w:val="28"/>
        </w:rPr>
        <w:t>трасс</w:t>
      </w:r>
      <w:r w:rsidR="00392725">
        <w:rPr>
          <w:i/>
          <w:color w:val="auto"/>
          <w:sz w:val="28"/>
          <w:szCs w:val="28"/>
          <w:lang w:val="uz-Cyrl-UZ"/>
        </w:rPr>
        <w:t xml:space="preserve">анинг хавфли гидрометеорологик жараён ва ҳодисалар </w:t>
      </w:r>
      <w:r w:rsidR="00E72DA8">
        <w:rPr>
          <w:i/>
          <w:color w:val="auto"/>
          <w:sz w:val="28"/>
          <w:szCs w:val="28"/>
          <w:lang w:val="uz-Cyrl-UZ"/>
        </w:rPr>
        <w:t>(</w:t>
      </w:r>
      <w:r w:rsidR="00392725">
        <w:rPr>
          <w:i/>
          <w:color w:val="auto"/>
          <w:sz w:val="28"/>
          <w:szCs w:val="28"/>
          <w:lang w:val="uz-Cyrl-UZ"/>
        </w:rPr>
        <w:t>селлар</w:t>
      </w:r>
      <w:r w:rsidR="00E72DA8">
        <w:rPr>
          <w:i/>
          <w:color w:val="auto"/>
          <w:sz w:val="28"/>
          <w:szCs w:val="28"/>
          <w:lang w:val="uz-Cyrl-UZ"/>
        </w:rPr>
        <w:t xml:space="preserve">, қор кўчкилари ва б.) таъсирига тушиб қолган </w:t>
      </w:r>
      <w:r w:rsidR="00392725" w:rsidRPr="003D2C78">
        <w:rPr>
          <w:i/>
          <w:color w:val="auto"/>
          <w:sz w:val="28"/>
          <w:szCs w:val="28"/>
        </w:rPr>
        <w:t>участк</w:t>
      </w:r>
      <w:r w:rsidR="00392725">
        <w:rPr>
          <w:i/>
          <w:color w:val="auto"/>
          <w:sz w:val="28"/>
          <w:szCs w:val="28"/>
          <w:lang w:val="uz-Cyrl-UZ"/>
        </w:rPr>
        <w:t>алар</w:t>
      </w:r>
      <w:r w:rsidR="0045098B">
        <w:rPr>
          <w:i/>
          <w:color w:val="auto"/>
          <w:sz w:val="28"/>
          <w:szCs w:val="28"/>
          <w:lang w:val="uz-Cyrl-UZ"/>
        </w:rPr>
        <w:t>и</w:t>
      </w:r>
      <w:r w:rsidR="00E72DA8">
        <w:rPr>
          <w:i/>
          <w:color w:val="auto"/>
          <w:sz w:val="28"/>
          <w:szCs w:val="28"/>
          <w:lang w:val="uz-Cyrl-UZ"/>
        </w:rPr>
        <w:t>нинг чегаралари</w:t>
      </w:r>
      <w:r w:rsidRPr="003D2C78">
        <w:rPr>
          <w:i/>
          <w:color w:val="auto"/>
          <w:sz w:val="28"/>
          <w:szCs w:val="28"/>
        </w:rPr>
        <w:t>;</w:t>
      </w:r>
    </w:p>
    <w:p w:rsidR="00C04BD1" w:rsidRPr="003D2C78" w:rsidRDefault="00E72DA8" w:rsidP="003D2C78">
      <w:pPr>
        <w:ind w:firstLine="540"/>
        <w:jc w:val="both"/>
        <w:rPr>
          <w:i/>
          <w:color w:val="auto"/>
          <w:sz w:val="28"/>
          <w:szCs w:val="28"/>
        </w:rPr>
      </w:pPr>
      <w:r w:rsidRPr="003D2C78">
        <w:rPr>
          <w:i/>
          <w:color w:val="auto"/>
          <w:sz w:val="28"/>
          <w:szCs w:val="28"/>
        </w:rPr>
        <w:t>трасс</w:t>
      </w:r>
      <w:r>
        <w:rPr>
          <w:i/>
          <w:color w:val="auto"/>
          <w:sz w:val="28"/>
          <w:szCs w:val="28"/>
          <w:lang w:val="uz-Cyrl-UZ"/>
        </w:rPr>
        <w:t>анинг</w:t>
      </w:r>
      <w:r w:rsidRPr="003D2C78">
        <w:rPr>
          <w:i/>
          <w:color w:val="auto"/>
          <w:sz w:val="28"/>
          <w:szCs w:val="28"/>
        </w:rPr>
        <w:t xml:space="preserve"> </w:t>
      </w:r>
      <w:r>
        <w:rPr>
          <w:i/>
          <w:color w:val="auto"/>
          <w:sz w:val="28"/>
          <w:szCs w:val="28"/>
        </w:rPr>
        <w:t>эталон</w:t>
      </w:r>
      <w:r>
        <w:rPr>
          <w:i/>
          <w:color w:val="auto"/>
          <w:sz w:val="28"/>
          <w:szCs w:val="28"/>
          <w:lang w:val="uz-Cyrl-UZ"/>
        </w:rPr>
        <w:t xml:space="preserve"> </w:t>
      </w:r>
      <w:r w:rsidR="00C04BD1" w:rsidRPr="003D2C78">
        <w:rPr>
          <w:i/>
          <w:color w:val="auto"/>
          <w:sz w:val="28"/>
          <w:szCs w:val="28"/>
        </w:rPr>
        <w:t>участка</w:t>
      </w:r>
      <w:r>
        <w:rPr>
          <w:i/>
          <w:color w:val="auto"/>
          <w:sz w:val="28"/>
          <w:szCs w:val="28"/>
          <w:lang w:val="uz-Cyrl-UZ"/>
        </w:rPr>
        <w:t>ларидаги сувларни чиқариб ташлайдиган ва сувларни ўтказиб юборадиган иншоотларнинг умумий сони</w:t>
      </w:r>
      <w:r w:rsidR="00C04BD1" w:rsidRPr="003D2C78">
        <w:rPr>
          <w:i/>
          <w:color w:val="auto"/>
          <w:sz w:val="28"/>
          <w:szCs w:val="28"/>
        </w:rPr>
        <w:t>;</w:t>
      </w:r>
    </w:p>
    <w:p w:rsidR="00C04BD1" w:rsidRPr="003D2C78" w:rsidRDefault="00E72DA8" w:rsidP="003D2C78">
      <w:pPr>
        <w:ind w:firstLine="540"/>
        <w:jc w:val="both"/>
        <w:rPr>
          <w:i/>
          <w:color w:val="auto"/>
          <w:sz w:val="28"/>
          <w:szCs w:val="28"/>
        </w:rPr>
      </w:pPr>
      <w:r>
        <w:rPr>
          <w:i/>
          <w:color w:val="auto"/>
          <w:sz w:val="28"/>
          <w:szCs w:val="28"/>
          <w:lang w:val="uz-Cyrl-UZ"/>
        </w:rPr>
        <w:t xml:space="preserve">кўприклар ва кичик дарёлар </w:t>
      </w:r>
      <w:r>
        <w:rPr>
          <w:i/>
          <w:color w:val="auto"/>
          <w:sz w:val="28"/>
          <w:szCs w:val="28"/>
        </w:rPr>
        <w:t>эталон</w:t>
      </w:r>
      <w:r>
        <w:rPr>
          <w:i/>
          <w:color w:val="auto"/>
          <w:sz w:val="28"/>
          <w:szCs w:val="28"/>
          <w:lang w:val="uz-Cyrl-UZ"/>
        </w:rPr>
        <w:t xml:space="preserve"> </w:t>
      </w:r>
      <w:r w:rsidRPr="003D2C78">
        <w:rPr>
          <w:i/>
          <w:color w:val="auto"/>
          <w:sz w:val="28"/>
          <w:szCs w:val="28"/>
        </w:rPr>
        <w:t>участка</w:t>
      </w:r>
      <w:r>
        <w:rPr>
          <w:i/>
          <w:color w:val="auto"/>
          <w:sz w:val="28"/>
          <w:szCs w:val="28"/>
          <w:lang w:val="uz-Cyrl-UZ"/>
        </w:rPr>
        <w:t xml:space="preserve">лари учун дастлабки ҳисобий </w:t>
      </w:r>
      <w:r w:rsidRPr="003D2C78">
        <w:rPr>
          <w:i/>
          <w:color w:val="auto"/>
          <w:sz w:val="28"/>
          <w:szCs w:val="28"/>
        </w:rPr>
        <w:t>гидрологи</w:t>
      </w:r>
      <w:r>
        <w:rPr>
          <w:i/>
          <w:color w:val="auto"/>
          <w:sz w:val="28"/>
          <w:szCs w:val="28"/>
          <w:lang w:val="uz-Cyrl-UZ"/>
        </w:rPr>
        <w:t>к кўрсаткичлар</w:t>
      </w:r>
      <w:r w:rsidR="00C04BD1" w:rsidRPr="003D2C78">
        <w:rPr>
          <w:i/>
          <w:color w:val="auto"/>
          <w:sz w:val="28"/>
          <w:szCs w:val="28"/>
        </w:rPr>
        <w:t>;</w:t>
      </w:r>
    </w:p>
    <w:p w:rsidR="00C04BD1" w:rsidRPr="003D2C78" w:rsidRDefault="00E72DA8" w:rsidP="003D2C78">
      <w:pPr>
        <w:ind w:firstLine="540"/>
        <w:jc w:val="both"/>
        <w:rPr>
          <w:i/>
          <w:color w:val="auto"/>
          <w:sz w:val="28"/>
          <w:szCs w:val="28"/>
        </w:rPr>
      </w:pPr>
      <w:r>
        <w:rPr>
          <w:i/>
          <w:color w:val="auto"/>
          <w:sz w:val="28"/>
          <w:szCs w:val="28"/>
          <w:lang w:val="uz-Cyrl-UZ"/>
        </w:rPr>
        <w:t xml:space="preserve">кўприкларнинг ўтиш </w:t>
      </w:r>
      <w:r w:rsidR="00C04BD1" w:rsidRPr="003D2C78">
        <w:rPr>
          <w:i/>
          <w:color w:val="auto"/>
          <w:sz w:val="28"/>
          <w:szCs w:val="28"/>
        </w:rPr>
        <w:t>участка</w:t>
      </w:r>
      <w:r>
        <w:rPr>
          <w:i/>
          <w:color w:val="auto"/>
          <w:sz w:val="28"/>
          <w:szCs w:val="28"/>
          <w:lang w:val="uz-Cyrl-UZ"/>
        </w:rPr>
        <w:t>ларида</w:t>
      </w:r>
      <w:r w:rsidR="00C74FE0">
        <w:rPr>
          <w:i/>
          <w:color w:val="auto"/>
          <w:sz w:val="28"/>
          <w:szCs w:val="28"/>
          <w:lang w:val="uz-Cyrl-UZ"/>
        </w:rPr>
        <w:t xml:space="preserve"> ўзан жараёнларининг мавжудлиги, уларнинг интенсивлиги ва йўналганлиги</w:t>
      </w:r>
      <w:r w:rsidR="00C04BD1" w:rsidRPr="003D2C78">
        <w:rPr>
          <w:i/>
          <w:color w:val="auto"/>
          <w:sz w:val="28"/>
          <w:szCs w:val="28"/>
        </w:rPr>
        <w:t>;</w:t>
      </w:r>
    </w:p>
    <w:p w:rsidR="00C04BD1" w:rsidRPr="003D2C78" w:rsidRDefault="00C74FE0" w:rsidP="003D2C78">
      <w:pPr>
        <w:ind w:firstLine="540"/>
        <w:jc w:val="both"/>
        <w:rPr>
          <w:i/>
          <w:color w:val="auto"/>
          <w:sz w:val="28"/>
          <w:szCs w:val="28"/>
        </w:rPr>
      </w:pPr>
      <w:r>
        <w:rPr>
          <w:i/>
          <w:color w:val="auto"/>
          <w:sz w:val="28"/>
          <w:szCs w:val="28"/>
          <w:lang w:val="uz-Cyrl-UZ"/>
        </w:rPr>
        <w:t xml:space="preserve">катта дарёларнинг ўтиш </w:t>
      </w:r>
      <w:r w:rsidRPr="003D2C78">
        <w:rPr>
          <w:i/>
          <w:color w:val="auto"/>
          <w:sz w:val="28"/>
          <w:szCs w:val="28"/>
        </w:rPr>
        <w:t>участка</w:t>
      </w:r>
      <w:r>
        <w:rPr>
          <w:i/>
          <w:color w:val="auto"/>
          <w:sz w:val="28"/>
          <w:szCs w:val="28"/>
          <w:lang w:val="uz-Cyrl-UZ"/>
        </w:rPr>
        <w:t>ларидаги кесимларнинг намунавий к</w:t>
      </w:r>
      <w:r w:rsidR="00CC583A">
        <w:rPr>
          <w:i/>
          <w:color w:val="auto"/>
          <w:sz w:val="28"/>
          <w:szCs w:val="28"/>
          <w:lang w:val="uz-Cyrl-UZ"/>
        </w:rPr>
        <w:t xml:space="preserve">онфигурацияси ва кўприклар </w:t>
      </w:r>
      <w:r w:rsidR="00BF7079" w:rsidRPr="003D2C78">
        <w:rPr>
          <w:i/>
          <w:color w:val="auto"/>
          <w:sz w:val="28"/>
          <w:szCs w:val="28"/>
        </w:rPr>
        <w:t>конструкци</w:t>
      </w:r>
      <w:r w:rsidR="00BF7079">
        <w:rPr>
          <w:i/>
          <w:color w:val="auto"/>
          <w:sz w:val="28"/>
          <w:szCs w:val="28"/>
          <w:lang w:val="uz-Cyrl-UZ"/>
        </w:rPr>
        <w:t xml:space="preserve">яларининг </w:t>
      </w:r>
      <w:r w:rsidR="00CC583A">
        <w:rPr>
          <w:i/>
          <w:color w:val="auto"/>
          <w:sz w:val="28"/>
          <w:szCs w:val="28"/>
          <w:lang w:val="uz-Cyrl-UZ"/>
        </w:rPr>
        <w:t xml:space="preserve">оғзи ва схемаси, </w:t>
      </w:r>
      <w:r w:rsidR="00BF7079">
        <w:rPr>
          <w:i/>
          <w:color w:val="auto"/>
          <w:sz w:val="28"/>
          <w:szCs w:val="28"/>
          <w:lang w:val="uz-Cyrl-UZ"/>
        </w:rPr>
        <w:t>кўприк</w:t>
      </w:r>
      <w:r w:rsidR="00CC583A">
        <w:rPr>
          <w:i/>
          <w:color w:val="auto"/>
          <w:sz w:val="28"/>
          <w:szCs w:val="28"/>
          <w:lang w:val="uz-Cyrl-UZ"/>
        </w:rPr>
        <w:t>ларга</w:t>
      </w:r>
      <w:r w:rsidR="00915473">
        <w:rPr>
          <w:i/>
          <w:color w:val="auto"/>
          <w:sz w:val="28"/>
          <w:szCs w:val="28"/>
          <w:lang w:val="uz-Cyrl-UZ"/>
        </w:rPr>
        <w:t>, бошқарув ва мустаҳкамловчи иншоотларга ёндошиш жойлари тўғрисида дастлабки маълумотлар</w:t>
      </w:r>
      <w:r w:rsidR="00C04BD1" w:rsidRPr="003D2C78">
        <w:rPr>
          <w:i/>
          <w:color w:val="auto"/>
          <w:sz w:val="28"/>
          <w:szCs w:val="28"/>
        </w:rPr>
        <w:t>;</w:t>
      </w:r>
    </w:p>
    <w:p w:rsidR="00C04BD1" w:rsidRPr="003D2C78" w:rsidRDefault="00915473" w:rsidP="003D2C78">
      <w:pPr>
        <w:ind w:firstLine="540"/>
        <w:jc w:val="both"/>
        <w:rPr>
          <w:i/>
          <w:color w:val="auto"/>
          <w:sz w:val="28"/>
          <w:szCs w:val="28"/>
        </w:rPr>
      </w:pPr>
      <w:r>
        <w:rPr>
          <w:i/>
          <w:color w:val="auto"/>
          <w:sz w:val="28"/>
          <w:szCs w:val="28"/>
          <w:lang w:val="uz-Cyrl-UZ"/>
        </w:rPr>
        <w:t>катта ва ўта мураккаб кўприклар</w:t>
      </w:r>
      <w:r w:rsidR="00BF7079">
        <w:rPr>
          <w:i/>
          <w:color w:val="auto"/>
          <w:sz w:val="28"/>
          <w:szCs w:val="28"/>
          <w:lang w:val="uz-Cyrl-UZ"/>
        </w:rPr>
        <w:t>нинг</w:t>
      </w:r>
      <w:r>
        <w:rPr>
          <w:i/>
          <w:color w:val="auto"/>
          <w:sz w:val="28"/>
          <w:szCs w:val="28"/>
          <w:lang w:val="uz-Cyrl-UZ"/>
        </w:rPr>
        <w:t xml:space="preserve"> таянч устунларини ўрнатиш чуқурлиги бўйича дастлабки маълумотлар</w:t>
      </w:r>
      <w:r w:rsidR="00C04BD1" w:rsidRPr="003D2C78">
        <w:rPr>
          <w:i/>
          <w:color w:val="auto"/>
          <w:sz w:val="28"/>
          <w:szCs w:val="28"/>
        </w:rPr>
        <w:t>.</w:t>
      </w:r>
    </w:p>
    <w:p w:rsidR="00C04BD1" w:rsidRPr="00A33759" w:rsidRDefault="00915473" w:rsidP="00C04BD1">
      <w:pPr>
        <w:ind w:firstLine="284"/>
        <w:jc w:val="both"/>
        <w:rPr>
          <w:color w:val="auto"/>
          <w:sz w:val="28"/>
          <w:szCs w:val="28"/>
        </w:rPr>
      </w:pPr>
      <w:r>
        <w:rPr>
          <w:color w:val="auto"/>
          <w:sz w:val="28"/>
          <w:szCs w:val="28"/>
          <w:lang w:val="uz-Cyrl-UZ"/>
        </w:rPr>
        <w:t>А</w:t>
      </w:r>
      <w:r w:rsidRPr="00A33759">
        <w:rPr>
          <w:color w:val="auto"/>
          <w:sz w:val="28"/>
          <w:szCs w:val="28"/>
        </w:rPr>
        <w:t>втомобил</w:t>
      </w:r>
      <w:r>
        <w:rPr>
          <w:color w:val="auto"/>
          <w:sz w:val="28"/>
          <w:szCs w:val="28"/>
          <w:lang w:val="uz-Cyrl-UZ"/>
        </w:rPr>
        <w:t xml:space="preserve"> (темир йўл) йўл </w:t>
      </w:r>
      <w:r w:rsidRPr="00A33759">
        <w:rPr>
          <w:color w:val="auto"/>
          <w:sz w:val="28"/>
          <w:szCs w:val="28"/>
        </w:rPr>
        <w:t>трасс</w:t>
      </w:r>
      <w:r>
        <w:rPr>
          <w:color w:val="auto"/>
          <w:sz w:val="28"/>
          <w:szCs w:val="28"/>
          <w:lang w:val="uz-Cyrl-UZ"/>
        </w:rPr>
        <w:t xml:space="preserve">асининг танлаб олинган йўналишида </w:t>
      </w:r>
      <w:r w:rsidR="00CE4468">
        <w:rPr>
          <w:color w:val="auto"/>
          <w:sz w:val="28"/>
          <w:szCs w:val="28"/>
          <w:lang w:val="uz-Cyrl-UZ"/>
        </w:rPr>
        <w:t>муҳандислик</w:t>
      </w:r>
      <w:r w:rsidR="00C04BD1" w:rsidRPr="00A33759">
        <w:rPr>
          <w:color w:val="auto"/>
          <w:sz w:val="28"/>
          <w:szCs w:val="28"/>
        </w:rPr>
        <w:t>-гидрометеорологи</w:t>
      </w:r>
      <w:r>
        <w:rPr>
          <w:color w:val="auto"/>
          <w:sz w:val="28"/>
          <w:szCs w:val="28"/>
          <w:lang w:val="uz-Cyrl-UZ"/>
        </w:rPr>
        <w:t>к изланишлар</w:t>
      </w:r>
      <w:r w:rsidR="001D2A90">
        <w:rPr>
          <w:color w:val="auto"/>
          <w:sz w:val="28"/>
          <w:szCs w:val="28"/>
          <w:lang w:val="uz-Cyrl-UZ"/>
        </w:rPr>
        <w:t xml:space="preserve">ни унинг иншоотлари лойиҳасини </w:t>
      </w:r>
      <w:r w:rsidR="00C04BD1" w:rsidRPr="00A33759">
        <w:rPr>
          <w:color w:val="auto"/>
          <w:sz w:val="28"/>
          <w:szCs w:val="28"/>
        </w:rPr>
        <w:t xml:space="preserve"> </w:t>
      </w:r>
      <w:r w:rsidR="001D2A90">
        <w:rPr>
          <w:color w:val="auto"/>
          <w:sz w:val="28"/>
          <w:szCs w:val="28"/>
        </w:rPr>
        <w:t>гидрометеорологи</w:t>
      </w:r>
      <w:r w:rsidR="001D2A90">
        <w:rPr>
          <w:color w:val="auto"/>
          <w:sz w:val="28"/>
          <w:szCs w:val="28"/>
          <w:lang w:val="uz-Cyrl-UZ"/>
        </w:rPr>
        <w:t>к нуқтаи назардан асослаш учун ва инженерлик муҳофазаси иншоотлари ва чора-тадбирларини (агар трассага хавфли гидрометеорологик жараён ва ҳодисалар таъсир қилиш эҳтимоли бўлса) ишлаб чиқиш учун бирламчи маълумотлар олиш мақсадида бажарилади</w:t>
      </w:r>
      <w:r w:rsidR="00C04BD1" w:rsidRPr="00A33759">
        <w:rPr>
          <w:color w:val="auto"/>
          <w:sz w:val="28"/>
          <w:szCs w:val="28"/>
        </w:rPr>
        <w:t>.</w:t>
      </w:r>
    </w:p>
    <w:p w:rsidR="00C04BD1" w:rsidRPr="00A33759" w:rsidRDefault="00E3740B" w:rsidP="00C04BD1">
      <w:pPr>
        <w:ind w:firstLine="284"/>
        <w:jc w:val="both"/>
        <w:rPr>
          <w:color w:val="auto"/>
          <w:sz w:val="28"/>
          <w:szCs w:val="28"/>
        </w:rPr>
      </w:pPr>
      <w:r>
        <w:rPr>
          <w:color w:val="auto"/>
          <w:sz w:val="28"/>
          <w:szCs w:val="28"/>
          <w:lang w:val="uz-Cyrl-UZ"/>
        </w:rPr>
        <w:t xml:space="preserve">Лойиҳа ҳужжатларини ишлаб чиқиш учун бажарилган инженерлик изланишларининг дастлабки босқичида йўл қурилишига инвестицияларни асослаш босқичида олинган гидрометеорологик асослашнинг материаллари ўрганилади, ва </w:t>
      </w:r>
      <w:r w:rsidR="00BF7079">
        <w:rPr>
          <w:color w:val="auto"/>
          <w:sz w:val="28"/>
          <w:szCs w:val="28"/>
          <w:lang w:val="uz-Cyrl-UZ"/>
        </w:rPr>
        <w:t xml:space="preserve">уларга </w:t>
      </w:r>
      <w:r>
        <w:rPr>
          <w:color w:val="auto"/>
          <w:sz w:val="28"/>
          <w:szCs w:val="28"/>
          <w:lang w:val="uz-Cyrl-UZ"/>
        </w:rPr>
        <w:t xml:space="preserve">қўшимча </w:t>
      </w:r>
      <w:r w:rsidR="00BF7079">
        <w:rPr>
          <w:color w:val="auto"/>
          <w:sz w:val="28"/>
          <w:szCs w:val="28"/>
          <w:lang w:val="uz-Cyrl-UZ"/>
        </w:rPr>
        <w:t xml:space="preserve">равишда </w:t>
      </w:r>
      <w:r>
        <w:rPr>
          <w:color w:val="auto"/>
          <w:sz w:val="28"/>
          <w:szCs w:val="28"/>
          <w:lang w:val="uz-Cyrl-UZ"/>
        </w:rPr>
        <w:t>бирламчи маълумотларни йиғиш, таҳлил қилиш ва умумлаштириш амалга оширилади</w:t>
      </w:r>
      <w:r w:rsidR="00C04BD1" w:rsidRPr="00A33759">
        <w:rPr>
          <w:color w:val="auto"/>
          <w:sz w:val="28"/>
          <w:szCs w:val="28"/>
        </w:rPr>
        <w:t>.</w:t>
      </w:r>
    </w:p>
    <w:p w:rsidR="00C04BD1" w:rsidRPr="00A33759" w:rsidRDefault="000421D5" w:rsidP="00C04BD1">
      <w:pPr>
        <w:ind w:firstLine="284"/>
        <w:jc w:val="both"/>
        <w:rPr>
          <w:color w:val="auto"/>
          <w:sz w:val="28"/>
          <w:szCs w:val="28"/>
        </w:rPr>
      </w:pPr>
      <w:r>
        <w:rPr>
          <w:color w:val="auto"/>
          <w:sz w:val="28"/>
          <w:szCs w:val="28"/>
          <w:lang w:val="uz-Cyrl-UZ"/>
        </w:rPr>
        <w:t xml:space="preserve">Инженерлик изланишлари таркибида </w:t>
      </w:r>
      <w:r>
        <w:rPr>
          <w:color w:val="auto"/>
          <w:sz w:val="28"/>
          <w:szCs w:val="28"/>
        </w:rPr>
        <w:t>гидрологи</w:t>
      </w:r>
      <w:r>
        <w:rPr>
          <w:color w:val="auto"/>
          <w:sz w:val="28"/>
          <w:szCs w:val="28"/>
          <w:lang w:val="uz-Cyrl-UZ"/>
        </w:rPr>
        <w:t>к ва (ёки</w:t>
      </w:r>
      <w:r>
        <w:rPr>
          <w:color w:val="auto"/>
          <w:sz w:val="28"/>
          <w:szCs w:val="28"/>
        </w:rPr>
        <w:t>) метеорологи</w:t>
      </w:r>
      <w:r>
        <w:rPr>
          <w:color w:val="auto"/>
          <w:sz w:val="28"/>
          <w:szCs w:val="28"/>
          <w:lang w:val="uz-Cyrl-UZ"/>
        </w:rPr>
        <w:t>к</w:t>
      </w:r>
      <w:r w:rsidR="00C04BD1" w:rsidRPr="00A33759">
        <w:rPr>
          <w:color w:val="auto"/>
          <w:sz w:val="28"/>
          <w:szCs w:val="28"/>
        </w:rPr>
        <w:t xml:space="preserve"> </w:t>
      </w:r>
      <w:r>
        <w:rPr>
          <w:color w:val="auto"/>
          <w:sz w:val="28"/>
          <w:szCs w:val="28"/>
          <w:lang w:val="uz-Cyrl-UZ"/>
        </w:rPr>
        <w:t>кузатувларни ташкил қилиш ва олиб бориш зарурати туғилганда қуйидаги инженерлик изланишлар тур</w:t>
      </w:r>
      <w:r w:rsidR="00BF7079">
        <w:rPr>
          <w:color w:val="auto"/>
          <w:sz w:val="28"/>
          <w:szCs w:val="28"/>
          <w:lang w:val="uz-Cyrl-UZ"/>
        </w:rPr>
        <w:t>лар</w:t>
      </w:r>
      <w:r>
        <w:rPr>
          <w:color w:val="auto"/>
          <w:sz w:val="28"/>
          <w:szCs w:val="28"/>
          <w:lang w:val="uz-Cyrl-UZ"/>
        </w:rPr>
        <w:t>и</w:t>
      </w:r>
      <w:r w:rsidR="00BF7079">
        <w:rPr>
          <w:color w:val="auto"/>
          <w:sz w:val="28"/>
          <w:szCs w:val="28"/>
          <w:lang w:val="uz-Cyrl-UZ"/>
        </w:rPr>
        <w:t>ни амалга ошириш</w:t>
      </w:r>
      <w:r>
        <w:rPr>
          <w:color w:val="auto"/>
          <w:sz w:val="28"/>
          <w:szCs w:val="28"/>
          <w:lang w:val="uz-Cyrl-UZ"/>
        </w:rPr>
        <w:t xml:space="preserve"> кўзда тутилади</w:t>
      </w:r>
      <w:r w:rsidR="00C04BD1" w:rsidRPr="00A33759">
        <w:rPr>
          <w:color w:val="auto"/>
          <w:sz w:val="28"/>
          <w:szCs w:val="28"/>
        </w:rPr>
        <w:t>:</w:t>
      </w:r>
    </w:p>
    <w:p w:rsidR="00C04BD1" w:rsidRPr="003D2C78" w:rsidRDefault="000421D5" w:rsidP="003D2C78">
      <w:pPr>
        <w:ind w:firstLine="540"/>
        <w:jc w:val="both"/>
        <w:rPr>
          <w:i/>
          <w:color w:val="auto"/>
          <w:sz w:val="28"/>
          <w:szCs w:val="28"/>
        </w:rPr>
      </w:pPr>
      <w:r>
        <w:rPr>
          <w:i/>
          <w:color w:val="auto"/>
          <w:sz w:val="28"/>
          <w:szCs w:val="28"/>
          <w:lang w:val="uz-Cyrl-UZ"/>
        </w:rPr>
        <w:t xml:space="preserve">сатҳий ва қиялик </w:t>
      </w:r>
      <w:r w:rsidR="00C04BD1" w:rsidRPr="003D2C78">
        <w:rPr>
          <w:i/>
          <w:color w:val="auto"/>
          <w:sz w:val="28"/>
          <w:szCs w:val="28"/>
        </w:rPr>
        <w:t>пост</w:t>
      </w:r>
      <w:r>
        <w:rPr>
          <w:i/>
          <w:color w:val="auto"/>
          <w:sz w:val="28"/>
          <w:szCs w:val="28"/>
          <w:lang w:val="uz-Cyrl-UZ"/>
        </w:rPr>
        <w:t>ларни ташкил қилиш ва уларда ҳар куни кузатувлар олиб бориш</w:t>
      </w:r>
      <w:r w:rsidR="00C04BD1" w:rsidRPr="003D2C78">
        <w:rPr>
          <w:i/>
          <w:color w:val="auto"/>
          <w:sz w:val="28"/>
          <w:szCs w:val="28"/>
        </w:rPr>
        <w:t>;</w:t>
      </w:r>
    </w:p>
    <w:p w:rsidR="00C04BD1" w:rsidRPr="003D2C78" w:rsidRDefault="002363A8" w:rsidP="003D2C78">
      <w:pPr>
        <w:ind w:firstLine="540"/>
        <w:jc w:val="both"/>
        <w:rPr>
          <w:i/>
          <w:color w:val="auto"/>
          <w:sz w:val="28"/>
          <w:szCs w:val="28"/>
        </w:rPr>
      </w:pPr>
      <w:r>
        <w:rPr>
          <w:i/>
          <w:color w:val="auto"/>
          <w:sz w:val="28"/>
          <w:szCs w:val="28"/>
          <w:lang w:val="uz-Cyrl-UZ"/>
        </w:rPr>
        <w:t>сувнинг оқиш тезлигини ва сарфини ўлчаш</w:t>
      </w:r>
      <w:r w:rsidR="00C04BD1" w:rsidRPr="003D2C78">
        <w:rPr>
          <w:i/>
          <w:color w:val="auto"/>
          <w:sz w:val="28"/>
          <w:szCs w:val="28"/>
        </w:rPr>
        <w:t>;</w:t>
      </w:r>
    </w:p>
    <w:p w:rsidR="00C04BD1" w:rsidRPr="003D2C78" w:rsidRDefault="002363A8" w:rsidP="003D2C78">
      <w:pPr>
        <w:ind w:firstLine="540"/>
        <w:jc w:val="both"/>
        <w:rPr>
          <w:i/>
          <w:color w:val="auto"/>
          <w:sz w:val="28"/>
          <w:szCs w:val="28"/>
        </w:rPr>
      </w:pPr>
      <w:r>
        <w:rPr>
          <w:i/>
          <w:color w:val="auto"/>
          <w:sz w:val="28"/>
          <w:szCs w:val="28"/>
          <w:lang w:val="uz-Cyrl-UZ"/>
        </w:rPr>
        <w:t>муз қатламининг қалинлигини ўлчаш ва муз бўлаклари ва қатқалоғининг ўлчамларини белгилаш</w:t>
      </w:r>
      <w:r w:rsidR="00C04BD1" w:rsidRPr="003D2C78">
        <w:rPr>
          <w:i/>
          <w:color w:val="auto"/>
          <w:sz w:val="28"/>
          <w:szCs w:val="28"/>
        </w:rPr>
        <w:t>;</w:t>
      </w:r>
    </w:p>
    <w:p w:rsidR="00C04BD1" w:rsidRPr="003D2C78" w:rsidRDefault="00BF7079" w:rsidP="003D2C78">
      <w:pPr>
        <w:ind w:firstLine="540"/>
        <w:jc w:val="both"/>
        <w:rPr>
          <w:i/>
          <w:color w:val="auto"/>
          <w:sz w:val="28"/>
          <w:szCs w:val="28"/>
        </w:rPr>
      </w:pPr>
      <w:r>
        <w:rPr>
          <w:i/>
          <w:color w:val="auto"/>
          <w:sz w:val="28"/>
          <w:szCs w:val="28"/>
          <w:lang w:val="uz-Cyrl-UZ"/>
        </w:rPr>
        <w:t>шовуш (</w:t>
      </w:r>
      <w:r w:rsidR="002363A8">
        <w:rPr>
          <w:i/>
          <w:color w:val="auto"/>
          <w:sz w:val="28"/>
          <w:szCs w:val="28"/>
          <w:lang w:val="uz-Cyrl-UZ"/>
        </w:rPr>
        <w:t>муз кўчиши</w:t>
      </w:r>
      <w:r>
        <w:rPr>
          <w:i/>
          <w:color w:val="auto"/>
          <w:sz w:val="28"/>
          <w:szCs w:val="28"/>
          <w:lang w:val="uz-Cyrl-UZ"/>
        </w:rPr>
        <w:t xml:space="preserve">) </w:t>
      </w:r>
      <w:r w:rsidR="002363A8">
        <w:rPr>
          <w:i/>
          <w:color w:val="auto"/>
          <w:sz w:val="28"/>
          <w:szCs w:val="28"/>
          <w:lang w:val="uz-Cyrl-UZ"/>
        </w:rPr>
        <w:t>баландлигини, муз ҳаракатини, энг юқори шовушнинг ўлчами ва фаоллигини белгилаш</w:t>
      </w:r>
      <w:r w:rsidR="00C04BD1" w:rsidRPr="003D2C78">
        <w:rPr>
          <w:i/>
          <w:color w:val="auto"/>
          <w:sz w:val="28"/>
          <w:szCs w:val="28"/>
        </w:rPr>
        <w:t>;</w:t>
      </w:r>
    </w:p>
    <w:p w:rsidR="00C04BD1" w:rsidRPr="003D2C78" w:rsidRDefault="002363A8" w:rsidP="003D2C78">
      <w:pPr>
        <w:ind w:firstLine="540"/>
        <w:jc w:val="both"/>
        <w:rPr>
          <w:i/>
          <w:color w:val="auto"/>
          <w:sz w:val="28"/>
          <w:szCs w:val="28"/>
        </w:rPr>
      </w:pPr>
      <w:r>
        <w:rPr>
          <w:i/>
          <w:color w:val="auto"/>
          <w:sz w:val="28"/>
          <w:szCs w:val="28"/>
          <w:lang w:val="uz-Cyrl-UZ"/>
        </w:rPr>
        <w:t xml:space="preserve">дарё тубидаги чўкиндилардан намуналар олиш ва уларнинг </w:t>
      </w:r>
      <w:r w:rsidR="00C04BD1" w:rsidRPr="003D2C78">
        <w:rPr>
          <w:i/>
          <w:color w:val="auto"/>
          <w:sz w:val="28"/>
          <w:szCs w:val="28"/>
        </w:rPr>
        <w:t xml:space="preserve"> гранулометри</w:t>
      </w:r>
      <w:r>
        <w:rPr>
          <w:i/>
          <w:color w:val="auto"/>
          <w:sz w:val="28"/>
          <w:szCs w:val="28"/>
          <w:lang w:val="uz-Cyrl-UZ"/>
        </w:rPr>
        <w:t>к таркибини аниқлаш</w:t>
      </w:r>
      <w:r w:rsidR="00C04BD1" w:rsidRPr="003D2C78">
        <w:rPr>
          <w:i/>
          <w:color w:val="auto"/>
          <w:sz w:val="28"/>
          <w:szCs w:val="28"/>
        </w:rPr>
        <w:t>;</w:t>
      </w:r>
    </w:p>
    <w:p w:rsidR="00C04BD1" w:rsidRPr="003D2C78" w:rsidRDefault="008F7806" w:rsidP="003D2C78">
      <w:pPr>
        <w:ind w:firstLine="540"/>
        <w:jc w:val="both"/>
        <w:rPr>
          <w:i/>
          <w:color w:val="auto"/>
          <w:sz w:val="28"/>
          <w:szCs w:val="28"/>
        </w:rPr>
      </w:pPr>
      <w:r>
        <w:rPr>
          <w:i/>
          <w:color w:val="auto"/>
          <w:sz w:val="28"/>
          <w:szCs w:val="28"/>
          <w:lang w:val="uz-Cyrl-UZ"/>
        </w:rPr>
        <w:t>ўзан ва қайир</w:t>
      </w:r>
      <w:r>
        <w:rPr>
          <w:i/>
          <w:color w:val="auto"/>
          <w:sz w:val="28"/>
          <w:szCs w:val="28"/>
        </w:rPr>
        <w:t xml:space="preserve"> деформаци</w:t>
      </w:r>
      <w:r>
        <w:rPr>
          <w:i/>
          <w:color w:val="auto"/>
          <w:sz w:val="28"/>
          <w:szCs w:val="28"/>
          <w:lang w:val="uz-Cyrl-UZ"/>
        </w:rPr>
        <w:t>яларини ўрганиш</w:t>
      </w:r>
      <w:r w:rsidR="00C04BD1" w:rsidRPr="003D2C78">
        <w:rPr>
          <w:i/>
          <w:color w:val="auto"/>
          <w:sz w:val="28"/>
          <w:szCs w:val="28"/>
        </w:rPr>
        <w:t xml:space="preserve">. </w:t>
      </w:r>
    </w:p>
    <w:p w:rsidR="00C04BD1" w:rsidRPr="007A78D4" w:rsidRDefault="008F7806" w:rsidP="00C04BD1">
      <w:pPr>
        <w:ind w:firstLine="284"/>
        <w:jc w:val="both"/>
        <w:rPr>
          <w:color w:val="auto"/>
          <w:sz w:val="28"/>
          <w:szCs w:val="28"/>
          <w:lang w:val="uz-Cyrl-UZ"/>
        </w:rPr>
      </w:pPr>
      <w:r>
        <w:rPr>
          <w:color w:val="auto"/>
          <w:sz w:val="28"/>
          <w:szCs w:val="28"/>
          <w:lang w:val="uz-Cyrl-UZ"/>
        </w:rPr>
        <w:t xml:space="preserve">Трассадан фойдаланиш шароитларига тубдан таъсир қилувчи сув ўтказувчи иншоотларнинг мураккаб </w:t>
      </w:r>
      <w:r w:rsidR="00C04BD1" w:rsidRPr="00A33759">
        <w:rPr>
          <w:color w:val="auto"/>
          <w:sz w:val="28"/>
          <w:szCs w:val="28"/>
        </w:rPr>
        <w:t>гидрологи</w:t>
      </w:r>
      <w:r>
        <w:rPr>
          <w:color w:val="auto"/>
          <w:sz w:val="28"/>
          <w:szCs w:val="28"/>
          <w:lang w:val="uz-Cyrl-UZ"/>
        </w:rPr>
        <w:t xml:space="preserve">к </w:t>
      </w:r>
      <w:r w:rsidR="00C04BD1" w:rsidRPr="00A33759">
        <w:rPr>
          <w:color w:val="auto"/>
          <w:sz w:val="28"/>
          <w:szCs w:val="28"/>
        </w:rPr>
        <w:t>режим</w:t>
      </w:r>
      <w:r>
        <w:rPr>
          <w:color w:val="auto"/>
          <w:sz w:val="28"/>
          <w:szCs w:val="28"/>
          <w:lang w:val="uz-Cyrl-UZ"/>
        </w:rPr>
        <w:t>и</w:t>
      </w:r>
      <w:r w:rsidR="00BF7079">
        <w:rPr>
          <w:color w:val="auto"/>
          <w:sz w:val="28"/>
          <w:szCs w:val="28"/>
          <w:lang w:val="uz-Cyrl-UZ"/>
        </w:rPr>
        <w:t xml:space="preserve"> бўлган</w:t>
      </w:r>
      <w:r>
        <w:rPr>
          <w:color w:val="auto"/>
          <w:sz w:val="28"/>
          <w:szCs w:val="28"/>
          <w:lang w:val="uz-Cyrl-UZ"/>
        </w:rPr>
        <w:t>,</w:t>
      </w:r>
      <w:r w:rsidR="00BF7079">
        <w:rPr>
          <w:color w:val="auto"/>
          <w:sz w:val="28"/>
          <w:szCs w:val="28"/>
          <w:lang w:val="uz-Cyrl-UZ"/>
        </w:rPr>
        <w:t xml:space="preserve"> </w:t>
      </w:r>
      <w:r>
        <w:rPr>
          <w:color w:val="auto"/>
          <w:sz w:val="28"/>
          <w:szCs w:val="28"/>
          <w:lang w:val="uz-Cyrl-UZ"/>
        </w:rPr>
        <w:t>ҳамда ўта мураккаб табиий шароитли районларда</w:t>
      </w:r>
      <w:r w:rsidR="00C04BD1" w:rsidRPr="00A33759">
        <w:rPr>
          <w:color w:val="auto"/>
          <w:sz w:val="28"/>
          <w:szCs w:val="28"/>
        </w:rPr>
        <w:t xml:space="preserve"> (сел</w:t>
      </w:r>
      <w:r>
        <w:rPr>
          <w:color w:val="auto"/>
          <w:sz w:val="28"/>
          <w:szCs w:val="28"/>
          <w:lang w:val="uz-Cyrl-UZ"/>
        </w:rPr>
        <w:t>лар</w:t>
      </w:r>
      <w:r w:rsidR="00C04BD1" w:rsidRPr="00A33759">
        <w:rPr>
          <w:color w:val="auto"/>
          <w:sz w:val="28"/>
          <w:szCs w:val="28"/>
        </w:rPr>
        <w:t xml:space="preserve">, карст, </w:t>
      </w:r>
      <w:r>
        <w:rPr>
          <w:color w:val="auto"/>
          <w:sz w:val="28"/>
          <w:szCs w:val="28"/>
          <w:lang w:val="uz-Cyrl-UZ"/>
        </w:rPr>
        <w:t>қор кўчкилари ва б</w:t>
      </w:r>
      <w:r w:rsidR="00C04BD1" w:rsidRPr="00A33759">
        <w:rPr>
          <w:color w:val="auto"/>
          <w:sz w:val="28"/>
          <w:szCs w:val="28"/>
        </w:rPr>
        <w:t xml:space="preserve">.) </w:t>
      </w:r>
      <w:r>
        <w:rPr>
          <w:color w:val="auto"/>
          <w:sz w:val="28"/>
          <w:szCs w:val="28"/>
          <w:lang w:val="uz-Cyrl-UZ"/>
        </w:rPr>
        <w:t xml:space="preserve">ва улар етарли даражада ўрганилмаганлиги сабабли </w:t>
      </w:r>
      <w:r w:rsidR="00C04BD1" w:rsidRPr="007A78D4">
        <w:rPr>
          <w:color w:val="auto"/>
          <w:sz w:val="28"/>
          <w:szCs w:val="28"/>
          <w:lang w:val="uz-Cyrl-UZ"/>
        </w:rPr>
        <w:t>гидрологи</w:t>
      </w:r>
      <w:r>
        <w:rPr>
          <w:color w:val="auto"/>
          <w:sz w:val="28"/>
          <w:szCs w:val="28"/>
          <w:lang w:val="uz-Cyrl-UZ"/>
        </w:rPr>
        <w:t>к</w:t>
      </w:r>
      <w:r w:rsidR="00C04BD1" w:rsidRPr="007A78D4">
        <w:rPr>
          <w:color w:val="auto"/>
          <w:sz w:val="28"/>
          <w:szCs w:val="28"/>
          <w:lang w:val="uz-Cyrl-UZ"/>
        </w:rPr>
        <w:t xml:space="preserve"> пост</w:t>
      </w:r>
      <w:r>
        <w:rPr>
          <w:color w:val="auto"/>
          <w:sz w:val="28"/>
          <w:szCs w:val="28"/>
          <w:lang w:val="uz-Cyrl-UZ"/>
        </w:rPr>
        <w:t xml:space="preserve">да ишлар таркиби </w:t>
      </w:r>
      <w:r>
        <w:rPr>
          <w:color w:val="auto"/>
          <w:sz w:val="28"/>
          <w:szCs w:val="28"/>
          <w:lang w:val="uz-Cyrl-UZ"/>
        </w:rPr>
        <w:lastRenderedPageBreak/>
        <w:t xml:space="preserve">анча кенгайтирилиши, ҳатто махсус дастурлар бўйича </w:t>
      </w:r>
      <w:r w:rsidR="007A78D4">
        <w:rPr>
          <w:color w:val="auto"/>
          <w:sz w:val="28"/>
          <w:szCs w:val="28"/>
          <w:lang w:val="uz-Cyrl-UZ"/>
        </w:rPr>
        <w:t xml:space="preserve">бажариладиган тадқиқотлар ҳам </w:t>
      </w:r>
      <w:r w:rsidR="00BF7079">
        <w:rPr>
          <w:color w:val="auto"/>
          <w:sz w:val="28"/>
          <w:szCs w:val="28"/>
          <w:lang w:val="uz-Cyrl-UZ"/>
        </w:rPr>
        <w:t>киритилиши</w:t>
      </w:r>
      <w:r w:rsidR="007A78D4">
        <w:rPr>
          <w:color w:val="auto"/>
          <w:sz w:val="28"/>
          <w:szCs w:val="28"/>
          <w:lang w:val="uz-Cyrl-UZ"/>
        </w:rPr>
        <w:t xml:space="preserve"> мумкин</w:t>
      </w:r>
      <w:r w:rsidR="00C04BD1" w:rsidRPr="007A78D4">
        <w:rPr>
          <w:color w:val="auto"/>
          <w:sz w:val="28"/>
          <w:szCs w:val="28"/>
          <w:lang w:val="uz-Cyrl-UZ"/>
        </w:rPr>
        <w:t>.</w:t>
      </w:r>
    </w:p>
    <w:p w:rsidR="00C04BD1" w:rsidRPr="00CE4468" w:rsidRDefault="007A78D4" w:rsidP="00C04BD1">
      <w:pPr>
        <w:ind w:firstLine="284"/>
        <w:jc w:val="both"/>
        <w:rPr>
          <w:color w:val="auto"/>
          <w:sz w:val="28"/>
          <w:szCs w:val="28"/>
          <w:lang w:val="uz-Cyrl-UZ"/>
        </w:rPr>
      </w:pPr>
      <w:r>
        <w:rPr>
          <w:color w:val="auto"/>
          <w:sz w:val="28"/>
          <w:szCs w:val="28"/>
          <w:lang w:val="uz-Cyrl-UZ"/>
        </w:rPr>
        <w:t xml:space="preserve">Трассанинг </w:t>
      </w:r>
      <w:r w:rsidR="00C04BD1" w:rsidRPr="007A78D4">
        <w:rPr>
          <w:color w:val="auto"/>
          <w:sz w:val="28"/>
          <w:szCs w:val="28"/>
          <w:lang w:val="uz-Cyrl-UZ"/>
        </w:rPr>
        <w:t>эталон</w:t>
      </w:r>
      <w:r w:rsidRPr="007A78D4">
        <w:rPr>
          <w:color w:val="auto"/>
          <w:sz w:val="28"/>
          <w:szCs w:val="28"/>
          <w:lang w:val="uz-Cyrl-UZ"/>
        </w:rPr>
        <w:t xml:space="preserve"> участка</w:t>
      </w:r>
      <w:r>
        <w:rPr>
          <w:color w:val="auto"/>
          <w:sz w:val="28"/>
          <w:szCs w:val="28"/>
          <w:lang w:val="uz-Cyrl-UZ"/>
        </w:rPr>
        <w:t>ларидаги инженерлик изланишлари ишларининг таркибини белгилашда, қоидага кўра,</w:t>
      </w:r>
      <w:r w:rsidR="00C04BD1" w:rsidRPr="007A78D4">
        <w:rPr>
          <w:color w:val="auto"/>
          <w:sz w:val="28"/>
          <w:szCs w:val="28"/>
          <w:lang w:val="uz-Cyrl-UZ"/>
        </w:rPr>
        <w:t xml:space="preserve"> </w:t>
      </w:r>
      <w:r>
        <w:rPr>
          <w:color w:val="auto"/>
          <w:sz w:val="28"/>
          <w:szCs w:val="28"/>
          <w:lang w:val="uz-Cyrl-UZ"/>
        </w:rPr>
        <w:t xml:space="preserve">ҳудуднинг тўлиқ ўрганилмаганлигидан ва кичик дарёларнинг </w:t>
      </w:r>
      <w:r w:rsidRPr="007A78D4">
        <w:rPr>
          <w:color w:val="auto"/>
          <w:sz w:val="28"/>
          <w:szCs w:val="28"/>
          <w:lang w:val="uz-Cyrl-UZ"/>
        </w:rPr>
        <w:t>максимал</w:t>
      </w:r>
      <w:r>
        <w:rPr>
          <w:color w:val="auto"/>
          <w:sz w:val="28"/>
          <w:szCs w:val="28"/>
          <w:lang w:val="uz-Cyrl-UZ"/>
        </w:rPr>
        <w:t xml:space="preserve"> оқиш ҳажмининг кўрсаткичларини ҳисоблаш учун </w:t>
      </w:r>
      <w:r w:rsidR="00C04BD1" w:rsidRPr="007A78D4">
        <w:rPr>
          <w:color w:val="auto"/>
          <w:sz w:val="28"/>
          <w:szCs w:val="28"/>
          <w:lang w:val="uz-Cyrl-UZ"/>
        </w:rPr>
        <w:t>аналог</w:t>
      </w:r>
      <w:r w:rsidR="00CE4468">
        <w:rPr>
          <w:color w:val="auto"/>
          <w:sz w:val="28"/>
          <w:szCs w:val="28"/>
          <w:lang w:val="uz-Cyrl-UZ"/>
        </w:rPr>
        <w:t xml:space="preserve"> – дарёларнинг амалда бўлмаслигидан келиб чиқиш керак</w:t>
      </w:r>
      <w:r w:rsidR="00C04BD1" w:rsidRPr="007A78D4">
        <w:rPr>
          <w:color w:val="auto"/>
          <w:sz w:val="28"/>
          <w:szCs w:val="28"/>
          <w:lang w:val="uz-Cyrl-UZ"/>
        </w:rPr>
        <w:t>.</w:t>
      </w:r>
      <w:r w:rsidR="00CE4468">
        <w:rPr>
          <w:color w:val="auto"/>
          <w:sz w:val="28"/>
          <w:szCs w:val="28"/>
          <w:lang w:val="uz-Cyrl-UZ"/>
        </w:rPr>
        <w:t xml:space="preserve"> Ишларнинг таркиби ва мазмуни</w:t>
      </w:r>
      <w:r w:rsidR="00C04BD1" w:rsidRPr="007A78D4">
        <w:rPr>
          <w:color w:val="auto"/>
          <w:sz w:val="28"/>
          <w:szCs w:val="28"/>
          <w:lang w:val="uz-Cyrl-UZ"/>
        </w:rPr>
        <w:t xml:space="preserve"> </w:t>
      </w:r>
      <w:r w:rsidR="00CE4468" w:rsidRPr="00CE4468">
        <w:rPr>
          <w:color w:val="auto"/>
          <w:sz w:val="28"/>
          <w:szCs w:val="28"/>
          <w:lang w:val="uz-Cyrl-UZ"/>
        </w:rPr>
        <w:t>максима</w:t>
      </w:r>
      <w:r w:rsidR="00CE4468">
        <w:rPr>
          <w:color w:val="auto"/>
          <w:sz w:val="28"/>
          <w:szCs w:val="28"/>
          <w:lang w:val="uz-Cyrl-UZ"/>
        </w:rPr>
        <w:t>л оқиш ҳажмининг кўрсаткичларини баҳолаш учун қабул қилинадиган усулга боғлиқ равишда аниқланади</w:t>
      </w:r>
      <w:r w:rsidR="00C04BD1" w:rsidRPr="00CE4468">
        <w:rPr>
          <w:color w:val="auto"/>
          <w:sz w:val="28"/>
          <w:szCs w:val="28"/>
          <w:lang w:val="uz-Cyrl-UZ"/>
        </w:rPr>
        <w:t>.</w:t>
      </w:r>
    </w:p>
    <w:p w:rsidR="00C04BD1" w:rsidRPr="002143CA" w:rsidRDefault="00CE4468" w:rsidP="00C04BD1">
      <w:pPr>
        <w:ind w:firstLine="284"/>
        <w:jc w:val="both"/>
        <w:rPr>
          <w:color w:val="auto"/>
          <w:sz w:val="28"/>
          <w:szCs w:val="28"/>
          <w:lang w:val="uz-Cyrl-UZ"/>
        </w:rPr>
      </w:pPr>
      <w:r>
        <w:rPr>
          <w:color w:val="auto"/>
          <w:sz w:val="28"/>
          <w:szCs w:val="28"/>
          <w:lang w:val="uz-Cyrl-UZ"/>
        </w:rPr>
        <w:t>А</w:t>
      </w:r>
      <w:r w:rsidRPr="002143CA">
        <w:rPr>
          <w:color w:val="auto"/>
          <w:sz w:val="28"/>
          <w:szCs w:val="28"/>
          <w:lang w:val="uz-Cyrl-UZ"/>
        </w:rPr>
        <w:t>втомобил</w:t>
      </w:r>
      <w:r>
        <w:rPr>
          <w:color w:val="auto"/>
          <w:sz w:val="28"/>
          <w:szCs w:val="28"/>
          <w:lang w:val="uz-Cyrl-UZ"/>
        </w:rPr>
        <w:t xml:space="preserve"> ва темир йўл трассалари</w:t>
      </w:r>
      <w:r w:rsidR="00472DA4" w:rsidRPr="00472DA4">
        <w:rPr>
          <w:color w:val="auto"/>
          <w:sz w:val="28"/>
          <w:szCs w:val="28"/>
          <w:lang w:val="uz-Cyrl-UZ"/>
        </w:rPr>
        <w:t xml:space="preserve"> учун</w:t>
      </w:r>
      <w:r>
        <w:rPr>
          <w:color w:val="auto"/>
          <w:sz w:val="28"/>
          <w:szCs w:val="28"/>
          <w:lang w:val="uz-Cyrl-UZ"/>
        </w:rPr>
        <w:t xml:space="preserve"> муҳандислик гидрометеорология изланишлари </w:t>
      </w:r>
      <w:r w:rsidR="002143CA">
        <w:rPr>
          <w:color w:val="auto"/>
          <w:sz w:val="28"/>
          <w:szCs w:val="28"/>
          <w:lang w:val="uz-Cyrl-UZ"/>
        </w:rPr>
        <w:t>натижасида 11.2 жадвалда келтирилганга мос келадиган гидрометеорологик кўрсаткичлар олиниши керак</w:t>
      </w:r>
      <w:r w:rsidR="00C04BD1" w:rsidRPr="002143CA">
        <w:rPr>
          <w:color w:val="auto"/>
          <w:sz w:val="28"/>
          <w:szCs w:val="28"/>
          <w:lang w:val="uz-Cyrl-UZ"/>
        </w:rPr>
        <w:t>.</w:t>
      </w:r>
    </w:p>
    <w:p w:rsidR="00C04BD1" w:rsidRPr="002143CA" w:rsidRDefault="00C04BD1" w:rsidP="00C04BD1">
      <w:pPr>
        <w:ind w:firstLine="284"/>
        <w:jc w:val="both"/>
        <w:rPr>
          <w:color w:val="auto"/>
          <w:sz w:val="28"/>
          <w:szCs w:val="28"/>
          <w:lang w:val="uz-Cyrl-UZ"/>
        </w:rPr>
      </w:pPr>
    </w:p>
    <w:p w:rsidR="00C04BD1" w:rsidRPr="002143CA" w:rsidRDefault="00C04BD1" w:rsidP="00C04BD1">
      <w:pPr>
        <w:ind w:firstLine="284"/>
        <w:jc w:val="right"/>
        <w:rPr>
          <w:color w:val="auto"/>
          <w:sz w:val="28"/>
          <w:szCs w:val="28"/>
          <w:lang w:val="uz-Cyrl-UZ"/>
        </w:rPr>
      </w:pPr>
      <w:r w:rsidRPr="00A33759">
        <w:rPr>
          <w:color w:val="auto"/>
          <w:sz w:val="28"/>
          <w:szCs w:val="28"/>
        </w:rPr>
        <w:t>11.2</w:t>
      </w:r>
      <w:r w:rsidR="002143CA">
        <w:rPr>
          <w:color w:val="auto"/>
          <w:sz w:val="28"/>
          <w:szCs w:val="28"/>
          <w:lang w:val="uz-Cyrl-UZ"/>
        </w:rPr>
        <w:t xml:space="preserve">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232"/>
        <w:gridCol w:w="2837"/>
        <w:gridCol w:w="4779"/>
      </w:tblGrid>
      <w:tr w:rsidR="00C04BD1" w:rsidRPr="00A211E7" w:rsidTr="00846BCB">
        <w:trPr>
          <w:trHeight w:val="1400"/>
          <w:jc w:val="center"/>
        </w:trPr>
        <w:tc>
          <w:tcPr>
            <w:tcW w:w="2232" w:type="dxa"/>
            <w:vMerge w:val="restart"/>
            <w:vAlign w:val="center"/>
          </w:tcPr>
          <w:p w:rsidR="00C04BD1" w:rsidRPr="00A211E7" w:rsidRDefault="00897336" w:rsidP="00043056">
            <w:pPr>
              <w:jc w:val="center"/>
              <w:rPr>
                <w:b/>
                <w:color w:val="auto"/>
              </w:rPr>
            </w:pPr>
            <w:r w:rsidRPr="00A211E7">
              <w:rPr>
                <w:b/>
                <w:color w:val="auto"/>
                <w:lang w:val="uz-Cyrl-UZ"/>
              </w:rPr>
              <w:t>Табиий шароитларнинг кўрсаткичлари</w:t>
            </w:r>
          </w:p>
        </w:tc>
        <w:tc>
          <w:tcPr>
            <w:tcW w:w="7616" w:type="dxa"/>
            <w:gridSpan w:val="2"/>
            <w:vAlign w:val="center"/>
          </w:tcPr>
          <w:p w:rsidR="00C04BD1" w:rsidRPr="00A211E7" w:rsidRDefault="00897336" w:rsidP="00A211E7">
            <w:pPr>
              <w:jc w:val="center"/>
              <w:rPr>
                <w:b/>
                <w:color w:val="auto"/>
                <w:lang w:val="uz-Cyrl-UZ"/>
              </w:rPr>
            </w:pPr>
            <w:r w:rsidRPr="00A211E7">
              <w:rPr>
                <w:b/>
                <w:color w:val="auto"/>
              </w:rPr>
              <w:t>Инвестици</w:t>
            </w:r>
            <w:r w:rsidRPr="00A211E7">
              <w:rPr>
                <w:b/>
                <w:color w:val="auto"/>
                <w:lang w:val="uz-Cyrl-UZ"/>
              </w:rPr>
              <w:t xml:space="preserve">яларни асослаш масалаларини ва </w:t>
            </w:r>
            <w:r w:rsidRPr="00A211E7">
              <w:rPr>
                <w:b/>
                <w:color w:val="auto"/>
              </w:rPr>
              <w:t>автомобил</w:t>
            </w:r>
            <w:r w:rsidRPr="00A211E7">
              <w:rPr>
                <w:b/>
                <w:color w:val="auto"/>
                <w:lang w:val="uz-Cyrl-UZ"/>
              </w:rPr>
              <w:t xml:space="preserve"> ва темир йўллари қурилиши лойиҳасин ечишда ҳисобга олинадиган гидрометеорологик кўрсаткичлар</w:t>
            </w:r>
          </w:p>
        </w:tc>
      </w:tr>
      <w:tr w:rsidR="00C04BD1" w:rsidRPr="00A211E7" w:rsidTr="00E91BBF">
        <w:trPr>
          <w:trHeight w:val="285"/>
          <w:jc w:val="center"/>
        </w:trPr>
        <w:tc>
          <w:tcPr>
            <w:tcW w:w="2232" w:type="dxa"/>
            <w:vMerge/>
            <w:vAlign w:val="center"/>
          </w:tcPr>
          <w:p w:rsidR="00C04BD1" w:rsidRPr="00A211E7" w:rsidRDefault="00C04BD1" w:rsidP="00043056">
            <w:pPr>
              <w:jc w:val="center"/>
              <w:rPr>
                <w:b/>
                <w:color w:val="auto"/>
              </w:rPr>
            </w:pPr>
          </w:p>
        </w:tc>
        <w:tc>
          <w:tcPr>
            <w:tcW w:w="2837" w:type="dxa"/>
            <w:vAlign w:val="center"/>
          </w:tcPr>
          <w:p w:rsidR="00C04BD1" w:rsidRPr="00A211E7" w:rsidRDefault="00EA63F0" w:rsidP="00043056">
            <w:pPr>
              <w:jc w:val="center"/>
              <w:rPr>
                <w:b/>
                <w:color w:val="auto"/>
                <w:lang w:val="uz-Cyrl-UZ"/>
              </w:rPr>
            </w:pPr>
            <w:r w:rsidRPr="00A211E7">
              <w:rPr>
                <w:b/>
                <w:color w:val="auto"/>
                <w:lang w:val="uz-Cyrl-UZ"/>
              </w:rPr>
              <w:t>А</w:t>
            </w:r>
            <w:r w:rsidR="00897336" w:rsidRPr="00A211E7">
              <w:rPr>
                <w:b/>
                <w:color w:val="auto"/>
              </w:rPr>
              <w:t>втомобил</w:t>
            </w:r>
            <w:r w:rsidR="00897336" w:rsidRPr="00A211E7">
              <w:rPr>
                <w:b/>
                <w:color w:val="auto"/>
                <w:lang w:val="uz-Cyrl-UZ"/>
              </w:rPr>
              <w:t xml:space="preserve"> ва темир йўллари </w:t>
            </w:r>
            <w:r w:rsidRPr="00A211E7">
              <w:rPr>
                <w:b/>
                <w:color w:val="auto"/>
                <w:lang w:val="uz-Cyrl-UZ"/>
              </w:rPr>
              <w:t>трассаси йўналишини танлашда</w:t>
            </w:r>
          </w:p>
        </w:tc>
        <w:tc>
          <w:tcPr>
            <w:tcW w:w="4779" w:type="dxa"/>
            <w:vAlign w:val="center"/>
          </w:tcPr>
          <w:p w:rsidR="00C04BD1" w:rsidRPr="00A211E7" w:rsidRDefault="00EA63F0" w:rsidP="00043056">
            <w:pPr>
              <w:jc w:val="center"/>
              <w:rPr>
                <w:b/>
                <w:color w:val="auto"/>
                <w:lang w:val="uz-Cyrl-UZ"/>
              </w:rPr>
            </w:pPr>
            <w:r w:rsidRPr="00A211E7">
              <w:rPr>
                <w:b/>
                <w:color w:val="auto"/>
                <w:lang w:val="uz-Cyrl-UZ"/>
              </w:rPr>
              <w:t xml:space="preserve">Танлаб олинган </w:t>
            </w:r>
            <w:r w:rsidRPr="00A211E7">
              <w:rPr>
                <w:b/>
                <w:color w:val="auto"/>
              </w:rPr>
              <w:t>трасс</w:t>
            </w:r>
            <w:r w:rsidRPr="00A211E7">
              <w:rPr>
                <w:b/>
                <w:color w:val="auto"/>
                <w:lang w:val="uz-Cyrl-UZ"/>
              </w:rPr>
              <w:t>а йўналишида қўшимча</w:t>
            </w:r>
          </w:p>
        </w:tc>
      </w:tr>
      <w:tr w:rsidR="00C04BD1" w:rsidRPr="00A211E7" w:rsidTr="00E91BBF">
        <w:trPr>
          <w:trHeight w:val="1240"/>
          <w:jc w:val="center"/>
        </w:trPr>
        <w:tc>
          <w:tcPr>
            <w:tcW w:w="2232" w:type="dxa"/>
          </w:tcPr>
          <w:p w:rsidR="00C04BD1" w:rsidRPr="00A211E7" w:rsidRDefault="00EA63F0" w:rsidP="00B062D9">
            <w:pPr>
              <w:jc w:val="both"/>
              <w:rPr>
                <w:color w:val="auto"/>
                <w:lang w:val="uz-Cyrl-UZ"/>
              </w:rPr>
            </w:pPr>
            <w:r w:rsidRPr="00A211E7">
              <w:rPr>
                <w:color w:val="auto"/>
                <w:lang w:val="uz-Cyrl-UZ"/>
              </w:rPr>
              <w:t xml:space="preserve">Иқлим </w:t>
            </w:r>
          </w:p>
        </w:tc>
        <w:tc>
          <w:tcPr>
            <w:tcW w:w="2837" w:type="dxa"/>
          </w:tcPr>
          <w:p w:rsidR="00C04BD1" w:rsidRPr="00A211E7" w:rsidRDefault="00EA63F0" w:rsidP="003D2C78">
            <w:pPr>
              <w:ind w:firstLine="189"/>
              <w:jc w:val="both"/>
              <w:rPr>
                <w:color w:val="auto"/>
                <w:lang w:val="uz-Cyrl-UZ"/>
              </w:rPr>
            </w:pPr>
            <w:r w:rsidRPr="00A211E7">
              <w:rPr>
                <w:color w:val="auto"/>
                <w:lang w:val="uz-Cyrl-UZ"/>
              </w:rPr>
              <w:t>Ҳаво ҳарорати ва намлигининг, атмосфера ёғинларининг, шамолнинг экстремал ва ўртача миқдорлари;</w:t>
            </w:r>
            <w:r w:rsidR="00C04BD1" w:rsidRPr="00A211E7">
              <w:rPr>
                <w:color w:val="auto"/>
                <w:lang w:val="uz-Cyrl-UZ"/>
              </w:rPr>
              <w:t xml:space="preserve"> </w:t>
            </w:r>
            <w:r w:rsidRPr="00A211E7">
              <w:rPr>
                <w:color w:val="auto"/>
                <w:lang w:val="uz-Cyrl-UZ"/>
              </w:rPr>
              <w:t>қор қ</w:t>
            </w:r>
            <w:r w:rsidR="00A01533" w:rsidRPr="00A211E7">
              <w:rPr>
                <w:color w:val="auto"/>
                <w:lang w:val="uz-Cyrl-UZ"/>
              </w:rPr>
              <w:t>оп</w:t>
            </w:r>
            <w:r w:rsidRPr="00A211E7">
              <w:rPr>
                <w:color w:val="auto"/>
                <w:lang w:val="uz-Cyrl-UZ"/>
              </w:rPr>
              <w:t xml:space="preserve">ламининг </w:t>
            </w:r>
            <w:r w:rsidR="00514540" w:rsidRPr="00A211E7">
              <w:rPr>
                <w:color w:val="auto"/>
                <w:lang w:val="uz-Cyrl-UZ"/>
              </w:rPr>
              <w:t>энг юқори баландлиги ва грунтнинг музлаш чуқурлиги</w:t>
            </w:r>
            <w:r w:rsidR="00C04BD1" w:rsidRPr="00A211E7">
              <w:rPr>
                <w:color w:val="auto"/>
                <w:lang w:val="uz-Cyrl-UZ"/>
              </w:rPr>
              <w:t>; атмосфер</w:t>
            </w:r>
            <w:r w:rsidR="00514540" w:rsidRPr="00A211E7">
              <w:rPr>
                <w:color w:val="auto"/>
                <w:lang w:val="uz-Cyrl-UZ"/>
              </w:rPr>
              <w:t>а ҳодисалари</w:t>
            </w:r>
            <w:r w:rsidR="007C1C70" w:rsidRPr="00A211E7">
              <w:rPr>
                <w:color w:val="auto"/>
                <w:lang w:val="uz-Cyrl-UZ"/>
              </w:rPr>
              <w:t>.</w:t>
            </w:r>
          </w:p>
        </w:tc>
        <w:tc>
          <w:tcPr>
            <w:tcW w:w="4779" w:type="dxa"/>
          </w:tcPr>
          <w:p w:rsidR="00C04BD1" w:rsidRPr="00A211E7" w:rsidRDefault="00514540" w:rsidP="00E91BBF">
            <w:pPr>
              <w:ind w:right="30" w:firstLine="288"/>
              <w:jc w:val="both"/>
              <w:rPr>
                <w:color w:val="auto"/>
                <w:lang w:val="uz-Cyrl-UZ"/>
              </w:rPr>
            </w:pPr>
            <w:r w:rsidRPr="00A211E7">
              <w:rPr>
                <w:color w:val="auto"/>
                <w:lang w:val="uz-Cyrl-UZ"/>
              </w:rPr>
              <w:t>Ҳаво ҳароратининг 0</w:t>
            </w:r>
            <w:r w:rsidRPr="00A211E7">
              <w:rPr>
                <w:color w:val="auto"/>
                <w:vertAlign w:val="superscript"/>
                <w:lang w:val="uz-Cyrl-UZ"/>
              </w:rPr>
              <w:t>0</w:t>
            </w:r>
            <w:r w:rsidRPr="00A211E7">
              <w:rPr>
                <w:color w:val="auto"/>
                <w:lang w:val="uz-Cyrl-UZ"/>
              </w:rPr>
              <w:t>Сдан ўтадиган кунлари миқдори; момоқалдироқнинг такрорийлиги; шамолнинг такрорийлиги ва устувор йўналишлари; туманли ва яхли кунлар миқдори;</w:t>
            </w:r>
            <w:r w:rsidR="00A01533" w:rsidRPr="00A211E7">
              <w:rPr>
                <w:color w:val="auto"/>
                <w:lang w:val="uz-Cyrl-UZ"/>
              </w:rPr>
              <w:t xml:space="preserve"> қор қопламининг ҳисобий қалинлиги; қор қопламининг ва яхли даврнинг давомийлиги;</w:t>
            </w:r>
            <w:r w:rsidR="00C04BD1" w:rsidRPr="00A211E7">
              <w:rPr>
                <w:color w:val="auto"/>
                <w:lang w:val="uz-Cyrl-UZ"/>
              </w:rPr>
              <w:t xml:space="preserve"> </w:t>
            </w:r>
            <w:r w:rsidR="0050794D" w:rsidRPr="00A211E7">
              <w:rPr>
                <w:color w:val="auto"/>
                <w:lang w:val="uz-Cyrl-UZ"/>
              </w:rPr>
              <w:t>қор бўронли шамолларнинг устувор йўналишлари;</w:t>
            </w:r>
            <w:r w:rsidR="00995B3A" w:rsidRPr="00A211E7">
              <w:rPr>
                <w:color w:val="auto"/>
                <w:lang w:val="uz-Cyrl-UZ"/>
              </w:rPr>
              <w:t xml:space="preserve"> </w:t>
            </w:r>
            <w:r w:rsidR="0050794D" w:rsidRPr="00A211E7">
              <w:rPr>
                <w:color w:val="auto"/>
                <w:lang w:val="uz-Cyrl-UZ"/>
              </w:rPr>
              <w:t>қорнинг бир ердан иккинчи</w:t>
            </w:r>
            <w:r w:rsidR="00995B3A" w:rsidRPr="00A211E7">
              <w:rPr>
                <w:color w:val="auto"/>
                <w:lang w:val="uz-Cyrl-UZ"/>
              </w:rPr>
              <w:t xml:space="preserve"> </w:t>
            </w:r>
            <w:r w:rsidR="0050794D" w:rsidRPr="00A211E7">
              <w:rPr>
                <w:color w:val="auto"/>
                <w:lang w:val="uz-Cyrl-UZ"/>
              </w:rPr>
              <w:t>ерга кўчиш тафсилоти</w:t>
            </w:r>
            <w:r w:rsidR="00C04BD1" w:rsidRPr="00A211E7">
              <w:rPr>
                <w:color w:val="auto"/>
                <w:lang w:val="uz-Cyrl-UZ"/>
              </w:rPr>
              <w:t>; экстремал метеорологи</w:t>
            </w:r>
            <w:r w:rsidR="0050794D" w:rsidRPr="00A211E7">
              <w:rPr>
                <w:color w:val="auto"/>
                <w:lang w:val="uz-Cyrl-UZ"/>
              </w:rPr>
              <w:t xml:space="preserve">к ҳодисалар </w:t>
            </w:r>
            <w:r w:rsidR="00C04BD1" w:rsidRPr="00A211E7">
              <w:rPr>
                <w:color w:val="auto"/>
                <w:lang w:val="uz-Cyrl-UZ"/>
              </w:rPr>
              <w:t>(</w:t>
            </w:r>
            <w:r w:rsidR="0050794D" w:rsidRPr="00A211E7">
              <w:rPr>
                <w:color w:val="auto"/>
                <w:lang w:val="uz-Cyrl-UZ"/>
              </w:rPr>
              <w:t>жала, шамол ва</w:t>
            </w:r>
            <w:r w:rsidR="00995B3A" w:rsidRPr="00A211E7">
              <w:rPr>
                <w:color w:val="auto"/>
                <w:lang w:val="uz-Cyrl-UZ"/>
              </w:rPr>
              <w:t xml:space="preserve"> </w:t>
            </w:r>
            <w:r w:rsidR="0050794D" w:rsidRPr="00A211E7">
              <w:rPr>
                <w:color w:val="auto"/>
                <w:lang w:val="uz-Cyrl-UZ"/>
              </w:rPr>
              <w:t>б</w:t>
            </w:r>
            <w:r w:rsidR="00C04BD1" w:rsidRPr="00A211E7">
              <w:rPr>
                <w:color w:val="auto"/>
                <w:lang w:val="uz-Cyrl-UZ"/>
              </w:rPr>
              <w:t>.)</w:t>
            </w:r>
            <w:r w:rsidR="0050794D" w:rsidRPr="00A211E7">
              <w:rPr>
                <w:color w:val="auto"/>
                <w:lang w:val="uz-Cyrl-UZ"/>
              </w:rPr>
              <w:t xml:space="preserve"> тўғрисида маълумотлар.</w:t>
            </w:r>
          </w:p>
        </w:tc>
      </w:tr>
      <w:tr w:rsidR="00C04BD1" w:rsidRPr="00A211E7" w:rsidTr="00E91BBF">
        <w:trPr>
          <w:trHeight w:val="20"/>
          <w:jc w:val="center"/>
        </w:trPr>
        <w:tc>
          <w:tcPr>
            <w:tcW w:w="2232" w:type="dxa"/>
            <w:vAlign w:val="center"/>
          </w:tcPr>
          <w:p w:rsidR="00C04BD1" w:rsidRPr="00A211E7" w:rsidRDefault="0050794D" w:rsidP="00846BCB">
            <w:pPr>
              <w:rPr>
                <w:color w:val="auto"/>
              </w:rPr>
            </w:pPr>
            <w:r w:rsidRPr="00A211E7">
              <w:rPr>
                <w:color w:val="auto"/>
                <w:lang w:val="uz-Cyrl-UZ"/>
              </w:rPr>
              <w:t>Кичик дарёлар ҳавзасидан тушадиган м</w:t>
            </w:r>
            <w:r w:rsidR="00C04BD1" w:rsidRPr="00A211E7">
              <w:rPr>
                <w:color w:val="auto"/>
              </w:rPr>
              <w:t>аксимал</w:t>
            </w:r>
            <w:r w:rsidRPr="00A211E7">
              <w:rPr>
                <w:color w:val="auto"/>
                <w:lang w:val="uz-Cyrl-UZ"/>
              </w:rPr>
              <w:t xml:space="preserve"> сув миқдори</w:t>
            </w:r>
          </w:p>
        </w:tc>
        <w:tc>
          <w:tcPr>
            <w:tcW w:w="2837" w:type="dxa"/>
            <w:vAlign w:val="center"/>
          </w:tcPr>
          <w:p w:rsidR="00C04BD1" w:rsidRPr="00A211E7" w:rsidRDefault="0050794D" w:rsidP="00846BCB">
            <w:pPr>
              <w:ind w:firstLine="189"/>
              <w:rPr>
                <w:color w:val="auto"/>
              </w:rPr>
            </w:pPr>
            <w:r w:rsidRPr="00A211E7">
              <w:rPr>
                <w:color w:val="auto"/>
                <w:lang w:val="uz-Cyrl-UZ"/>
              </w:rPr>
              <w:t>Жала оқими ва баҳор тошқинлари оқимларининг шаклланиши тўғрисида маълумотлар.</w:t>
            </w:r>
          </w:p>
        </w:tc>
        <w:tc>
          <w:tcPr>
            <w:tcW w:w="4779" w:type="dxa"/>
            <w:vAlign w:val="center"/>
          </w:tcPr>
          <w:p w:rsidR="00C04BD1" w:rsidRPr="00A211E7" w:rsidRDefault="0050794D" w:rsidP="00E91BBF">
            <w:pPr>
              <w:ind w:firstLine="288"/>
              <w:jc w:val="both"/>
              <w:rPr>
                <w:color w:val="auto"/>
              </w:rPr>
            </w:pPr>
            <w:r w:rsidRPr="00A211E7">
              <w:rPr>
                <w:color w:val="auto"/>
                <w:lang w:val="uz-Cyrl-UZ"/>
              </w:rPr>
              <w:t>М</w:t>
            </w:r>
            <w:r w:rsidR="00C04BD1" w:rsidRPr="00A211E7">
              <w:rPr>
                <w:color w:val="auto"/>
              </w:rPr>
              <w:t>аксимал</w:t>
            </w:r>
            <w:r w:rsidRPr="00A211E7">
              <w:rPr>
                <w:color w:val="auto"/>
                <w:lang w:val="uz-Cyrl-UZ"/>
              </w:rPr>
              <w:t xml:space="preserve"> сув сарфи ва сув сатҳининг ҳисобий қийматлари;</w:t>
            </w:r>
            <w:r w:rsidR="00C04BD1" w:rsidRPr="00A211E7">
              <w:rPr>
                <w:color w:val="auto"/>
              </w:rPr>
              <w:t xml:space="preserve"> </w:t>
            </w:r>
            <w:r w:rsidR="004E6F47" w:rsidRPr="00A211E7">
              <w:rPr>
                <w:color w:val="auto"/>
                <w:lang w:val="uz-Cyrl-UZ"/>
              </w:rPr>
              <w:t xml:space="preserve">ёғингарчилик ва баҳор тошқинларининг </w:t>
            </w:r>
            <w:r w:rsidR="004E6F47" w:rsidRPr="00A211E7">
              <w:rPr>
                <w:color w:val="auto"/>
              </w:rPr>
              <w:t>гидрограф</w:t>
            </w:r>
            <w:r w:rsidR="004E6F47" w:rsidRPr="00A211E7">
              <w:rPr>
                <w:color w:val="auto"/>
                <w:lang w:val="uz-Cyrl-UZ"/>
              </w:rPr>
              <w:t>лари</w:t>
            </w:r>
            <w:r w:rsidR="00C04BD1" w:rsidRPr="00A211E7">
              <w:rPr>
                <w:color w:val="auto"/>
              </w:rPr>
              <w:t xml:space="preserve">; </w:t>
            </w:r>
            <w:r w:rsidR="004E6F47" w:rsidRPr="00A211E7">
              <w:rPr>
                <w:color w:val="auto"/>
                <w:lang w:val="uz-Cyrl-UZ"/>
              </w:rPr>
              <w:t xml:space="preserve">ёғингарчиликнинг </w:t>
            </w:r>
            <w:r w:rsidR="00C04BD1" w:rsidRPr="00A211E7">
              <w:rPr>
                <w:color w:val="auto"/>
              </w:rPr>
              <w:t>сут</w:t>
            </w:r>
            <w:r w:rsidR="004E6F47" w:rsidRPr="00A211E7">
              <w:rPr>
                <w:color w:val="auto"/>
                <w:lang w:val="uz-Cyrl-UZ"/>
              </w:rPr>
              <w:t xml:space="preserve">калик </w:t>
            </w:r>
            <w:r w:rsidR="00C04BD1" w:rsidRPr="00A211E7">
              <w:rPr>
                <w:color w:val="auto"/>
              </w:rPr>
              <w:t xml:space="preserve"> максимум</w:t>
            </w:r>
            <w:r w:rsidR="004E6F47" w:rsidRPr="00A211E7">
              <w:rPr>
                <w:color w:val="auto"/>
                <w:lang w:val="uz-Cyrl-UZ"/>
              </w:rPr>
              <w:t>и</w:t>
            </w:r>
            <w:r w:rsidR="00C04BD1" w:rsidRPr="00A211E7">
              <w:rPr>
                <w:color w:val="auto"/>
              </w:rPr>
              <w:t xml:space="preserve"> </w:t>
            </w:r>
            <w:r w:rsidR="004E6F47" w:rsidRPr="00A211E7">
              <w:rPr>
                <w:color w:val="auto"/>
                <w:lang w:val="uz-Cyrl-UZ"/>
              </w:rPr>
              <w:t xml:space="preserve"> ва уларнинг ҳар хил вақт оралигидаги </w:t>
            </w:r>
            <w:r w:rsidR="004E6F47" w:rsidRPr="00A211E7">
              <w:rPr>
                <w:color w:val="auto"/>
              </w:rPr>
              <w:t>интенсив</w:t>
            </w:r>
            <w:r w:rsidR="004E6F47" w:rsidRPr="00A211E7">
              <w:rPr>
                <w:color w:val="auto"/>
                <w:lang w:val="uz-Cyrl-UZ"/>
              </w:rPr>
              <w:t>лиги.</w:t>
            </w:r>
          </w:p>
        </w:tc>
      </w:tr>
      <w:tr w:rsidR="00C04BD1" w:rsidRPr="00A211E7" w:rsidTr="00E91BBF">
        <w:trPr>
          <w:trHeight w:val="87"/>
          <w:jc w:val="center"/>
        </w:trPr>
        <w:tc>
          <w:tcPr>
            <w:tcW w:w="2232" w:type="dxa"/>
          </w:tcPr>
          <w:p w:rsidR="00C04BD1" w:rsidRPr="00A211E7" w:rsidRDefault="0050794D" w:rsidP="00B062D9">
            <w:pPr>
              <w:jc w:val="both"/>
              <w:rPr>
                <w:color w:val="auto"/>
                <w:lang w:val="uz-Cyrl-UZ"/>
              </w:rPr>
            </w:pPr>
            <w:r w:rsidRPr="00A211E7">
              <w:rPr>
                <w:color w:val="auto"/>
                <w:lang w:val="uz-Cyrl-UZ"/>
              </w:rPr>
              <w:t>Ўрта ва катта дарёлар ҳавзасидан тушадиган м</w:t>
            </w:r>
            <w:r w:rsidRPr="00A211E7">
              <w:rPr>
                <w:color w:val="auto"/>
              </w:rPr>
              <w:t>аксимал</w:t>
            </w:r>
            <w:r w:rsidRPr="00A211E7">
              <w:rPr>
                <w:color w:val="auto"/>
                <w:lang w:val="uz-Cyrl-UZ"/>
              </w:rPr>
              <w:t xml:space="preserve"> сув миқдори</w:t>
            </w:r>
          </w:p>
        </w:tc>
        <w:tc>
          <w:tcPr>
            <w:tcW w:w="2837" w:type="dxa"/>
          </w:tcPr>
          <w:p w:rsidR="00C04BD1" w:rsidRPr="00A211E7" w:rsidRDefault="0050794D" w:rsidP="00A211E7">
            <w:pPr>
              <w:ind w:firstLine="189"/>
              <w:jc w:val="both"/>
              <w:rPr>
                <w:color w:val="auto"/>
              </w:rPr>
            </w:pPr>
            <w:r w:rsidRPr="00A211E7">
              <w:rPr>
                <w:color w:val="auto"/>
                <w:lang w:val="uz-Cyrl-UZ"/>
              </w:rPr>
              <w:t xml:space="preserve">Сувнинг </w:t>
            </w:r>
            <w:r w:rsidR="00C04BD1" w:rsidRPr="00A211E7">
              <w:rPr>
                <w:color w:val="auto"/>
              </w:rPr>
              <w:t>максимал</w:t>
            </w:r>
            <w:r w:rsidRPr="00A211E7">
              <w:rPr>
                <w:color w:val="auto"/>
                <w:lang w:val="uz-Cyrl-UZ"/>
              </w:rPr>
              <w:t xml:space="preserve"> сарфи ва сатҳи, муз шароитлари тўғрисида маълумотлар.</w:t>
            </w:r>
          </w:p>
        </w:tc>
        <w:tc>
          <w:tcPr>
            <w:tcW w:w="4779" w:type="dxa"/>
          </w:tcPr>
          <w:p w:rsidR="00C04BD1" w:rsidRPr="00A211E7" w:rsidRDefault="004E6F47" w:rsidP="00E91BBF">
            <w:pPr>
              <w:ind w:right="30" w:firstLine="288"/>
              <w:jc w:val="both"/>
              <w:rPr>
                <w:color w:val="auto"/>
              </w:rPr>
            </w:pPr>
            <w:r w:rsidRPr="00A211E7">
              <w:rPr>
                <w:color w:val="auto"/>
                <w:lang w:val="uz-Cyrl-UZ"/>
              </w:rPr>
              <w:t>Сувнинг</w:t>
            </w:r>
            <w:r w:rsidR="00C04BD1" w:rsidRPr="00A211E7">
              <w:rPr>
                <w:color w:val="auto"/>
              </w:rPr>
              <w:t xml:space="preserve"> максимал</w:t>
            </w:r>
            <w:r w:rsidRPr="00A211E7">
              <w:rPr>
                <w:color w:val="auto"/>
                <w:lang w:val="uz-Cyrl-UZ"/>
              </w:rPr>
              <w:t xml:space="preserve"> ҳисобий сарфи ва унинг ўзан ва қайир орасида тақсимланиши</w:t>
            </w:r>
            <w:r w:rsidR="00C04BD1" w:rsidRPr="00A211E7">
              <w:rPr>
                <w:color w:val="auto"/>
              </w:rPr>
              <w:t xml:space="preserve">; </w:t>
            </w:r>
            <w:r w:rsidRPr="00A211E7">
              <w:rPr>
                <w:color w:val="auto"/>
                <w:lang w:val="uz-Cyrl-UZ"/>
              </w:rPr>
              <w:t xml:space="preserve">сувнинг </w:t>
            </w:r>
            <w:r w:rsidR="00C04BD1" w:rsidRPr="00A211E7">
              <w:rPr>
                <w:color w:val="auto"/>
              </w:rPr>
              <w:t>максимал</w:t>
            </w:r>
            <w:r w:rsidRPr="00A211E7">
              <w:rPr>
                <w:color w:val="auto"/>
                <w:lang w:val="uz-Cyrl-UZ"/>
              </w:rPr>
              <w:t xml:space="preserve"> ҳисобий</w:t>
            </w:r>
            <w:r w:rsidRPr="00A211E7">
              <w:rPr>
                <w:color w:val="auto"/>
              </w:rPr>
              <w:t xml:space="preserve"> </w:t>
            </w:r>
            <w:r w:rsidRPr="00A211E7">
              <w:rPr>
                <w:color w:val="auto"/>
                <w:lang w:val="uz-Cyrl-UZ"/>
              </w:rPr>
              <w:t>сатҳи</w:t>
            </w:r>
            <w:r w:rsidR="00C04BD1" w:rsidRPr="00A211E7">
              <w:rPr>
                <w:color w:val="auto"/>
              </w:rPr>
              <w:t xml:space="preserve">; </w:t>
            </w:r>
            <w:r w:rsidRPr="00A211E7">
              <w:rPr>
                <w:color w:val="auto"/>
                <w:lang w:val="uz-Cyrl-UZ"/>
              </w:rPr>
              <w:t xml:space="preserve">сувнинг энг баланд, паст ва бошқа характерли сатҳларининг </w:t>
            </w:r>
            <w:r w:rsidR="00C04BD1" w:rsidRPr="00A211E7">
              <w:rPr>
                <w:color w:val="auto"/>
              </w:rPr>
              <w:t xml:space="preserve"> (</w:t>
            </w:r>
            <w:r w:rsidR="000F0CE2" w:rsidRPr="00A211E7">
              <w:rPr>
                <w:color w:val="auto"/>
                <w:lang w:val="uz-Cyrl-UZ"/>
              </w:rPr>
              <w:t>баҳорги муз кўчишларида, музнинг ҳаракати ва тиқилишида ва б</w:t>
            </w:r>
            <w:r w:rsidR="00C04BD1" w:rsidRPr="00A211E7">
              <w:rPr>
                <w:color w:val="auto"/>
              </w:rPr>
              <w:t xml:space="preserve">.), </w:t>
            </w:r>
            <w:r w:rsidR="000F0CE2" w:rsidRPr="00A211E7">
              <w:rPr>
                <w:color w:val="auto"/>
                <w:lang w:val="uz-Cyrl-UZ"/>
              </w:rPr>
              <w:t>тафсилоти</w:t>
            </w:r>
            <w:r w:rsidR="00C04BD1" w:rsidRPr="00A211E7">
              <w:rPr>
                <w:color w:val="auto"/>
              </w:rPr>
              <w:t xml:space="preserve">; </w:t>
            </w:r>
            <w:r w:rsidR="000F0CE2" w:rsidRPr="00A211E7">
              <w:rPr>
                <w:color w:val="auto"/>
                <w:lang w:val="uz-Cyrl-UZ"/>
              </w:rPr>
              <w:t>музнинг ҳисобий қалинлиги  ва муз бўлакларининг муз кўчишида</w:t>
            </w:r>
            <w:r w:rsidR="00B34E4A" w:rsidRPr="00A211E7">
              <w:rPr>
                <w:color w:val="auto"/>
                <w:lang w:val="uz-Cyrl-UZ"/>
              </w:rPr>
              <w:t>ги ўлчамлари</w:t>
            </w:r>
            <w:r w:rsidR="00C04BD1" w:rsidRPr="00A211E7">
              <w:rPr>
                <w:color w:val="auto"/>
              </w:rPr>
              <w:t xml:space="preserve">; </w:t>
            </w:r>
            <w:r w:rsidR="00B34E4A" w:rsidRPr="00A211E7">
              <w:rPr>
                <w:color w:val="auto"/>
                <w:lang w:val="uz-Cyrl-UZ"/>
              </w:rPr>
              <w:t>ўзан ва қайир учун оқимнинг ўртача ҳисобий тезлиги</w:t>
            </w:r>
            <w:r w:rsidR="00C04BD1" w:rsidRPr="00A211E7">
              <w:rPr>
                <w:color w:val="auto"/>
              </w:rPr>
              <w:t xml:space="preserve">; </w:t>
            </w:r>
            <w:r w:rsidR="00B34E4A" w:rsidRPr="00A211E7">
              <w:rPr>
                <w:color w:val="auto"/>
                <w:lang w:val="uz-Cyrl-UZ"/>
              </w:rPr>
              <w:t xml:space="preserve">сув </w:t>
            </w:r>
            <w:r w:rsidR="00B34E4A" w:rsidRPr="00A211E7">
              <w:rPr>
                <w:color w:val="auto"/>
                <w:lang w:val="uz-Cyrl-UZ"/>
              </w:rPr>
              <w:lastRenderedPageBreak/>
              <w:t>ости чўкиндиларининг гранулометрик (</w:t>
            </w:r>
            <w:r w:rsidR="00C04BD1" w:rsidRPr="00A211E7">
              <w:rPr>
                <w:color w:val="auto"/>
              </w:rPr>
              <w:t>механи</w:t>
            </w:r>
            <w:r w:rsidR="00B34E4A" w:rsidRPr="00A211E7">
              <w:rPr>
                <w:color w:val="auto"/>
                <w:lang w:val="uz-Cyrl-UZ"/>
              </w:rPr>
              <w:t>к) таркиби ва ўртача диаметри</w:t>
            </w:r>
            <w:r w:rsidR="00C04BD1" w:rsidRPr="00A211E7">
              <w:rPr>
                <w:color w:val="auto"/>
              </w:rPr>
              <w:t xml:space="preserve">; </w:t>
            </w:r>
            <w:r w:rsidR="00B34E4A" w:rsidRPr="00A211E7">
              <w:rPr>
                <w:color w:val="auto"/>
                <w:lang w:val="uz-Cyrl-UZ"/>
              </w:rPr>
              <w:t>тўлқинларнинг ҳисобий баландлиги</w:t>
            </w:r>
            <w:r w:rsidR="003D2C78" w:rsidRPr="00A211E7">
              <w:rPr>
                <w:color w:val="auto"/>
              </w:rPr>
              <w:t>.</w:t>
            </w:r>
          </w:p>
        </w:tc>
      </w:tr>
      <w:tr w:rsidR="00C04BD1" w:rsidRPr="00A211E7" w:rsidTr="00A211E7">
        <w:trPr>
          <w:trHeight w:val="2214"/>
          <w:jc w:val="center"/>
        </w:trPr>
        <w:tc>
          <w:tcPr>
            <w:tcW w:w="2232" w:type="dxa"/>
          </w:tcPr>
          <w:p w:rsidR="00C04BD1" w:rsidRPr="00A211E7" w:rsidRDefault="00986507" w:rsidP="00B062D9">
            <w:pPr>
              <w:jc w:val="both"/>
              <w:rPr>
                <w:color w:val="auto"/>
                <w:lang w:val="uz-Cyrl-UZ"/>
              </w:rPr>
            </w:pPr>
            <w:r w:rsidRPr="00A211E7">
              <w:rPr>
                <w:color w:val="auto"/>
                <w:lang w:val="uz-Cyrl-UZ"/>
              </w:rPr>
              <w:lastRenderedPageBreak/>
              <w:t>Қор кўчкилари</w:t>
            </w:r>
          </w:p>
        </w:tc>
        <w:tc>
          <w:tcPr>
            <w:tcW w:w="2837" w:type="dxa"/>
          </w:tcPr>
          <w:p w:rsidR="00C04BD1" w:rsidRPr="00A211E7" w:rsidRDefault="00986507" w:rsidP="003D2C78">
            <w:pPr>
              <w:ind w:firstLine="189"/>
              <w:jc w:val="both"/>
              <w:rPr>
                <w:color w:val="auto"/>
              </w:rPr>
            </w:pPr>
            <w:r w:rsidRPr="00A211E7">
              <w:rPr>
                <w:color w:val="auto"/>
                <w:lang w:val="uz-Cyrl-UZ"/>
              </w:rPr>
              <w:t xml:space="preserve">Қор кўчкиларининг асосий </w:t>
            </w:r>
            <w:r w:rsidRPr="00A211E7">
              <w:rPr>
                <w:color w:val="auto"/>
              </w:rPr>
              <w:t>параметр</w:t>
            </w:r>
            <w:r w:rsidRPr="00A211E7">
              <w:rPr>
                <w:color w:val="auto"/>
                <w:lang w:val="uz-Cyrl-UZ"/>
              </w:rPr>
              <w:t xml:space="preserve">лари тўғрисида маълумотлар </w:t>
            </w:r>
          </w:p>
        </w:tc>
        <w:tc>
          <w:tcPr>
            <w:tcW w:w="4779" w:type="dxa"/>
          </w:tcPr>
          <w:p w:rsidR="00C04BD1" w:rsidRPr="00A211E7" w:rsidRDefault="00B34E4A" w:rsidP="00E91BBF">
            <w:pPr>
              <w:ind w:right="30" w:firstLine="288"/>
              <w:jc w:val="both"/>
              <w:rPr>
                <w:color w:val="auto"/>
              </w:rPr>
            </w:pPr>
            <w:r w:rsidRPr="00A211E7">
              <w:rPr>
                <w:color w:val="auto"/>
                <w:lang w:val="uz-Cyrl-UZ"/>
              </w:rPr>
              <w:t xml:space="preserve">Қор қопламининг баландлиги ва </w:t>
            </w:r>
            <w:r w:rsidR="00C04BD1" w:rsidRPr="00A211E7">
              <w:rPr>
                <w:color w:val="auto"/>
              </w:rPr>
              <w:t>режим</w:t>
            </w:r>
            <w:r w:rsidRPr="00A211E7">
              <w:rPr>
                <w:color w:val="auto"/>
                <w:lang w:val="uz-Cyrl-UZ"/>
              </w:rPr>
              <w:t xml:space="preserve">и, ҳамда қор бўронлари ҳақида, қор кўчкиларининг </w:t>
            </w:r>
            <w:r w:rsidR="00C04BD1" w:rsidRPr="00A211E7">
              <w:rPr>
                <w:color w:val="auto"/>
              </w:rPr>
              <w:t xml:space="preserve"> </w:t>
            </w:r>
            <w:r w:rsidRPr="00A211E7">
              <w:rPr>
                <w:color w:val="auto"/>
                <w:lang w:val="uz-Cyrl-UZ"/>
              </w:rPr>
              <w:t xml:space="preserve">пайдо бўлиш ва тушиш шароитлари </w:t>
            </w:r>
            <w:r w:rsidR="00296C75" w:rsidRPr="00A211E7">
              <w:rPr>
                <w:color w:val="auto"/>
                <w:lang w:val="uz-Cyrl-UZ"/>
              </w:rPr>
              <w:t xml:space="preserve">ҳақида, қор кўчкиларини йиғгичлар ва қор бўронлари воситасида кўчириладиган ёндош участкаларнинг </w:t>
            </w:r>
            <w:r w:rsidR="00296C75" w:rsidRPr="00A211E7">
              <w:rPr>
                <w:color w:val="auto"/>
              </w:rPr>
              <w:t>морфометри</w:t>
            </w:r>
            <w:r w:rsidR="00296C75" w:rsidRPr="00A211E7">
              <w:rPr>
                <w:color w:val="auto"/>
                <w:lang w:val="uz-Cyrl-UZ"/>
              </w:rPr>
              <w:t>яси ҳақида, қор кўчкиси узиладиган чизиқнинг энг баланд ҳолати, қор кўчкиси оқимининг зичлиги  ҳақида маълумотлар.</w:t>
            </w:r>
          </w:p>
        </w:tc>
      </w:tr>
    </w:tbl>
    <w:p w:rsidR="00C04BD1" w:rsidRPr="00A33759" w:rsidRDefault="00C04BD1" w:rsidP="00C04BD1">
      <w:pPr>
        <w:ind w:firstLine="284"/>
        <w:jc w:val="both"/>
        <w:rPr>
          <w:color w:val="auto"/>
          <w:sz w:val="28"/>
          <w:szCs w:val="28"/>
        </w:rPr>
      </w:pPr>
    </w:p>
    <w:p w:rsidR="00C04BD1" w:rsidRPr="00450A44" w:rsidRDefault="00C04BD1" w:rsidP="00C04BD1">
      <w:pPr>
        <w:ind w:firstLine="284"/>
        <w:jc w:val="both"/>
        <w:rPr>
          <w:color w:val="auto"/>
          <w:sz w:val="28"/>
          <w:szCs w:val="28"/>
          <w:lang w:val="uz-Cyrl-UZ"/>
        </w:rPr>
      </w:pPr>
      <w:r w:rsidRPr="00296C75">
        <w:rPr>
          <w:color w:val="auto"/>
          <w:sz w:val="28"/>
          <w:szCs w:val="28"/>
        </w:rPr>
        <w:t xml:space="preserve">11.4 </w:t>
      </w:r>
      <w:r w:rsidR="00296C75" w:rsidRPr="00450A44">
        <w:rPr>
          <w:b/>
          <w:color w:val="auto"/>
          <w:sz w:val="28"/>
          <w:szCs w:val="28"/>
          <w:lang w:val="uz-Cyrl-UZ"/>
        </w:rPr>
        <w:t>Юқори кучланишли (</w:t>
      </w:r>
      <w:r w:rsidR="00296C75" w:rsidRPr="00450A44">
        <w:rPr>
          <w:b/>
          <w:color w:val="auto"/>
          <w:sz w:val="28"/>
          <w:szCs w:val="28"/>
        </w:rPr>
        <w:t xml:space="preserve">35 КВ </w:t>
      </w:r>
      <w:r w:rsidR="00296C75" w:rsidRPr="00450A44">
        <w:rPr>
          <w:b/>
          <w:color w:val="auto"/>
          <w:sz w:val="28"/>
          <w:szCs w:val="28"/>
          <w:lang w:val="uz-Cyrl-UZ"/>
        </w:rPr>
        <w:t>ва ундан юқори кучланишли) ҳаво электр узатгичлари қурилишига инвестицияларни асослашни ишлаб чиқиш учун муҳандислик гидрометеорология изланишлари.</w:t>
      </w:r>
      <w:r w:rsidR="00296C75">
        <w:rPr>
          <w:color w:val="auto"/>
          <w:sz w:val="28"/>
          <w:szCs w:val="28"/>
          <w:lang w:val="uz-Cyrl-UZ"/>
        </w:rPr>
        <w:t xml:space="preserve"> Бу изланишлар трасса йўналиши ва сув объектларидан</w:t>
      </w:r>
      <w:r w:rsidR="00450A44">
        <w:rPr>
          <w:color w:val="auto"/>
          <w:sz w:val="28"/>
          <w:szCs w:val="28"/>
          <w:lang w:val="uz-Cyrl-UZ"/>
        </w:rPr>
        <w:t xml:space="preserve"> </w:t>
      </w:r>
      <w:r w:rsidR="00296C75">
        <w:rPr>
          <w:color w:val="auto"/>
          <w:sz w:val="28"/>
          <w:szCs w:val="28"/>
          <w:lang w:val="uz-Cyrl-UZ"/>
        </w:rPr>
        <w:t xml:space="preserve">ўтиш створларини гидрометеорологик нуқтаи назардан </w:t>
      </w:r>
      <w:r w:rsidR="004E4E8E">
        <w:rPr>
          <w:color w:val="auto"/>
          <w:sz w:val="28"/>
          <w:szCs w:val="28"/>
          <w:lang w:val="uz-Cyrl-UZ"/>
        </w:rPr>
        <w:t>асослаш учун бажарилади.</w:t>
      </w:r>
    </w:p>
    <w:p w:rsidR="00C04BD1" w:rsidRPr="00296C75" w:rsidRDefault="00545C4D" w:rsidP="00C04BD1">
      <w:pPr>
        <w:ind w:firstLine="284"/>
        <w:jc w:val="both"/>
        <w:rPr>
          <w:color w:val="auto"/>
          <w:sz w:val="28"/>
          <w:szCs w:val="28"/>
        </w:rPr>
      </w:pPr>
      <w:r>
        <w:rPr>
          <w:color w:val="auto"/>
          <w:sz w:val="28"/>
          <w:szCs w:val="28"/>
          <w:lang w:val="uz-Cyrl-UZ"/>
        </w:rPr>
        <w:t xml:space="preserve">Ҳаво линияси трассасининг </w:t>
      </w:r>
      <w:r w:rsidR="00C04BD1" w:rsidRPr="00296C75">
        <w:rPr>
          <w:color w:val="auto"/>
          <w:sz w:val="28"/>
          <w:szCs w:val="28"/>
        </w:rPr>
        <w:t xml:space="preserve"> оптимал</w:t>
      </w:r>
      <w:r>
        <w:rPr>
          <w:color w:val="auto"/>
          <w:sz w:val="28"/>
          <w:szCs w:val="28"/>
          <w:lang w:val="uz-Cyrl-UZ"/>
        </w:rPr>
        <w:t xml:space="preserve"> йўналишини ва </w:t>
      </w:r>
      <w:r w:rsidR="00C04BD1" w:rsidRPr="00296C75">
        <w:rPr>
          <w:color w:val="auto"/>
          <w:sz w:val="28"/>
          <w:szCs w:val="28"/>
        </w:rPr>
        <w:t>подстанци</w:t>
      </w:r>
      <w:r>
        <w:rPr>
          <w:color w:val="auto"/>
          <w:sz w:val="28"/>
          <w:szCs w:val="28"/>
          <w:lang w:val="uz-Cyrl-UZ"/>
        </w:rPr>
        <w:t xml:space="preserve">янинг жойлашиш жойини танлаш трасса ўтказиладиган районнинг </w:t>
      </w:r>
      <w:r>
        <w:rPr>
          <w:color w:val="auto"/>
          <w:sz w:val="28"/>
          <w:szCs w:val="28"/>
        </w:rPr>
        <w:t>гидрологи</w:t>
      </w:r>
      <w:r>
        <w:rPr>
          <w:color w:val="auto"/>
          <w:sz w:val="28"/>
          <w:szCs w:val="28"/>
          <w:lang w:val="uz-Cyrl-UZ"/>
        </w:rPr>
        <w:t xml:space="preserve">к, </w:t>
      </w:r>
      <w:r w:rsidR="00C04BD1" w:rsidRPr="00296C75">
        <w:rPr>
          <w:color w:val="auto"/>
          <w:sz w:val="28"/>
          <w:szCs w:val="28"/>
        </w:rPr>
        <w:t>метеорологи</w:t>
      </w:r>
      <w:r>
        <w:rPr>
          <w:color w:val="auto"/>
          <w:sz w:val="28"/>
          <w:szCs w:val="28"/>
          <w:lang w:val="uz-Cyrl-UZ"/>
        </w:rPr>
        <w:t xml:space="preserve">к ва </w:t>
      </w:r>
      <w:r w:rsidR="00C04BD1" w:rsidRPr="00296C75">
        <w:rPr>
          <w:color w:val="auto"/>
          <w:sz w:val="28"/>
          <w:szCs w:val="28"/>
        </w:rPr>
        <w:t>картографи</w:t>
      </w:r>
      <w:r>
        <w:rPr>
          <w:color w:val="auto"/>
          <w:sz w:val="28"/>
          <w:szCs w:val="28"/>
          <w:lang w:val="uz-Cyrl-UZ"/>
        </w:rPr>
        <w:t>к ўрганилганлик материаллари асосида амалга оширилиши керак</w:t>
      </w:r>
      <w:r w:rsidR="00C04BD1" w:rsidRPr="00296C75">
        <w:rPr>
          <w:color w:val="auto"/>
          <w:sz w:val="28"/>
          <w:szCs w:val="28"/>
        </w:rPr>
        <w:t>.</w:t>
      </w:r>
    </w:p>
    <w:p w:rsidR="00C04BD1" w:rsidRPr="00296C75" w:rsidRDefault="00545C4D" w:rsidP="00C04BD1">
      <w:pPr>
        <w:ind w:firstLine="284"/>
        <w:jc w:val="both"/>
        <w:rPr>
          <w:color w:val="auto"/>
          <w:sz w:val="28"/>
          <w:szCs w:val="28"/>
        </w:rPr>
      </w:pPr>
      <w:r>
        <w:rPr>
          <w:color w:val="auto"/>
          <w:sz w:val="28"/>
          <w:szCs w:val="28"/>
          <w:lang w:val="uz-Cyrl-UZ"/>
        </w:rPr>
        <w:t>Т</w:t>
      </w:r>
      <w:r w:rsidRPr="00296C75">
        <w:rPr>
          <w:color w:val="auto"/>
          <w:sz w:val="28"/>
          <w:szCs w:val="28"/>
        </w:rPr>
        <w:t>расс</w:t>
      </w:r>
      <w:r>
        <w:rPr>
          <w:color w:val="auto"/>
          <w:sz w:val="28"/>
          <w:szCs w:val="28"/>
          <w:lang w:val="uz-Cyrl-UZ"/>
        </w:rPr>
        <w:t xml:space="preserve">а ҳар бир </w:t>
      </w:r>
      <w:r w:rsidRPr="00296C75">
        <w:rPr>
          <w:color w:val="auto"/>
          <w:sz w:val="28"/>
          <w:szCs w:val="28"/>
        </w:rPr>
        <w:t>вариант</w:t>
      </w:r>
      <w:r>
        <w:rPr>
          <w:color w:val="auto"/>
          <w:sz w:val="28"/>
          <w:szCs w:val="28"/>
          <w:lang w:val="uz-Cyrl-UZ"/>
        </w:rPr>
        <w:t>ининг ўрганилганлик материалларини</w:t>
      </w:r>
      <w:r w:rsidR="00962488">
        <w:rPr>
          <w:color w:val="auto"/>
          <w:sz w:val="28"/>
          <w:szCs w:val="28"/>
          <w:lang w:val="uz-Cyrl-UZ"/>
        </w:rPr>
        <w:t xml:space="preserve"> </w:t>
      </w:r>
      <w:r>
        <w:rPr>
          <w:color w:val="auto"/>
          <w:sz w:val="28"/>
          <w:szCs w:val="28"/>
          <w:lang w:val="uz-Cyrl-UZ"/>
        </w:rPr>
        <w:t>таҳлил қилиш натижасида қуйидагилар белгиланиши керак</w:t>
      </w:r>
      <w:r w:rsidR="00C04BD1" w:rsidRPr="00296C75">
        <w:rPr>
          <w:color w:val="auto"/>
          <w:sz w:val="28"/>
          <w:szCs w:val="28"/>
        </w:rPr>
        <w:t>:</w:t>
      </w:r>
    </w:p>
    <w:p w:rsidR="00C04BD1" w:rsidRPr="00296C75" w:rsidRDefault="00962488" w:rsidP="003D2C78">
      <w:pPr>
        <w:ind w:firstLine="540"/>
        <w:jc w:val="both"/>
        <w:rPr>
          <w:i/>
          <w:color w:val="auto"/>
          <w:sz w:val="28"/>
          <w:szCs w:val="28"/>
        </w:rPr>
      </w:pPr>
      <w:r>
        <w:rPr>
          <w:i/>
          <w:color w:val="auto"/>
          <w:sz w:val="28"/>
          <w:szCs w:val="28"/>
          <w:lang w:val="uz-Cyrl-UZ"/>
        </w:rPr>
        <w:t>р</w:t>
      </w:r>
      <w:r w:rsidR="00545C4D" w:rsidRPr="00296C75">
        <w:rPr>
          <w:i/>
          <w:color w:val="auto"/>
          <w:sz w:val="28"/>
          <w:szCs w:val="28"/>
        </w:rPr>
        <w:t>айон</w:t>
      </w:r>
      <w:r w:rsidR="00545C4D">
        <w:rPr>
          <w:i/>
          <w:color w:val="auto"/>
          <w:sz w:val="28"/>
          <w:szCs w:val="28"/>
          <w:lang w:val="uz-Cyrl-UZ"/>
        </w:rPr>
        <w:t xml:space="preserve">нинг иқлимий </w:t>
      </w:r>
      <w:r w:rsidR="00545C4D" w:rsidRPr="00296C75">
        <w:rPr>
          <w:i/>
          <w:color w:val="auto"/>
          <w:sz w:val="28"/>
          <w:szCs w:val="28"/>
        </w:rPr>
        <w:t xml:space="preserve"> </w:t>
      </w:r>
      <w:r w:rsidR="00C04BD1" w:rsidRPr="00296C75">
        <w:rPr>
          <w:i/>
          <w:color w:val="auto"/>
          <w:sz w:val="28"/>
          <w:szCs w:val="28"/>
        </w:rPr>
        <w:t>параметр</w:t>
      </w:r>
      <w:r w:rsidR="00545C4D">
        <w:rPr>
          <w:i/>
          <w:color w:val="auto"/>
          <w:sz w:val="28"/>
          <w:szCs w:val="28"/>
          <w:lang w:val="uz-Cyrl-UZ"/>
        </w:rPr>
        <w:t>лари</w:t>
      </w:r>
      <w:r w:rsidR="00C04BD1" w:rsidRPr="00296C75">
        <w:rPr>
          <w:i/>
          <w:color w:val="auto"/>
          <w:sz w:val="28"/>
          <w:szCs w:val="28"/>
        </w:rPr>
        <w:t xml:space="preserve"> (регионал</w:t>
      </w:r>
      <w:r w:rsidR="00545C4D">
        <w:rPr>
          <w:i/>
          <w:color w:val="auto"/>
          <w:sz w:val="28"/>
          <w:szCs w:val="28"/>
          <w:lang w:val="uz-Cyrl-UZ"/>
        </w:rPr>
        <w:t xml:space="preserve"> хариталар ва маълумотнома – услубий материал</w:t>
      </w:r>
      <w:r w:rsidR="001E3401">
        <w:rPr>
          <w:i/>
          <w:color w:val="auto"/>
          <w:sz w:val="28"/>
          <w:szCs w:val="28"/>
          <w:lang w:val="uz-Cyrl-UZ"/>
        </w:rPr>
        <w:t>лар бўйича аниқланади)</w:t>
      </w:r>
      <w:r w:rsidR="00C04BD1" w:rsidRPr="00296C75">
        <w:rPr>
          <w:i/>
          <w:color w:val="auto"/>
          <w:sz w:val="28"/>
          <w:szCs w:val="28"/>
        </w:rPr>
        <w:t>;</w:t>
      </w:r>
    </w:p>
    <w:p w:rsidR="00C04BD1" w:rsidRPr="00296C75" w:rsidRDefault="00962488" w:rsidP="003D2C78">
      <w:pPr>
        <w:ind w:firstLine="540"/>
        <w:jc w:val="both"/>
        <w:rPr>
          <w:i/>
          <w:color w:val="auto"/>
          <w:sz w:val="28"/>
          <w:szCs w:val="28"/>
        </w:rPr>
      </w:pPr>
      <w:r>
        <w:rPr>
          <w:i/>
          <w:color w:val="auto"/>
          <w:sz w:val="28"/>
          <w:szCs w:val="28"/>
          <w:lang w:val="uz-Cyrl-UZ"/>
        </w:rPr>
        <w:t>т</w:t>
      </w:r>
      <w:r w:rsidR="00C04BD1" w:rsidRPr="00296C75">
        <w:rPr>
          <w:i/>
          <w:color w:val="auto"/>
          <w:sz w:val="28"/>
          <w:szCs w:val="28"/>
        </w:rPr>
        <w:t>расс</w:t>
      </w:r>
      <w:r w:rsidR="001E3401">
        <w:rPr>
          <w:i/>
          <w:color w:val="auto"/>
          <w:sz w:val="28"/>
          <w:szCs w:val="28"/>
          <w:lang w:val="uz-Cyrl-UZ"/>
        </w:rPr>
        <w:t>а кесиб ўтадиган сув объектларининг умумий сони ва уларнинг ўрганилганлик ҳолати;</w:t>
      </w:r>
    </w:p>
    <w:p w:rsidR="00C04BD1" w:rsidRPr="00296C75" w:rsidRDefault="006847E2" w:rsidP="003D2C78">
      <w:pPr>
        <w:ind w:firstLine="540"/>
        <w:jc w:val="both"/>
        <w:rPr>
          <w:i/>
          <w:color w:val="auto"/>
          <w:sz w:val="28"/>
          <w:szCs w:val="28"/>
        </w:rPr>
      </w:pPr>
      <w:r>
        <w:rPr>
          <w:i/>
          <w:color w:val="auto"/>
          <w:sz w:val="28"/>
          <w:szCs w:val="28"/>
          <w:lang w:val="uz-Cyrl-UZ"/>
        </w:rPr>
        <w:t xml:space="preserve">ҳаво линияси </w:t>
      </w:r>
      <w:r w:rsidR="00C04BD1" w:rsidRPr="00296C75">
        <w:rPr>
          <w:i/>
          <w:color w:val="auto"/>
          <w:sz w:val="28"/>
          <w:szCs w:val="28"/>
        </w:rPr>
        <w:t>трасс</w:t>
      </w:r>
      <w:r>
        <w:rPr>
          <w:i/>
          <w:color w:val="auto"/>
          <w:sz w:val="28"/>
          <w:szCs w:val="28"/>
          <w:lang w:val="uz-Cyrl-UZ"/>
        </w:rPr>
        <w:t>аси</w:t>
      </w:r>
      <w:r w:rsidR="00C04BD1" w:rsidRPr="00296C75">
        <w:rPr>
          <w:i/>
          <w:color w:val="auto"/>
          <w:sz w:val="28"/>
          <w:szCs w:val="28"/>
        </w:rPr>
        <w:t xml:space="preserve"> II </w:t>
      </w:r>
      <w:r w:rsidR="001E3401">
        <w:rPr>
          <w:i/>
          <w:color w:val="auto"/>
          <w:sz w:val="28"/>
          <w:szCs w:val="28"/>
          <w:lang w:val="uz-Cyrl-UZ"/>
        </w:rPr>
        <w:t>ва</w:t>
      </w:r>
      <w:r w:rsidR="001E3401">
        <w:rPr>
          <w:i/>
          <w:color w:val="auto"/>
          <w:sz w:val="28"/>
          <w:szCs w:val="28"/>
        </w:rPr>
        <w:t xml:space="preserve"> III </w:t>
      </w:r>
      <w:r w:rsidR="001E3401">
        <w:rPr>
          <w:i/>
          <w:color w:val="auto"/>
          <w:sz w:val="28"/>
          <w:szCs w:val="28"/>
          <w:lang w:val="uz-Cyrl-UZ"/>
        </w:rPr>
        <w:t xml:space="preserve">мураккаблик гуруҳига мансуб </w:t>
      </w:r>
      <w:r>
        <w:rPr>
          <w:i/>
          <w:color w:val="auto"/>
          <w:sz w:val="28"/>
          <w:szCs w:val="28"/>
          <w:lang w:val="uz-Cyrl-UZ"/>
        </w:rPr>
        <w:t>сув объектларидан ўтадиган жойларининг жойи</w:t>
      </w:r>
      <w:r w:rsidR="00C04BD1" w:rsidRPr="00296C75">
        <w:rPr>
          <w:i/>
          <w:color w:val="auto"/>
          <w:sz w:val="28"/>
          <w:szCs w:val="28"/>
        </w:rPr>
        <w:t>;</w:t>
      </w:r>
    </w:p>
    <w:p w:rsidR="00C04BD1" w:rsidRPr="00296C75" w:rsidRDefault="00C04BD1" w:rsidP="003D2C78">
      <w:pPr>
        <w:ind w:firstLine="540"/>
        <w:jc w:val="both"/>
        <w:rPr>
          <w:i/>
          <w:color w:val="auto"/>
          <w:sz w:val="28"/>
          <w:szCs w:val="28"/>
        </w:rPr>
      </w:pPr>
      <w:r w:rsidRPr="00296C75">
        <w:rPr>
          <w:i/>
          <w:color w:val="auto"/>
          <w:sz w:val="28"/>
          <w:szCs w:val="28"/>
        </w:rPr>
        <w:t>трасс</w:t>
      </w:r>
      <w:r w:rsidR="006847E2">
        <w:rPr>
          <w:i/>
          <w:color w:val="auto"/>
          <w:sz w:val="28"/>
          <w:szCs w:val="28"/>
          <w:lang w:val="uz-Cyrl-UZ"/>
        </w:rPr>
        <w:t>анинг сув объектлари, ҳамда селлар ва қор кўчкилари содир бўлиш эҳтимоли бор зоналар бўйлаб ўтказиладиган участкалари</w:t>
      </w:r>
      <w:r w:rsidRPr="00296C75">
        <w:rPr>
          <w:i/>
          <w:color w:val="auto"/>
          <w:sz w:val="28"/>
          <w:szCs w:val="28"/>
        </w:rPr>
        <w:t>.</w:t>
      </w:r>
    </w:p>
    <w:p w:rsidR="00C04BD1" w:rsidRPr="00986507" w:rsidRDefault="006847E2" w:rsidP="00C04BD1">
      <w:pPr>
        <w:ind w:firstLine="284"/>
        <w:jc w:val="both"/>
        <w:rPr>
          <w:color w:val="auto"/>
          <w:sz w:val="28"/>
          <w:szCs w:val="28"/>
        </w:rPr>
      </w:pPr>
      <w:r w:rsidRPr="00BE784B">
        <w:rPr>
          <w:color w:val="auto"/>
          <w:sz w:val="28"/>
          <w:szCs w:val="28"/>
          <w:lang w:val="uz-Cyrl-UZ"/>
        </w:rPr>
        <w:t xml:space="preserve">Ҳаво линияси </w:t>
      </w:r>
      <w:r w:rsidRPr="00BE784B">
        <w:rPr>
          <w:color w:val="auto"/>
          <w:sz w:val="28"/>
          <w:szCs w:val="28"/>
        </w:rPr>
        <w:t>трасс</w:t>
      </w:r>
      <w:r w:rsidRPr="00BE784B">
        <w:rPr>
          <w:color w:val="auto"/>
          <w:sz w:val="28"/>
          <w:szCs w:val="28"/>
          <w:lang w:val="uz-Cyrl-UZ"/>
        </w:rPr>
        <w:t>аси</w:t>
      </w:r>
      <w:r w:rsidRPr="00296C75">
        <w:rPr>
          <w:i/>
          <w:color w:val="auto"/>
          <w:sz w:val="28"/>
          <w:szCs w:val="28"/>
        </w:rPr>
        <w:t xml:space="preserve"> </w:t>
      </w:r>
      <w:r w:rsidRPr="006847E2">
        <w:rPr>
          <w:color w:val="auto"/>
          <w:sz w:val="28"/>
          <w:szCs w:val="28"/>
          <w:lang w:val="uz-Cyrl-UZ"/>
        </w:rPr>
        <w:t>сув объектлари</w:t>
      </w:r>
      <w:r>
        <w:rPr>
          <w:color w:val="auto"/>
          <w:sz w:val="28"/>
          <w:szCs w:val="28"/>
          <w:lang w:val="uz-Cyrl-UZ"/>
        </w:rPr>
        <w:t xml:space="preserve">дан ўтиш жойининг  </w:t>
      </w:r>
      <w:r w:rsidRPr="006847E2">
        <w:rPr>
          <w:color w:val="auto"/>
          <w:sz w:val="28"/>
          <w:szCs w:val="28"/>
          <w:lang w:val="uz-Cyrl-UZ"/>
        </w:rPr>
        <w:t>мураккаблик гуруҳига мансуб</w:t>
      </w:r>
      <w:r>
        <w:rPr>
          <w:color w:val="auto"/>
          <w:sz w:val="28"/>
          <w:szCs w:val="28"/>
          <w:lang w:val="uz-Cyrl-UZ"/>
        </w:rPr>
        <w:t>лигини</w:t>
      </w:r>
      <w:r w:rsidRPr="006847E2">
        <w:rPr>
          <w:color w:val="auto"/>
          <w:sz w:val="28"/>
          <w:szCs w:val="28"/>
          <w:lang w:val="uz-Cyrl-UZ"/>
        </w:rPr>
        <w:t xml:space="preserve"> </w:t>
      </w:r>
      <w:r w:rsidR="00C04BD1" w:rsidRPr="00296C75">
        <w:rPr>
          <w:color w:val="auto"/>
          <w:sz w:val="28"/>
          <w:szCs w:val="28"/>
        </w:rPr>
        <w:t>11.3</w:t>
      </w:r>
      <w:r>
        <w:rPr>
          <w:color w:val="auto"/>
          <w:sz w:val="28"/>
          <w:szCs w:val="28"/>
          <w:lang w:val="uz-Cyrl-UZ"/>
        </w:rPr>
        <w:t xml:space="preserve"> жадвалда келтирилган шароитларни ҳисобга олган </w:t>
      </w:r>
      <w:r w:rsidRPr="00986507">
        <w:rPr>
          <w:color w:val="auto"/>
          <w:sz w:val="28"/>
          <w:szCs w:val="28"/>
          <w:lang w:val="uz-Cyrl-UZ"/>
        </w:rPr>
        <w:t>ҳолда белгиланади</w:t>
      </w:r>
      <w:r w:rsidR="00C04BD1" w:rsidRPr="00986507">
        <w:rPr>
          <w:color w:val="auto"/>
          <w:sz w:val="28"/>
          <w:szCs w:val="28"/>
        </w:rPr>
        <w:t>.</w:t>
      </w:r>
    </w:p>
    <w:p w:rsidR="00C04BD1" w:rsidRPr="00296C75" w:rsidRDefault="00B15635" w:rsidP="00C04BD1">
      <w:pPr>
        <w:ind w:firstLine="284"/>
        <w:jc w:val="both"/>
        <w:rPr>
          <w:color w:val="auto"/>
          <w:sz w:val="28"/>
          <w:szCs w:val="28"/>
        </w:rPr>
      </w:pPr>
      <w:r w:rsidRPr="00986507">
        <w:rPr>
          <w:color w:val="auto"/>
          <w:sz w:val="28"/>
          <w:szCs w:val="28"/>
        </w:rPr>
        <w:t>Инженер-гидрологи</w:t>
      </w:r>
      <w:r w:rsidRPr="00986507">
        <w:rPr>
          <w:color w:val="auto"/>
          <w:sz w:val="28"/>
          <w:szCs w:val="28"/>
          <w:lang w:val="uz-Cyrl-UZ"/>
        </w:rPr>
        <w:t xml:space="preserve">к ишларнинг таркиби </w:t>
      </w:r>
      <w:r w:rsidR="00C04BD1" w:rsidRPr="00986507">
        <w:rPr>
          <w:color w:val="auto"/>
          <w:sz w:val="28"/>
          <w:szCs w:val="28"/>
        </w:rPr>
        <w:t>трасс</w:t>
      </w:r>
      <w:r w:rsidRPr="00986507">
        <w:rPr>
          <w:color w:val="auto"/>
          <w:sz w:val="28"/>
          <w:szCs w:val="28"/>
          <w:lang w:val="uz-Cyrl-UZ"/>
        </w:rPr>
        <w:t>ани кесиб ўтадиган сув объектларининг кенглигига</w:t>
      </w:r>
      <w:r w:rsidR="00C04BD1" w:rsidRPr="00986507">
        <w:rPr>
          <w:color w:val="auto"/>
          <w:sz w:val="28"/>
          <w:szCs w:val="28"/>
        </w:rPr>
        <w:t>,</w:t>
      </w:r>
      <w:r w:rsidRPr="00986507">
        <w:rPr>
          <w:color w:val="auto"/>
          <w:sz w:val="28"/>
          <w:szCs w:val="28"/>
          <w:lang w:val="uz-Cyrl-UZ"/>
        </w:rPr>
        <w:t xml:space="preserve"> ва сув </w:t>
      </w:r>
      <w:r w:rsidR="00C04BD1" w:rsidRPr="00986507">
        <w:rPr>
          <w:color w:val="auto"/>
          <w:sz w:val="28"/>
          <w:szCs w:val="28"/>
        </w:rPr>
        <w:t>акватори</w:t>
      </w:r>
      <w:r w:rsidRPr="00986507">
        <w:rPr>
          <w:color w:val="auto"/>
          <w:sz w:val="28"/>
          <w:szCs w:val="28"/>
          <w:lang w:val="uz-Cyrl-UZ"/>
        </w:rPr>
        <w:t>яси доирасида ёки қайирда махсус таянч устунлари ўрнатилиши</w:t>
      </w:r>
      <w:r>
        <w:rPr>
          <w:color w:val="auto"/>
          <w:sz w:val="28"/>
          <w:szCs w:val="28"/>
          <w:lang w:val="uz-Cyrl-UZ"/>
        </w:rPr>
        <w:t xml:space="preserve"> заруриятига боғлиқ равишда аниқланади</w:t>
      </w:r>
      <w:r w:rsidR="00C04BD1" w:rsidRPr="00296C75">
        <w:rPr>
          <w:color w:val="auto"/>
          <w:sz w:val="28"/>
          <w:szCs w:val="28"/>
        </w:rPr>
        <w:t>.</w:t>
      </w:r>
    </w:p>
    <w:p w:rsidR="00C04BD1" w:rsidRPr="00296C75" w:rsidRDefault="00C04BD1" w:rsidP="00C04BD1">
      <w:pPr>
        <w:ind w:firstLine="284"/>
        <w:jc w:val="both"/>
        <w:rPr>
          <w:color w:val="auto"/>
          <w:sz w:val="28"/>
          <w:szCs w:val="28"/>
        </w:rPr>
      </w:pPr>
      <w:r w:rsidRPr="00296C75">
        <w:rPr>
          <w:color w:val="auto"/>
          <w:sz w:val="28"/>
          <w:szCs w:val="28"/>
        </w:rPr>
        <w:t xml:space="preserve">I </w:t>
      </w:r>
      <w:r w:rsidR="00B15635">
        <w:rPr>
          <w:color w:val="auto"/>
          <w:sz w:val="28"/>
          <w:szCs w:val="28"/>
          <w:lang w:val="uz-Cyrl-UZ"/>
        </w:rPr>
        <w:t xml:space="preserve">мураккаблик </w:t>
      </w:r>
      <w:r w:rsidR="008962CE">
        <w:rPr>
          <w:color w:val="auto"/>
          <w:sz w:val="28"/>
          <w:szCs w:val="28"/>
          <w:lang w:val="uz-Cyrl-UZ"/>
        </w:rPr>
        <w:t xml:space="preserve">даражали </w:t>
      </w:r>
      <w:r w:rsidR="00B15635">
        <w:rPr>
          <w:color w:val="auto"/>
          <w:sz w:val="28"/>
          <w:szCs w:val="28"/>
          <w:lang w:val="uz-Cyrl-UZ"/>
        </w:rPr>
        <w:t>сув объектлари гуруҳига кирувчи</w:t>
      </w:r>
      <w:r w:rsidRPr="00296C75">
        <w:rPr>
          <w:color w:val="auto"/>
          <w:sz w:val="28"/>
          <w:szCs w:val="28"/>
        </w:rPr>
        <w:t xml:space="preserve"> (</w:t>
      </w:r>
      <w:r w:rsidR="00B15635">
        <w:rPr>
          <w:color w:val="auto"/>
          <w:sz w:val="28"/>
          <w:szCs w:val="28"/>
          <w:lang w:val="uz-Cyrl-UZ"/>
        </w:rPr>
        <w:t>кичик</w:t>
      </w:r>
      <w:r w:rsidR="00B15635">
        <w:rPr>
          <w:color w:val="auto"/>
          <w:sz w:val="28"/>
          <w:szCs w:val="28"/>
        </w:rPr>
        <w:t>)</w:t>
      </w:r>
      <w:r w:rsidR="00B15635">
        <w:rPr>
          <w:color w:val="auto"/>
          <w:sz w:val="28"/>
          <w:szCs w:val="28"/>
          <w:lang w:val="uz-Cyrl-UZ"/>
        </w:rPr>
        <w:t xml:space="preserve"> ўтиш жойлари</w:t>
      </w:r>
      <w:r w:rsidRPr="00296C75">
        <w:rPr>
          <w:color w:val="auto"/>
          <w:sz w:val="28"/>
          <w:szCs w:val="28"/>
        </w:rPr>
        <w:t xml:space="preserve"> </w:t>
      </w:r>
      <w:r w:rsidR="00B15635">
        <w:rPr>
          <w:color w:val="auto"/>
          <w:sz w:val="28"/>
          <w:szCs w:val="28"/>
          <w:lang w:val="uz-Cyrl-UZ"/>
        </w:rPr>
        <w:t xml:space="preserve">учун, уларнинг сони ва ҳаво линияларининг таянч устунларини ўрнатишда </w:t>
      </w:r>
      <w:r w:rsidR="00EF75F2">
        <w:rPr>
          <w:color w:val="auto"/>
          <w:sz w:val="28"/>
          <w:szCs w:val="28"/>
          <w:lang w:val="uz-Cyrl-UZ"/>
        </w:rPr>
        <w:t xml:space="preserve">ҳисобга олинадиган </w:t>
      </w:r>
      <w:r w:rsidR="00B15635">
        <w:rPr>
          <w:color w:val="auto"/>
          <w:sz w:val="28"/>
          <w:szCs w:val="28"/>
          <w:lang w:val="uz-Cyrl-UZ"/>
        </w:rPr>
        <w:t xml:space="preserve">водийнинг </w:t>
      </w:r>
      <w:r w:rsidRPr="00296C75">
        <w:rPr>
          <w:color w:val="auto"/>
          <w:sz w:val="28"/>
          <w:szCs w:val="28"/>
        </w:rPr>
        <w:t>гидролог</w:t>
      </w:r>
      <w:r w:rsidR="00B15635">
        <w:rPr>
          <w:color w:val="auto"/>
          <w:sz w:val="28"/>
          <w:szCs w:val="28"/>
          <w:lang w:val="uz-Cyrl-UZ"/>
        </w:rPr>
        <w:t>ик</w:t>
      </w:r>
      <w:r w:rsidRPr="00296C75">
        <w:rPr>
          <w:color w:val="auto"/>
          <w:sz w:val="28"/>
          <w:szCs w:val="28"/>
        </w:rPr>
        <w:t>-морфологи</w:t>
      </w:r>
      <w:r w:rsidR="00B15635">
        <w:rPr>
          <w:color w:val="auto"/>
          <w:sz w:val="28"/>
          <w:szCs w:val="28"/>
          <w:lang w:val="uz-Cyrl-UZ"/>
        </w:rPr>
        <w:t>к</w:t>
      </w:r>
      <w:r w:rsidR="00B15635">
        <w:rPr>
          <w:color w:val="auto"/>
          <w:sz w:val="28"/>
          <w:szCs w:val="28"/>
        </w:rPr>
        <w:t xml:space="preserve"> </w:t>
      </w:r>
      <w:r w:rsidR="00B15635">
        <w:rPr>
          <w:color w:val="auto"/>
          <w:sz w:val="28"/>
          <w:szCs w:val="28"/>
          <w:lang w:val="uz-Cyrl-UZ"/>
        </w:rPr>
        <w:t>характеристикасини аниқлаш керак</w:t>
      </w:r>
      <w:r w:rsidRPr="00296C75">
        <w:rPr>
          <w:color w:val="auto"/>
          <w:sz w:val="28"/>
          <w:szCs w:val="28"/>
        </w:rPr>
        <w:t xml:space="preserve">. </w:t>
      </w:r>
    </w:p>
    <w:p w:rsidR="00C04BD1" w:rsidRPr="00296C75" w:rsidRDefault="00C04BD1" w:rsidP="00C04BD1">
      <w:pPr>
        <w:ind w:firstLine="284"/>
        <w:jc w:val="both"/>
        <w:rPr>
          <w:color w:val="auto"/>
          <w:sz w:val="28"/>
          <w:szCs w:val="28"/>
        </w:rPr>
      </w:pPr>
      <w:r w:rsidRPr="00296C75">
        <w:rPr>
          <w:color w:val="auto"/>
          <w:sz w:val="28"/>
          <w:szCs w:val="28"/>
        </w:rPr>
        <w:t xml:space="preserve">II </w:t>
      </w:r>
      <w:r w:rsidR="00EF75F2">
        <w:rPr>
          <w:color w:val="auto"/>
          <w:sz w:val="28"/>
          <w:szCs w:val="28"/>
          <w:lang w:val="uz-Cyrl-UZ"/>
        </w:rPr>
        <w:t>ва</w:t>
      </w:r>
      <w:r w:rsidRPr="00296C75">
        <w:rPr>
          <w:color w:val="auto"/>
          <w:sz w:val="28"/>
          <w:szCs w:val="28"/>
        </w:rPr>
        <w:t xml:space="preserve"> III </w:t>
      </w:r>
      <w:r w:rsidR="00EF75F2">
        <w:rPr>
          <w:color w:val="auto"/>
          <w:sz w:val="28"/>
          <w:szCs w:val="28"/>
          <w:lang w:val="uz-Cyrl-UZ"/>
        </w:rPr>
        <w:t xml:space="preserve">мураккаблик </w:t>
      </w:r>
      <w:r w:rsidR="008962CE">
        <w:rPr>
          <w:color w:val="auto"/>
          <w:sz w:val="28"/>
          <w:szCs w:val="28"/>
          <w:lang w:val="uz-Cyrl-UZ"/>
        </w:rPr>
        <w:t xml:space="preserve">даражали </w:t>
      </w:r>
      <w:r w:rsidR="00EF75F2">
        <w:rPr>
          <w:color w:val="auto"/>
          <w:sz w:val="28"/>
          <w:szCs w:val="28"/>
          <w:lang w:val="uz-Cyrl-UZ"/>
        </w:rPr>
        <w:t>сув объектлари гуруҳига кирувчи</w:t>
      </w:r>
      <w:r w:rsidR="00EF75F2" w:rsidRPr="00296C75">
        <w:rPr>
          <w:color w:val="auto"/>
          <w:sz w:val="28"/>
          <w:szCs w:val="28"/>
        </w:rPr>
        <w:t xml:space="preserve"> (</w:t>
      </w:r>
      <w:r w:rsidR="00EF75F2">
        <w:rPr>
          <w:color w:val="auto"/>
          <w:sz w:val="28"/>
          <w:szCs w:val="28"/>
          <w:lang w:val="uz-Cyrl-UZ"/>
        </w:rPr>
        <w:t>ўрта ва йирик</w:t>
      </w:r>
      <w:r w:rsidR="00EF75F2">
        <w:rPr>
          <w:color w:val="auto"/>
          <w:sz w:val="28"/>
          <w:szCs w:val="28"/>
        </w:rPr>
        <w:t>)</w:t>
      </w:r>
      <w:r w:rsidR="00EF75F2">
        <w:rPr>
          <w:color w:val="auto"/>
          <w:sz w:val="28"/>
          <w:szCs w:val="28"/>
          <w:lang w:val="uz-Cyrl-UZ"/>
        </w:rPr>
        <w:t xml:space="preserve"> ўтиш жойлари</w:t>
      </w:r>
      <w:r w:rsidR="00EF75F2" w:rsidRPr="00296C75">
        <w:rPr>
          <w:color w:val="auto"/>
          <w:sz w:val="28"/>
          <w:szCs w:val="28"/>
        </w:rPr>
        <w:t xml:space="preserve"> </w:t>
      </w:r>
      <w:r w:rsidR="00EF75F2">
        <w:rPr>
          <w:color w:val="auto"/>
          <w:sz w:val="28"/>
          <w:szCs w:val="28"/>
          <w:lang w:val="uz-Cyrl-UZ"/>
        </w:rPr>
        <w:t>учун</w:t>
      </w:r>
      <w:r w:rsidR="00EF75F2" w:rsidRPr="00296C75">
        <w:rPr>
          <w:color w:val="auto"/>
          <w:sz w:val="28"/>
          <w:szCs w:val="28"/>
        </w:rPr>
        <w:t xml:space="preserve"> </w:t>
      </w:r>
      <w:r w:rsidR="00EF75F2">
        <w:rPr>
          <w:color w:val="auto"/>
          <w:sz w:val="28"/>
          <w:szCs w:val="28"/>
          <w:lang w:val="uz-Cyrl-UZ"/>
        </w:rPr>
        <w:t>инженерлик изланишлари таркибида қуйидагиларни кўзда тутиш керак</w:t>
      </w:r>
      <w:r w:rsidRPr="00296C75">
        <w:rPr>
          <w:color w:val="auto"/>
          <w:sz w:val="28"/>
          <w:szCs w:val="28"/>
        </w:rPr>
        <w:t>:</w:t>
      </w:r>
    </w:p>
    <w:p w:rsidR="00C04BD1" w:rsidRPr="00296C75" w:rsidRDefault="00EF75F2" w:rsidP="003D2C78">
      <w:pPr>
        <w:ind w:firstLine="540"/>
        <w:jc w:val="both"/>
        <w:rPr>
          <w:i/>
          <w:color w:val="auto"/>
          <w:sz w:val="28"/>
          <w:szCs w:val="28"/>
        </w:rPr>
      </w:pPr>
      <w:r>
        <w:rPr>
          <w:i/>
          <w:color w:val="auto"/>
          <w:sz w:val="28"/>
          <w:szCs w:val="28"/>
          <w:lang w:val="uz-Cyrl-UZ"/>
        </w:rPr>
        <w:lastRenderedPageBreak/>
        <w:t xml:space="preserve">ўтиш жойлари участкаларининг муфассал </w:t>
      </w:r>
      <w:r w:rsidR="00C04BD1" w:rsidRPr="00296C75">
        <w:rPr>
          <w:i/>
          <w:color w:val="auto"/>
          <w:sz w:val="28"/>
          <w:szCs w:val="28"/>
        </w:rPr>
        <w:t>гидролог</w:t>
      </w:r>
      <w:r>
        <w:rPr>
          <w:i/>
          <w:color w:val="auto"/>
          <w:sz w:val="28"/>
          <w:szCs w:val="28"/>
          <w:lang w:val="uz-Cyrl-UZ"/>
        </w:rPr>
        <w:t>ик</w:t>
      </w:r>
      <w:r w:rsidR="00C04BD1" w:rsidRPr="00296C75">
        <w:rPr>
          <w:i/>
          <w:color w:val="auto"/>
          <w:sz w:val="28"/>
          <w:szCs w:val="28"/>
        </w:rPr>
        <w:t>-морфологи</w:t>
      </w:r>
      <w:r>
        <w:rPr>
          <w:i/>
          <w:color w:val="auto"/>
          <w:sz w:val="28"/>
          <w:szCs w:val="28"/>
          <w:lang w:val="uz-Cyrl-UZ"/>
        </w:rPr>
        <w:t>к</w:t>
      </w:r>
      <w:r w:rsidR="00C04BD1" w:rsidRPr="00296C75">
        <w:rPr>
          <w:i/>
          <w:color w:val="auto"/>
          <w:sz w:val="28"/>
          <w:szCs w:val="28"/>
        </w:rPr>
        <w:t xml:space="preserve"> </w:t>
      </w:r>
      <w:r>
        <w:rPr>
          <w:i/>
          <w:color w:val="auto"/>
          <w:sz w:val="28"/>
          <w:szCs w:val="28"/>
          <w:lang w:val="uz-Cyrl-UZ"/>
        </w:rPr>
        <w:t>изланишлар</w:t>
      </w:r>
      <w:r w:rsidR="00450A44">
        <w:rPr>
          <w:i/>
          <w:color w:val="auto"/>
          <w:sz w:val="28"/>
          <w:szCs w:val="28"/>
          <w:lang w:val="uz-Cyrl-UZ"/>
        </w:rPr>
        <w:t>ини</w:t>
      </w:r>
      <w:r w:rsidR="00C04BD1" w:rsidRPr="00296C75">
        <w:rPr>
          <w:i/>
          <w:color w:val="auto"/>
          <w:sz w:val="28"/>
          <w:szCs w:val="28"/>
        </w:rPr>
        <w:t>;</w:t>
      </w:r>
    </w:p>
    <w:p w:rsidR="00C04BD1" w:rsidRPr="00296C75" w:rsidRDefault="00EF75F2" w:rsidP="003D2C78">
      <w:pPr>
        <w:ind w:firstLine="540"/>
        <w:jc w:val="both"/>
        <w:rPr>
          <w:i/>
          <w:color w:val="auto"/>
          <w:sz w:val="28"/>
          <w:szCs w:val="28"/>
        </w:rPr>
      </w:pPr>
      <w:r>
        <w:rPr>
          <w:i/>
          <w:color w:val="auto"/>
          <w:sz w:val="28"/>
          <w:szCs w:val="28"/>
          <w:lang w:val="uz-Cyrl-UZ"/>
        </w:rPr>
        <w:t xml:space="preserve">энг баланд сувларнинг тарихий сатҳини, қайирни сув босиш такрорийлигини, давомийлиги ва даврини, муз оқиши пайтидаги энг паст ва энг баланд сув сатҳини </w:t>
      </w:r>
      <w:r w:rsidR="00450A44">
        <w:rPr>
          <w:i/>
          <w:color w:val="auto"/>
          <w:sz w:val="28"/>
          <w:szCs w:val="28"/>
          <w:lang w:val="uz-Cyrl-UZ"/>
        </w:rPr>
        <w:t>ўрганишни</w:t>
      </w:r>
      <w:r w:rsidR="00C04BD1" w:rsidRPr="00296C75">
        <w:rPr>
          <w:i/>
          <w:color w:val="auto"/>
          <w:sz w:val="28"/>
          <w:szCs w:val="28"/>
        </w:rPr>
        <w:t>;</w:t>
      </w:r>
    </w:p>
    <w:p w:rsidR="00C04BD1" w:rsidRPr="00296C75" w:rsidRDefault="00BE784B" w:rsidP="003D2C78">
      <w:pPr>
        <w:ind w:firstLine="540"/>
        <w:jc w:val="both"/>
        <w:rPr>
          <w:i/>
          <w:color w:val="auto"/>
          <w:sz w:val="28"/>
          <w:szCs w:val="28"/>
        </w:rPr>
      </w:pPr>
      <w:r>
        <w:rPr>
          <w:i/>
          <w:color w:val="auto"/>
          <w:sz w:val="28"/>
          <w:szCs w:val="28"/>
          <w:lang w:val="uz-Cyrl-UZ"/>
        </w:rPr>
        <w:t>музлаш режимининг хусусиятларини ўрганиш ва қайирда муз оқишининг кўрсаткичларини (ўзан ва ва эски ўзан музи)аниқлаш</w:t>
      </w:r>
      <w:r w:rsidR="00450A44">
        <w:rPr>
          <w:i/>
          <w:color w:val="auto"/>
          <w:sz w:val="28"/>
          <w:szCs w:val="28"/>
          <w:lang w:val="uz-Cyrl-UZ"/>
        </w:rPr>
        <w:t>ни</w:t>
      </w:r>
      <w:r w:rsidR="00C04BD1" w:rsidRPr="00296C75">
        <w:rPr>
          <w:i/>
          <w:color w:val="auto"/>
          <w:sz w:val="28"/>
          <w:szCs w:val="28"/>
        </w:rPr>
        <w:t>;</w:t>
      </w:r>
    </w:p>
    <w:p w:rsidR="00C04BD1" w:rsidRPr="00296C75" w:rsidRDefault="00C04BD1" w:rsidP="003D2C78">
      <w:pPr>
        <w:ind w:firstLine="540"/>
        <w:jc w:val="both"/>
        <w:rPr>
          <w:i/>
          <w:color w:val="auto"/>
          <w:sz w:val="28"/>
          <w:szCs w:val="28"/>
        </w:rPr>
      </w:pPr>
      <w:r w:rsidRPr="00296C75">
        <w:rPr>
          <w:i/>
          <w:color w:val="auto"/>
          <w:sz w:val="28"/>
          <w:szCs w:val="28"/>
        </w:rPr>
        <w:t>гидрологи</w:t>
      </w:r>
      <w:r w:rsidR="00BE784B">
        <w:rPr>
          <w:i/>
          <w:color w:val="auto"/>
          <w:sz w:val="28"/>
          <w:szCs w:val="28"/>
          <w:lang w:val="uz-Cyrl-UZ"/>
        </w:rPr>
        <w:t>к</w:t>
      </w:r>
      <w:r w:rsidRPr="00296C75">
        <w:rPr>
          <w:i/>
          <w:color w:val="auto"/>
          <w:sz w:val="28"/>
          <w:szCs w:val="28"/>
        </w:rPr>
        <w:t xml:space="preserve"> режим</w:t>
      </w:r>
      <w:r w:rsidR="00BE784B">
        <w:rPr>
          <w:i/>
          <w:color w:val="auto"/>
          <w:sz w:val="28"/>
          <w:szCs w:val="28"/>
          <w:lang w:val="uz-Cyrl-UZ"/>
        </w:rPr>
        <w:t xml:space="preserve"> кўрсаткичларини ўрганилганлик материаллари ёки бавосита усуллар асосида ҳисоблаш</w:t>
      </w:r>
      <w:r w:rsidR="00450A44">
        <w:rPr>
          <w:i/>
          <w:color w:val="auto"/>
          <w:sz w:val="28"/>
          <w:szCs w:val="28"/>
          <w:lang w:val="uz-Cyrl-UZ"/>
        </w:rPr>
        <w:t>ни</w:t>
      </w:r>
      <w:r w:rsidRPr="00296C75">
        <w:rPr>
          <w:i/>
          <w:color w:val="auto"/>
          <w:sz w:val="28"/>
          <w:szCs w:val="28"/>
        </w:rPr>
        <w:t>;</w:t>
      </w:r>
    </w:p>
    <w:p w:rsidR="00C04BD1" w:rsidRPr="00296C75" w:rsidRDefault="00BE784B" w:rsidP="003D2C78">
      <w:pPr>
        <w:ind w:firstLine="540"/>
        <w:jc w:val="both"/>
        <w:rPr>
          <w:i/>
          <w:color w:val="auto"/>
          <w:sz w:val="28"/>
          <w:szCs w:val="28"/>
        </w:rPr>
      </w:pPr>
      <w:r>
        <w:rPr>
          <w:i/>
          <w:color w:val="auto"/>
          <w:sz w:val="28"/>
          <w:szCs w:val="28"/>
          <w:lang w:val="uz-Cyrl-UZ"/>
        </w:rPr>
        <w:t xml:space="preserve">ўзан ва қайир </w:t>
      </w:r>
      <w:r w:rsidR="00C04BD1" w:rsidRPr="00296C75">
        <w:rPr>
          <w:i/>
          <w:color w:val="auto"/>
          <w:sz w:val="28"/>
          <w:szCs w:val="28"/>
        </w:rPr>
        <w:t>деформаци</w:t>
      </w:r>
      <w:r>
        <w:rPr>
          <w:i/>
          <w:color w:val="auto"/>
          <w:sz w:val="28"/>
          <w:szCs w:val="28"/>
          <w:lang w:val="uz-Cyrl-UZ"/>
        </w:rPr>
        <w:t>яларининг дастлабки</w:t>
      </w:r>
      <w:r w:rsidR="00450A44">
        <w:rPr>
          <w:i/>
          <w:color w:val="auto"/>
          <w:sz w:val="28"/>
          <w:szCs w:val="28"/>
          <w:lang w:val="uz-Cyrl-UZ"/>
        </w:rPr>
        <w:t xml:space="preserve"> </w:t>
      </w:r>
      <w:r>
        <w:rPr>
          <w:i/>
          <w:color w:val="auto"/>
          <w:sz w:val="28"/>
          <w:szCs w:val="28"/>
          <w:lang w:val="uz-Cyrl-UZ"/>
        </w:rPr>
        <w:t>башорати</w:t>
      </w:r>
      <w:r w:rsidR="00450A44">
        <w:rPr>
          <w:i/>
          <w:color w:val="auto"/>
          <w:sz w:val="28"/>
          <w:szCs w:val="28"/>
          <w:lang w:val="uz-Cyrl-UZ"/>
        </w:rPr>
        <w:t>ни</w:t>
      </w:r>
      <w:r>
        <w:rPr>
          <w:i/>
          <w:color w:val="auto"/>
          <w:sz w:val="28"/>
          <w:szCs w:val="28"/>
          <w:lang w:val="uz-Cyrl-UZ"/>
        </w:rPr>
        <w:t xml:space="preserve"> ва б</w:t>
      </w:r>
      <w:r w:rsidR="00C04BD1" w:rsidRPr="00296C75">
        <w:rPr>
          <w:i/>
          <w:color w:val="auto"/>
          <w:sz w:val="28"/>
          <w:szCs w:val="28"/>
        </w:rPr>
        <w:t>.</w:t>
      </w:r>
    </w:p>
    <w:p w:rsidR="00C04BD1" w:rsidRPr="00296C75" w:rsidRDefault="00BE784B" w:rsidP="00C04BD1">
      <w:pPr>
        <w:ind w:firstLine="284"/>
        <w:jc w:val="both"/>
        <w:rPr>
          <w:color w:val="auto"/>
          <w:sz w:val="28"/>
          <w:szCs w:val="28"/>
        </w:rPr>
      </w:pPr>
      <w:r w:rsidRPr="00BE784B">
        <w:rPr>
          <w:color w:val="auto"/>
          <w:sz w:val="28"/>
          <w:szCs w:val="28"/>
          <w:lang w:val="uz-Cyrl-UZ"/>
        </w:rPr>
        <w:t xml:space="preserve">Ҳаво линияси </w:t>
      </w:r>
      <w:r w:rsidRPr="00BE784B">
        <w:rPr>
          <w:color w:val="auto"/>
          <w:sz w:val="28"/>
          <w:szCs w:val="28"/>
        </w:rPr>
        <w:t>трасс</w:t>
      </w:r>
      <w:r w:rsidRPr="00BE784B">
        <w:rPr>
          <w:color w:val="auto"/>
          <w:sz w:val="28"/>
          <w:szCs w:val="28"/>
          <w:lang w:val="uz-Cyrl-UZ"/>
        </w:rPr>
        <w:t>аси</w:t>
      </w:r>
      <w:r>
        <w:rPr>
          <w:i/>
          <w:color w:val="auto"/>
          <w:sz w:val="28"/>
          <w:szCs w:val="28"/>
          <w:lang w:val="uz-Cyrl-UZ"/>
        </w:rPr>
        <w:t xml:space="preserve">нинг </w:t>
      </w:r>
      <w:r>
        <w:rPr>
          <w:color w:val="auto"/>
          <w:sz w:val="28"/>
          <w:szCs w:val="28"/>
        </w:rPr>
        <w:t>оптимал</w:t>
      </w:r>
      <w:r>
        <w:rPr>
          <w:color w:val="auto"/>
          <w:sz w:val="28"/>
          <w:szCs w:val="28"/>
          <w:lang w:val="uz-Cyrl-UZ"/>
        </w:rPr>
        <w:t xml:space="preserve"> йўналишини танлашда биринчи навбатда қуйидаги ҳолатларни ҳисобга олиш керак</w:t>
      </w:r>
      <w:r w:rsidR="00C04BD1" w:rsidRPr="00296C75">
        <w:rPr>
          <w:color w:val="auto"/>
          <w:sz w:val="28"/>
          <w:szCs w:val="28"/>
        </w:rPr>
        <w:t>:</w:t>
      </w:r>
    </w:p>
    <w:p w:rsidR="00C04BD1" w:rsidRPr="00296C75" w:rsidRDefault="000E35B9" w:rsidP="003D2C78">
      <w:pPr>
        <w:ind w:firstLine="540"/>
        <w:jc w:val="both"/>
        <w:rPr>
          <w:i/>
          <w:color w:val="auto"/>
          <w:sz w:val="28"/>
          <w:szCs w:val="28"/>
        </w:rPr>
      </w:pPr>
      <w:r w:rsidRPr="00296C75">
        <w:rPr>
          <w:i/>
          <w:color w:val="auto"/>
          <w:sz w:val="28"/>
          <w:szCs w:val="28"/>
        </w:rPr>
        <w:t>Т</w:t>
      </w:r>
      <w:r w:rsidR="00C04BD1" w:rsidRPr="00296C75">
        <w:rPr>
          <w:i/>
          <w:color w:val="auto"/>
          <w:sz w:val="28"/>
          <w:szCs w:val="28"/>
        </w:rPr>
        <w:t>расс</w:t>
      </w:r>
      <w:r>
        <w:rPr>
          <w:i/>
          <w:color w:val="auto"/>
          <w:sz w:val="28"/>
          <w:szCs w:val="28"/>
          <w:lang w:val="uz-Cyrl-UZ"/>
        </w:rPr>
        <w:t>анинг сув объекти билан кесишган ўтиш оралиғи ва ушбу чизғий иншоотнинг ҳисобий ўтиш оралиғига нисбати</w:t>
      </w:r>
      <w:r w:rsidR="00C04BD1" w:rsidRPr="00296C75">
        <w:rPr>
          <w:i/>
          <w:color w:val="auto"/>
          <w:sz w:val="28"/>
          <w:szCs w:val="28"/>
        </w:rPr>
        <w:t>;</w:t>
      </w:r>
    </w:p>
    <w:p w:rsidR="00C04BD1" w:rsidRPr="00296C75" w:rsidRDefault="000E35B9" w:rsidP="003D2C78">
      <w:pPr>
        <w:ind w:firstLine="540"/>
        <w:jc w:val="both"/>
        <w:rPr>
          <w:i/>
          <w:color w:val="auto"/>
          <w:sz w:val="28"/>
          <w:szCs w:val="28"/>
        </w:rPr>
      </w:pPr>
      <w:r>
        <w:rPr>
          <w:i/>
          <w:color w:val="auto"/>
          <w:sz w:val="28"/>
          <w:szCs w:val="28"/>
          <w:lang w:val="uz-Cyrl-UZ"/>
        </w:rPr>
        <w:t>қайирни сув босгандаги энг кенг ва энг чуқур миқдори, унда муз оқишининг мавжудлиги</w:t>
      </w:r>
      <w:r w:rsidR="00C04BD1" w:rsidRPr="00296C75">
        <w:rPr>
          <w:i/>
          <w:color w:val="auto"/>
          <w:sz w:val="28"/>
          <w:szCs w:val="28"/>
        </w:rPr>
        <w:t>;</w:t>
      </w:r>
    </w:p>
    <w:p w:rsidR="00C04BD1" w:rsidRPr="00296C75" w:rsidRDefault="000E35B9" w:rsidP="003D2C78">
      <w:pPr>
        <w:ind w:firstLine="540"/>
        <w:jc w:val="both"/>
        <w:rPr>
          <w:i/>
          <w:color w:val="auto"/>
          <w:sz w:val="28"/>
          <w:szCs w:val="28"/>
        </w:rPr>
      </w:pPr>
      <w:r>
        <w:rPr>
          <w:i/>
          <w:color w:val="auto"/>
          <w:sz w:val="28"/>
          <w:szCs w:val="28"/>
          <w:lang w:val="uz-Cyrl-UZ"/>
        </w:rPr>
        <w:t>ўтиш жойларида музлар тиқилиб қолиш эҳтимолининг мавжудлиги</w:t>
      </w:r>
      <w:r w:rsidR="00C04BD1" w:rsidRPr="00296C75">
        <w:rPr>
          <w:i/>
          <w:color w:val="auto"/>
          <w:sz w:val="28"/>
          <w:szCs w:val="28"/>
        </w:rPr>
        <w:t>;</w:t>
      </w:r>
    </w:p>
    <w:p w:rsidR="00C04BD1" w:rsidRPr="00296C75" w:rsidRDefault="000E35B9" w:rsidP="003D2C78">
      <w:pPr>
        <w:ind w:firstLine="540"/>
        <w:jc w:val="both"/>
        <w:rPr>
          <w:i/>
          <w:color w:val="auto"/>
          <w:sz w:val="28"/>
          <w:szCs w:val="28"/>
        </w:rPr>
      </w:pPr>
      <w:r>
        <w:rPr>
          <w:i/>
          <w:color w:val="auto"/>
          <w:sz w:val="28"/>
          <w:szCs w:val="28"/>
          <w:lang w:val="uz-Cyrl-UZ"/>
        </w:rPr>
        <w:t>кемалар қатновининг мавжудлиги ва кемаларнинг энг баланд ўлчамлари</w:t>
      </w:r>
      <w:r w:rsidR="00C04BD1" w:rsidRPr="00296C75">
        <w:rPr>
          <w:i/>
          <w:color w:val="auto"/>
          <w:sz w:val="28"/>
          <w:szCs w:val="28"/>
        </w:rPr>
        <w:t>.</w:t>
      </w:r>
    </w:p>
    <w:p w:rsidR="00C04BD1" w:rsidRPr="00296C75" w:rsidRDefault="000E35B9" w:rsidP="00C04BD1">
      <w:pPr>
        <w:ind w:firstLine="284"/>
        <w:jc w:val="both"/>
        <w:rPr>
          <w:color w:val="auto"/>
          <w:sz w:val="28"/>
          <w:szCs w:val="28"/>
        </w:rPr>
      </w:pPr>
      <w:r>
        <w:rPr>
          <w:color w:val="auto"/>
          <w:sz w:val="28"/>
          <w:szCs w:val="28"/>
          <w:lang w:val="uz-Cyrl-UZ"/>
        </w:rPr>
        <w:t xml:space="preserve">Ҳаво линиялари трассаси йўналишини </w:t>
      </w:r>
      <w:r w:rsidRPr="00296C75">
        <w:rPr>
          <w:color w:val="auto"/>
          <w:sz w:val="28"/>
          <w:szCs w:val="28"/>
        </w:rPr>
        <w:t>(подстанци</w:t>
      </w:r>
      <w:r>
        <w:rPr>
          <w:color w:val="auto"/>
          <w:sz w:val="28"/>
          <w:szCs w:val="28"/>
          <w:lang w:val="uz-Cyrl-UZ"/>
        </w:rPr>
        <w:t>я жойлашган жойни</w:t>
      </w:r>
      <w:r w:rsidRPr="00296C75">
        <w:rPr>
          <w:color w:val="auto"/>
          <w:sz w:val="28"/>
          <w:szCs w:val="28"/>
        </w:rPr>
        <w:t>)</w:t>
      </w:r>
      <w:r>
        <w:rPr>
          <w:color w:val="auto"/>
          <w:sz w:val="28"/>
          <w:szCs w:val="28"/>
          <w:lang w:val="uz-Cyrl-UZ"/>
        </w:rPr>
        <w:t xml:space="preserve"> танлаш учун муҳандислик гидрометеорология изланишларида аниқланадиган г</w:t>
      </w:r>
      <w:r w:rsidR="00C04BD1" w:rsidRPr="00296C75">
        <w:rPr>
          <w:color w:val="auto"/>
          <w:sz w:val="28"/>
          <w:szCs w:val="28"/>
        </w:rPr>
        <w:t>идрологи</w:t>
      </w:r>
      <w:r>
        <w:rPr>
          <w:color w:val="auto"/>
          <w:sz w:val="28"/>
          <w:szCs w:val="28"/>
          <w:lang w:val="uz-Cyrl-UZ"/>
        </w:rPr>
        <w:t>к</w:t>
      </w:r>
      <w:r w:rsidR="004A3324">
        <w:rPr>
          <w:color w:val="auto"/>
          <w:sz w:val="28"/>
          <w:szCs w:val="28"/>
          <w:lang w:val="uz-Cyrl-UZ"/>
        </w:rPr>
        <w:t xml:space="preserve"> </w:t>
      </w:r>
      <w:r>
        <w:rPr>
          <w:color w:val="auto"/>
          <w:sz w:val="28"/>
          <w:szCs w:val="28"/>
          <w:lang w:val="uz-Cyrl-UZ"/>
        </w:rPr>
        <w:t>ва м</w:t>
      </w:r>
      <w:r w:rsidR="00C04BD1" w:rsidRPr="00296C75">
        <w:rPr>
          <w:color w:val="auto"/>
          <w:sz w:val="28"/>
          <w:szCs w:val="28"/>
        </w:rPr>
        <w:t>етеорологи</w:t>
      </w:r>
      <w:r>
        <w:rPr>
          <w:color w:val="auto"/>
          <w:sz w:val="28"/>
          <w:szCs w:val="28"/>
          <w:lang w:val="uz-Cyrl-UZ"/>
        </w:rPr>
        <w:t>к кўрсаткичлар рўйхати</w:t>
      </w:r>
      <w:r w:rsidR="004A3324">
        <w:rPr>
          <w:color w:val="auto"/>
          <w:sz w:val="28"/>
          <w:szCs w:val="28"/>
          <w:lang w:val="uz-Cyrl-UZ"/>
        </w:rPr>
        <w:t xml:space="preserve"> </w:t>
      </w:r>
      <w:r w:rsidR="00C04BD1" w:rsidRPr="00296C75">
        <w:rPr>
          <w:color w:val="auto"/>
          <w:sz w:val="28"/>
          <w:szCs w:val="28"/>
        </w:rPr>
        <w:t xml:space="preserve"> </w:t>
      </w:r>
      <w:r w:rsidR="004A3324">
        <w:rPr>
          <w:color w:val="auto"/>
          <w:sz w:val="28"/>
          <w:szCs w:val="28"/>
        </w:rPr>
        <w:t>11.</w:t>
      </w:r>
      <w:r w:rsidR="004A3324">
        <w:rPr>
          <w:color w:val="auto"/>
          <w:sz w:val="28"/>
          <w:szCs w:val="28"/>
          <w:lang w:val="uz-Cyrl-UZ"/>
        </w:rPr>
        <w:t>3</w:t>
      </w:r>
      <w:r w:rsidR="00C04BD1" w:rsidRPr="00296C75">
        <w:rPr>
          <w:color w:val="auto"/>
          <w:sz w:val="28"/>
          <w:szCs w:val="28"/>
        </w:rPr>
        <w:t xml:space="preserve"> </w:t>
      </w:r>
      <w:r w:rsidR="004A3324">
        <w:rPr>
          <w:color w:val="auto"/>
          <w:sz w:val="28"/>
          <w:szCs w:val="28"/>
          <w:lang w:val="uz-Cyrl-UZ"/>
        </w:rPr>
        <w:t xml:space="preserve">ва </w:t>
      </w:r>
      <w:r w:rsidR="00C04BD1" w:rsidRPr="00296C75">
        <w:rPr>
          <w:color w:val="auto"/>
          <w:sz w:val="28"/>
          <w:szCs w:val="28"/>
        </w:rPr>
        <w:t>11.</w:t>
      </w:r>
      <w:r w:rsidR="004A3324">
        <w:rPr>
          <w:color w:val="auto"/>
          <w:sz w:val="28"/>
          <w:szCs w:val="28"/>
          <w:lang w:val="uz-Cyrl-UZ"/>
        </w:rPr>
        <w:t xml:space="preserve">4 жадвалларда </w:t>
      </w:r>
      <w:r w:rsidR="00C04BD1" w:rsidRPr="00296C75">
        <w:rPr>
          <w:color w:val="auto"/>
          <w:sz w:val="28"/>
          <w:szCs w:val="28"/>
        </w:rPr>
        <w:t>)</w:t>
      </w:r>
      <w:r w:rsidR="004A3324">
        <w:rPr>
          <w:color w:val="auto"/>
          <w:sz w:val="28"/>
          <w:szCs w:val="28"/>
          <w:lang w:val="uz-Cyrl-UZ"/>
        </w:rPr>
        <w:t xml:space="preserve"> келтирилган</w:t>
      </w:r>
      <w:r w:rsidR="00C04BD1" w:rsidRPr="00296C75">
        <w:rPr>
          <w:color w:val="auto"/>
          <w:sz w:val="28"/>
          <w:szCs w:val="28"/>
        </w:rPr>
        <w:t>.</w:t>
      </w:r>
    </w:p>
    <w:p w:rsidR="00C04BD1" w:rsidRPr="00296C75" w:rsidRDefault="004A3324" w:rsidP="00C04BD1">
      <w:pPr>
        <w:ind w:firstLine="284"/>
        <w:jc w:val="both"/>
        <w:rPr>
          <w:color w:val="auto"/>
          <w:sz w:val="28"/>
          <w:szCs w:val="28"/>
        </w:rPr>
      </w:pPr>
      <w:r>
        <w:rPr>
          <w:color w:val="auto"/>
          <w:sz w:val="28"/>
          <w:szCs w:val="28"/>
          <w:lang w:val="uz-Cyrl-UZ"/>
        </w:rPr>
        <w:t>Ҳаво линиясининг танланган йўналишида ўтказиладиган муҳандислик гидрометеорология изланишлари трассанинг сув объектларидан ўтиш жойларидаги инженер г</w:t>
      </w:r>
      <w:r w:rsidRPr="00296C75">
        <w:rPr>
          <w:color w:val="auto"/>
          <w:sz w:val="28"/>
          <w:szCs w:val="28"/>
        </w:rPr>
        <w:t>идрологи</w:t>
      </w:r>
      <w:r>
        <w:rPr>
          <w:color w:val="auto"/>
          <w:sz w:val="28"/>
          <w:szCs w:val="28"/>
          <w:lang w:val="uz-Cyrl-UZ"/>
        </w:rPr>
        <w:t xml:space="preserve">к шароитларни  муфассал ёритиш (бу маълумотлар қурилишга </w:t>
      </w:r>
      <w:r w:rsidR="00C04BD1" w:rsidRPr="00296C75">
        <w:rPr>
          <w:color w:val="auto"/>
          <w:sz w:val="28"/>
          <w:szCs w:val="28"/>
        </w:rPr>
        <w:t>инвестици</w:t>
      </w:r>
      <w:r>
        <w:rPr>
          <w:color w:val="auto"/>
          <w:sz w:val="28"/>
          <w:szCs w:val="28"/>
          <w:lang w:val="uz-Cyrl-UZ"/>
        </w:rPr>
        <w:t xml:space="preserve">яларни киритиш босқичида олинган) ва чизғий иншоотлар лойиҳасини асослаш учун </w:t>
      </w:r>
      <w:r w:rsidR="008962CE">
        <w:rPr>
          <w:color w:val="auto"/>
          <w:sz w:val="28"/>
          <w:szCs w:val="28"/>
          <w:lang w:val="uz-Cyrl-UZ"/>
        </w:rPr>
        <w:t xml:space="preserve">талаб қилинган ҳисобий </w:t>
      </w:r>
      <w:r w:rsidR="00C04BD1" w:rsidRPr="00296C75">
        <w:rPr>
          <w:color w:val="auto"/>
          <w:sz w:val="28"/>
          <w:szCs w:val="28"/>
        </w:rPr>
        <w:t xml:space="preserve"> </w:t>
      </w:r>
      <w:r w:rsidRPr="00296C75">
        <w:rPr>
          <w:color w:val="auto"/>
          <w:sz w:val="28"/>
          <w:szCs w:val="28"/>
        </w:rPr>
        <w:t>гидрологи</w:t>
      </w:r>
      <w:r w:rsidR="008962CE">
        <w:rPr>
          <w:color w:val="auto"/>
          <w:sz w:val="28"/>
          <w:szCs w:val="28"/>
          <w:lang w:val="uz-Cyrl-UZ"/>
        </w:rPr>
        <w:t xml:space="preserve">к ва </w:t>
      </w:r>
      <w:r w:rsidRPr="00296C75">
        <w:rPr>
          <w:color w:val="auto"/>
          <w:sz w:val="28"/>
          <w:szCs w:val="28"/>
        </w:rPr>
        <w:t>метеорологи</w:t>
      </w:r>
      <w:r w:rsidR="008962CE">
        <w:rPr>
          <w:color w:val="auto"/>
          <w:sz w:val="28"/>
          <w:szCs w:val="28"/>
          <w:lang w:val="uz-Cyrl-UZ"/>
        </w:rPr>
        <w:t>к кўрсаткичларни олиш учун бажарилади</w:t>
      </w:r>
      <w:r w:rsidR="00C04BD1" w:rsidRPr="00296C75">
        <w:rPr>
          <w:color w:val="auto"/>
          <w:sz w:val="28"/>
          <w:szCs w:val="28"/>
        </w:rPr>
        <w:t>.</w:t>
      </w:r>
    </w:p>
    <w:p w:rsidR="00C04BD1" w:rsidRPr="008962CE" w:rsidRDefault="008962CE" w:rsidP="00C04BD1">
      <w:pPr>
        <w:ind w:firstLine="284"/>
        <w:jc w:val="both"/>
        <w:rPr>
          <w:color w:val="auto"/>
          <w:sz w:val="28"/>
          <w:szCs w:val="28"/>
          <w:lang w:val="uz-Cyrl-UZ"/>
        </w:rPr>
      </w:pPr>
      <w:r w:rsidRPr="00296C75">
        <w:rPr>
          <w:color w:val="auto"/>
          <w:sz w:val="28"/>
          <w:szCs w:val="28"/>
        </w:rPr>
        <w:t xml:space="preserve">I </w:t>
      </w:r>
      <w:r>
        <w:rPr>
          <w:color w:val="auto"/>
          <w:sz w:val="28"/>
          <w:szCs w:val="28"/>
          <w:lang w:val="uz-Cyrl-UZ"/>
        </w:rPr>
        <w:t>мураккаблик даражали сув объектлари гуруҳига кирувчи</w:t>
      </w:r>
      <w:r w:rsidRPr="00296C75">
        <w:rPr>
          <w:color w:val="auto"/>
          <w:sz w:val="28"/>
          <w:szCs w:val="28"/>
        </w:rPr>
        <w:t xml:space="preserve"> </w:t>
      </w:r>
      <w:r>
        <w:rPr>
          <w:color w:val="auto"/>
          <w:sz w:val="28"/>
          <w:szCs w:val="28"/>
          <w:lang w:val="uz-Cyrl-UZ"/>
        </w:rPr>
        <w:t xml:space="preserve">сув объектлари учун лойиҳа ҳужжатларини асослаш учун бажариладиган инженерлик изланишлари таркибида ўтиш жойлари участкаларини </w:t>
      </w:r>
      <w:r w:rsidR="00C04BD1" w:rsidRPr="00296C75">
        <w:rPr>
          <w:color w:val="auto"/>
          <w:sz w:val="28"/>
          <w:szCs w:val="28"/>
        </w:rPr>
        <w:t>рекогносциров</w:t>
      </w:r>
      <w:r>
        <w:rPr>
          <w:color w:val="auto"/>
          <w:sz w:val="28"/>
          <w:szCs w:val="28"/>
          <w:lang w:val="uz-Cyrl-UZ"/>
        </w:rPr>
        <w:t>ка текширишлари ўтказишни режалаштириш керак</w:t>
      </w:r>
      <w:r w:rsidR="00C04BD1" w:rsidRPr="00296C75">
        <w:rPr>
          <w:color w:val="auto"/>
          <w:sz w:val="28"/>
          <w:szCs w:val="28"/>
        </w:rPr>
        <w:t>.</w:t>
      </w:r>
      <w:r>
        <w:rPr>
          <w:color w:val="auto"/>
          <w:sz w:val="28"/>
          <w:szCs w:val="28"/>
          <w:lang w:val="uz-Cyrl-UZ"/>
        </w:rPr>
        <w:t xml:space="preserve"> Бу ҳолда ўтиш жойлари створининг ҳолатига аниқлик киритиш, дарё ўзани ва қайирининг морфометрик кўрсаткичларини, сув сатҳининг ўзгариш амплитудалари ва ўтиш жойларида дарё ўзани ва қайирининг емирилишга (ювилишга) бардошлилигини аниқлаш кўзда тутилиши керак. </w:t>
      </w:r>
    </w:p>
    <w:p w:rsidR="00C04BD1" w:rsidRPr="009E58FB" w:rsidRDefault="008962CE" w:rsidP="00C04BD1">
      <w:pPr>
        <w:ind w:firstLine="284"/>
        <w:jc w:val="both"/>
        <w:rPr>
          <w:color w:val="auto"/>
          <w:sz w:val="28"/>
          <w:szCs w:val="28"/>
          <w:lang w:val="uz-Cyrl-UZ"/>
        </w:rPr>
      </w:pPr>
      <w:r w:rsidRPr="009E58FB">
        <w:rPr>
          <w:color w:val="auto"/>
          <w:sz w:val="28"/>
          <w:szCs w:val="28"/>
          <w:lang w:val="uz-Cyrl-UZ"/>
        </w:rPr>
        <w:t xml:space="preserve">II </w:t>
      </w:r>
      <w:r>
        <w:rPr>
          <w:color w:val="auto"/>
          <w:sz w:val="28"/>
          <w:szCs w:val="28"/>
          <w:lang w:val="uz-Cyrl-UZ"/>
        </w:rPr>
        <w:t>ва</w:t>
      </w:r>
      <w:r w:rsidRPr="009E58FB">
        <w:rPr>
          <w:color w:val="auto"/>
          <w:sz w:val="28"/>
          <w:szCs w:val="28"/>
          <w:lang w:val="uz-Cyrl-UZ"/>
        </w:rPr>
        <w:t xml:space="preserve"> III </w:t>
      </w:r>
      <w:r>
        <w:rPr>
          <w:color w:val="auto"/>
          <w:sz w:val="28"/>
          <w:szCs w:val="28"/>
          <w:lang w:val="uz-Cyrl-UZ"/>
        </w:rPr>
        <w:t>мураккаблик даражали сув объектлари гуруҳи</w:t>
      </w:r>
      <w:r w:rsidR="009E58FB">
        <w:rPr>
          <w:color w:val="auto"/>
          <w:sz w:val="28"/>
          <w:szCs w:val="28"/>
          <w:lang w:val="uz-Cyrl-UZ"/>
        </w:rPr>
        <w:t xml:space="preserve"> учун инженерлик изланишлари </w:t>
      </w:r>
      <w:r w:rsidRPr="009E58FB">
        <w:rPr>
          <w:color w:val="auto"/>
          <w:sz w:val="28"/>
          <w:szCs w:val="28"/>
          <w:lang w:val="uz-Cyrl-UZ"/>
        </w:rPr>
        <w:t xml:space="preserve"> </w:t>
      </w:r>
      <w:r w:rsidR="009E58FB">
        <w:rPr>
          <w:color w:val="auto"/>
          <w:sz w:val="28"/>
          <w:szCs w:val="28"/>
          <w:lang w:val="uz-Cyrl-UZ"/>
        </w:rPr>
        <w:t xml:space="preserve">таркибида ўтиш жойлари участкаларини муфассал текшириш ва </w:t>
      </w:r>
      <w:r w:rsidR="00C04BD1" w:rsidRPr="009E58FB">
        <w:rPr>
          <w:color w:val="auto"/>
          <w:sz w:val="28"/>
          <w:szCs w:val="28"/>
          <w:lang w:val="uz-Cyrl-UZ"/>
        </w:rPr>
        <w:t>гидрологи</w:t>
      </w:r>
      <w:r w:rsidR="009E58FB">
        <w:rPr>
          <w:color w:val="auto"/>
          <w:sz w:val="28"/>
          <w:szCs w:val="28"/>
          <w:lang w:val="uz-Cyrl-UZ"/>
        </w:rPr>
        <w:t>к</w:t>
      </w:r>
      <w:r w:rsidR="00C04BD1" w:rsidRPr="009E58FB">
        <w:rPr>
          <w:color w:val="auto"/>
          <w:sz w:val="28"/>
          <w:szCs w:val="28"/>
          <w:lang w:val="uz-Cyrl-UZ"/>
        </w:rPr>
        <w:t xml:space="preserve"> режим</w:t>
      </w:r>
      <w:r w:rsidR="009E58FB">
        <w:rPr>
          <w:color w:val="auto"/>
          <w:sz w:val="28"/>
          <w:szCs w:val="28"/>
          <w:lang w:val="uz-Cyrl-UZ"/>
        </w:rPr>
        <w:t>ни кузатишларни ( етарли даражада ўрганилмаган тақдирда) кўзда тутиш керак</w:t>
      </w:r>
      <w:r w:rsidR="00C04BD1" w:rsidRPr="009E58FB">
        <w:rPr>
          <w:color w:val="auto"/>
          <w:sz w:val="28"/>
          <w:szCs w:val="28"/>
          <w:lang w:val="uz-Cyrl-UZ"/>
        </w:rPr>
        <w:t>.</w:t>
      </w:r>
    </w:p>
    <w:p w:rsidR="00C04BD1" w:rsidRPr="0039307D" w:rsidRDefault="00AC7FB3" w:rsidP="00C04BD1">
      <w:pPr>
        <w:ind w:firstLine="284"/>
        <w:jc w:val="both"/>
        <w:rPr>
          <w:color w:val="auto"/>
          <w:sz w:val="28"/>
          <w:szCs w:val="28"/>
          <w:lang w:val="uz-Cyrl-UZ"/>
        </w:rPr>
      </w:pPr>
      <w:r>
        <w:rPr>
          <w:color w:val="auto"/>
          <w:sz w:val="28"/>
          <w:szCs w:val="28"/>
          <w:lang w:val="uz-Cyrl-UZ"/>
        </w:rPr>
        <w:t>Г</w:t>
      </w:r>
      <w:r w:rsidR="00C04BD1" w:rsidRPr="0039307D">
        <w:rPr>
          <w:color w:val="auto"/>
          <w:sz w:val="28"/>
          <w:szCs w:val="28"/>
          <w:lang w:val="uz-Cyrl-UZ"/>
        </w:rPr>
        <w:t>идрологи</w:t>
      </w:r>
      <w:r>
        <w:rPr>
          <w:color w:val="auto"/>
          <w:sz w:val="28"/>
          <w:szCs w:val="28"/>
          <w:lang w:val="uz-Cyrl-UZ"/>
        </w:rPr>
        <w:t xml:space="preserve">к </w:t>
      </w:r>
      <w:r w:rsidRPr="0039307D">
        <w:rPr>
          <w:color w:val="auto"/>
          <w:sz w:val="28"/>
          <w:szCs w:val="28"/>
          <w:lang w:val="uz-Cyrl-UZ"/>
        </w:rPr>
        <w:t>режим</w:t>
      </w:r>
      <w:r>
        <w:rPr>
          <w:color w:val="auto"/>
          <w:sz w:val="28"/>
          <w:szCs w:val="28"/>
          <w:lang w:val="uz-Cyrl-UZ"/>
        </w:rPr>
        <w:t xml:space="preserve">ни кузатишларни </w:t>
      </w:r>
      <w:r w:rsidR="0039307D">
        <w:rPr>
          <w:color w:val="auto"/>
          <w:sz w:val="28"/>
          <w:szCs w:val="28"/>
          <w:lang w:val="uz-Cyrl-UZ"/>
        </w:rPr>
        <w:t xml:space="preserve">дарёларнинг </w:t>
      </w:r>
      <w:r>
        <w:rPr>
          <w:color w:val="auto"/>
          <w:sz w:val="28"/>
          <w:szCs w:val="28"/>
          <w:lang w:val="uz-Cyrl-UZ"/>
        </w:rPr>
        <w:t>кўприклар участкаларида</w:t>
      </w:r>
      <w:r w:rsidR="0039307D">
        <w:rPr>
          <w:color w:val="auto"/>
          <w:sz w:val="28"/>
          <w:szCs w:val="28"/>
          <w:lang w:val="uz-Cyrl-UZ"/>
        </w:rPr>
        <w:t>ги</w:t>
      </w:r>
      <w:r>
        <w:rPr>
          <w:color w:val="auto"/>
          <w:sz w:val="28"/>
          <w:szCs w:val="28"/>
          <w:lang w:val="uz-Cyrl-UZ"/>
        </w:rPr>
        <w:t xml:space="preserve"> </w:t>
      </w:r>
      <w:r w:rsidR="00C04BD1" w:rsidRPr="0039307D">
        <w:rPr>
          <w:color w:val="auto"/>
          <w:sz w:val="28"/>
          <w:szCs w:val="28"/>
          <w:lang w:val="uz-Cyrl-UZ"/>
        </w:rPr>
        <w:t xml:space="preserve"> </w:t>
      </w:r>
      <w:r w:rsidRPr="0039307D">
        <w:rPr>
          <w:color w:val="auto"/>
          <w:sz w:val="28"/>
          <w:szCs w:val="28"/>
          <w:lang w:val="uz-Cyrl-UZ"/>
        </w:rPr>
        <w:t>гидрологи</w:t>
      </w:r>
      <w:r>
        <w:rPr>
          <w:color w:val="auto"/>
          <w:sz w:val="28"/>
          <w:szCs w:val="28"/>
          <w:lang w:val="uz-Cyrl-UZ"/>
        </w:rPr>
        <w:t xml:space="preserve">к </w:t>
      </w:r>
      <w:r w:rsidR="00C04BD1" w:rsidRPr="0039307D">
        <w:rPr>
          <w:color w:val="auto"/>
          <w:sz w:val="28"/>
          <w:szCs w:val="28"/>
          <w:lang w:val="uz-Cyrl-UZ"/>
        </w:rPr>
        <w:t xml:space="preserve"> режим</w:t>
      </w:r>
      <w:r>
        <w:rPr>
          <w:color w:val="auto"/>
          <w:sz w:val="28"/>
          <w:szCs w:val="28"/>
          <w:lang w:val="uz-Cyrl-UZ"/>
        </w:rPr>
        <w:t>ини</w:t>
      </w:r>
      <w:r w:rsidR="00C04BD1" w:rsidRPr="0039307D">
        <w:rPr>
          <w:color w:val="auto"/>
          <w:sz w:val="28"/>
          <w:szCs w:val="28"/>
          <w:lang w:val="uz-Cyrl-UZ"/>
        </w:rPr>
        <w:t xml:space="preserve"> </w:t>
      </w:r>
      <w:r w:rsidR="0039307D">
        <w:rPr>
          <w:color w:val="auto"/>
          <w:sz w:val="28"/>
          <w:szCs w:val="28"/>
          <w:lang w:val="uz-Cyrl-UZ"/>
        </w:rPr>
        <w:t>ўрганиш учун тавсия қилинган таркибда (оқим юзасидаги тез</w:t>
      </w:r>
      <w:r w:rsidR="00450A44">
        <w:rPr>
          <w:color w:val="auto"/>
          <w:sz w:val="28"/>
          <w:szCs w:val="28"/>
          <w:lang w:val="uz-Cyrl-UZ"/>
        </w:rPr>
        <w:t>л</w:t>
      </w:r>
      <w:r w:rsidR="0039307D">
        <w:rPr>
          <w:color w:val="auto"/>
          <w:sz w:val="28"/>
          <w:szCs w:val="28"/>
          <w:lang w:val="uz-Cyrl-UZ"/>
        </w:rPr>
        <w:t>ик ва йўналишларни ўрганиш бўйича олиб борилган ишлар билан тўлдирилган ҳолда) олиб бориш керак (</w:t>
      </w:r>
      <w:r w:rsidR="00C04BD1" w:rsidRPr="0039307D">
        <w:rPr>
          <w:color w:val="auto"/>
          <w:sz w:val="28"/>
          <w:szCs w:val="28"/>
          <w:lang w:val="uz-Cyrl-UZ"/>
        </w:rPr>
        <w:t xml:space="preserve"> 11.3</w:t>
      </w:r>
      <w:r w:rsidR="0039307D">
        <w:rPr>
          <w:color w:val="auto"/>
          <w:sz w:val="28"/>
          <w:szCs w:val="28"/>
          <w:lang w:val="uz-Cyrl-UZ"/>
        </w:rPr>
        <w:t xml:space="preserve"> бандга қаранг</w:t>
      </w:r>
      <w:r w:rsidR="00C04BD1" w:rsidRPr="0039307D">
        <w:rPr>
          <w:color w:val="auto"/>
          <w:sz w:val="28"/>
          <w:szCs w:val="28"/>
          <w:lang w:val="uz-Cyrl-UZ"/>
        </w:rPr>
        <w:t xml:space="preserve">). </w:t>
      </w:r>
    </w:p>
    <w:p w:rsidR="00C04BD1" w:rsidRDefault="0039307D" w:rsidP="00C04BD1">
      <w:pPr>
        <w:ind w:firstLine="284"/>
        <w:jc w:val="both"/>
        <w:rPr>
          <w:color w:val="auto"/>
          <w:sz w:val="28"/>
          <w:szCs w:val="28"/>
          <w:lang w:val="uz-Cyrl-UZ"/>
        </w:rPr>
      </w:pPr>
      <w:r>
        <w:rPr>
          <w:color w:val="auto"/>
          <w:sz w:val="28"/>
          <w:szCs w:val="28"/>
          <w:lang w:val="uz-Cyrl-UZ"/>
        </w:rPr>
        <w:lastRenderedPageBreak/>
        <w:t xml:space="preserve">Лойиҳа ҳужжатларини ишлаб чиқиш учун олиб борилган муҳандислик гидрометеорология изланишлари натижасида бутун трасса бўйлаб иқлимий кўрсаткичлар, сув объектлари  </w:t>
      </w:r>
      <w:r w:rsidR="00C04BD1" w:rsidRPr="0039307D">
        <w:rPr>
          <w:color w:val="auto"/>
          <w:sz w:val="28"/>
          <w:szCs w:val="28"/>
          <w:lang w:val="uz-Cyrl-UZ"/>
        </w:rPr>
        <w:t>режим</w:t>
      </w:r>
      <w:r>
        <w:rPr>
          <w:color w:val="auto"/>
          <w:sz w:val="28"/>
          <w:szCs w:val="28"/>
          <w:lang w:val="uz-Cyrl-UZ"/>
        </w:rPr>
        <w:t xml:space="preserve">ининг ҳисобий кўрсаткичлари олиниши керак. </w:t>
      </w:r>
      <w:r w:rsidR="00C04BD1" w:rsidRPr="0039307D">
        <w:rPr>
          <w:color w:val="auto"/>
          <w:sz w:val="28"/>
          <w:szCs w:val="28"/>
          <w:lang w:val="uz-Cyrl-UZ"/>
        </w:rPr>
        <w:t xml:space="preserve"> </w:t>
      </w:r>
      <w:r>
        <w:rPr>
          <w:color w:val="auto"/>
          <w:sz w:val="28"/>
          <w:szCs w:val="28"/>
          <w:lang w:val="uz-Cyrl-UZ"/>
        </w:rPr>
        <w:t>Шу билан бир қаторда ҳаво линиясининг трассаси ўтиш участкасида ўтиш таянч устунларини ўрнатишни, уларнинг конструкциясини танлашни,</w:t>
      </w:r>
      <w:r w:rsidR="00450A44">
        <w:rPr>
          <w:color w:val="auto"/>
          <w:sz w:val="28"/>
          <w:szCs w:val="28"/>
          <w:lang w:val="uz-Cyrl-UZ"/>
        </w:rPr>
        <w:t xml:space="preserve"> </w:t>
      </w:r>
      <w:r>
        <w:rPr>
          <w:color w:val="auto"/>
          <w:sz w:val="28"/>
          <w:szCs w:val="28"/>
          <w:lang w:val="uz-Cyrl-UZ"/>
        </w:rPr>
        <w:t xml:space="preserve">ва зарурат туғилганда, </w:t>
      </w:r>
      <w:r w:rsidR="00C84A38">
        <w:rPr>
          <w:color w:val="auto"/>
          <w:sz w:val="28"/>
          <w:szCs w:val="28"/>
          <w:lang w:val="uz-Cyrl-UZ"/>
        </w:rPr>
        <w:t xml:space="preserve">муҳандислик муҳофазаси чора-тадбирлари ва иншоотлари ишлаб чиқишни асослаш учун зарур таркибдаги гидрологик шароитлар тўғрисида маълумотлар </w:t>
      </w:r>
      <w:r w:rsidR="00C04BD1" w:rsidRPr="0039307D">
        <w:rPr>
          <w:color w:val="auto"/>
          <w:sz w:val="28"/>
          <w:szCs w:val="28"/>
          <w:lang w:val="uz-Cyrl-UZ"/>
        </w:rPr>
        <w:t xml:space="preserve"> </w:t>
      </w:r>
      <w:r w:rsidR="00C84A38">
        <w:rPr>
          <w:color w:val="auto"/>
          <w:sz w:val="28"/>
          <w:szCs w:val="28"/>
          <w:lang w:val="uz-Cyrl-UZ"/>
        </w:rPr>
        <w:t>олиниши керак</w:t>
      </w:r>
      <w:r w:rsidR="00C84A38" w:rsidRPr="0039307D">
        <w:rPr>
          <w:color w:val="auto"/>
          <w:sz w:val="28"/>
          <w:szCs w:val="28"/>
          <w:lang w:val="uz-Cyrl-UZ"/>
        </w:rPr>
        <w:t xml:space="preserve"> </w:t>
      </w:r>
      <w:r w:rsidR="00C84A38">
        <w:rPr>
          <w:color w:val="auto"/>
          <w:sz w:val="28"/>
          <w:szCs w:val="28"/>
          <w:lang w:val="uz-Cyrl-UZ"/>
        </w:rPr>
        <w:t>(</w:t>
      </w:r>
      <w:r w:rsidR="00C04BD1" w:rsidRPr="0039307D">
        <w:rPr>
          <w:color w:val="auto"/>
          <w:sz w:val="28"/>
          <w:szCs w:val="28"/>
          <w:lang w:val="uz-Cyrl-UZ"/>
        </w:rPr>
        <w:t xml:space="preserve">11.4 </w:t>
      </w:r>
      <w:r w:rsidR="00C84A38">
        <w:rPr>
          <w:color w:val="auto"/>
          <w:sz w:val="28"/>
          <w:szCs w:val="28"/>
          <w:lang w:val="uz-Cyrl-UZ"/>
        </w:rPr>
        <w:t>ва</w:t>
      </w:r>
      <w:r w:rsidR="00C04BD1" w:rsidRPr="0039307D">
        <w:rPr>
          <w:color w:val="auto"/>
          <w:sz w:val="28"/>
          <w:szCs w:val="28"/>
          <w:lang w:val="uz-Cyrl-UZ"/>
        </w:rPr>
        <w:t xml:space="preserve"> 11.5</w:t>
      </w:r>
      <w:r w:rsidR="00C84A38">
        <w:rPr>
          <w:color w:val="auto"/>
          <w:sz w:val="28"/>
          <w:szCs w:val="28"/>
          <w:lang w:val="uz-Cyrl-UZ"/>
        </w:rPr>
        <w:t xml:space="preserve"> жадваллар</w:t>
      </w:r>
      <w:r w:rsidR="00C04BD1" w:rsidRPr="0039307D">
        <w:rPr>
          <w:color w:val="auto"/>
          <w:sz w:val="28"/>
          <w:szCs w:val="28"/>
          <w:lang w:val="uz-Cyrl-UZ"/>
        </w:rPr>
        <w:t>).</w:t>
      </w:r>
    </w:p>
    <w:p w:rsidR="00C04BD1" w:rsidRPr="00C84A38" w:rsidRDefault="00C04BD1" w:rsidP="00C04BD1">
      <w:pPr>
        <w:ind w:firstLine="284"/>
        <w:jc w:val="right"/>
        <w:rPr>
          <w:color w:val="auto"/>
          <w:sz w:val="28"/>
          <w:szCs w:val="28"/>
          <w:lang w:val="uz-Cyrl-UZ"/>
        </w:rPr>
      </w:pPr>
      <w:r w:rsidRPr="00296C75">
        <w:rPr>
          <w:color w:val="auto"/>
          <w:sz w:val="28"/>
          <w:szCs w:val="28"/>
        </w:rPr>
        <w:t>11.3</w:t>
      </w:r>
      <w:r w:rsidR="00C84A38">
        <w:rPr>
          <w:color w:val="auto"/>
          <w:sz w:val="28"/>
          <w:szCs w:val="28"/>
          <w:lang w:val="uz-Cyrl-UZ"/>
        </w:rPr>
        <w:t xml:space="preserve">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843"/>
        <w:gridCol w:w="7885"/>
      </w:tblGrid>
      <w:tr w:rsidR="00C04BD1" w:rsidRPr="00A211E7" w:rsidTr="00A211E7">
        <w:trPr>
          <w:trHeight w:val="20"/>
          <w:jc w:val="center"/>
        </w:trPr>
        <w:tc>
          <w:tcPr>
            <w:tcW w:w="1843" w:type="dxa"/>
            <w:vAlign w:val="center"/>
          </w:tcPr>
          <w:p w:rsidR="00C04BD1" w:rsidRPr="00A211E7" w:rsidRDefault="00C84A38" w:rsidP="00A211E7">
            <w:pPr>
              <w:jc w:val="center"/>
              <w:rPr>
                <w:b/>
                <w:color w:val="auto"/>
                <w:lang w:val="uz-Cyrl-UZ"/>
              </w:rPr>
            </w:pPr>
            <w:r w:rsidRPr="00A211E7">
              <w:rPr>
                <w:b/>
                <w:color w:val="auto"/>
                <w:lang w:val="uz-Cyrl-UZ"/>
              </w:rPr>
              <w:t>Ўтиш жойининг мураккаблик гуруҳи</w:t>
            </w:r>
          </w:p>
        </w:tc>
        <w:tc>
          <w:tcPr>
            <w:tcW w:w="7885" w:type="dxa"/>
            <w:vAlign w:val="center"/>
          </w:tcPr>
          <w:p w:rsidR="00C04BD1" w:rsidRPr="00A211E7" w:rsidRDefault="00C84A38" w:rsidP="00A211E7">
            <w:pPr>
              <w:jc w:val="center"/>
              <w:rPr>
                <w:b/>
                <w:color w:val="auto"/>
              </w:rPr>
            </w:pPr>
            <w:r w:rsidRPr="00A211E7">
              <w:rPr>
                <w:b/>
                <w:color w:val="auto"/>
                <w:lang w:val="uz-Cyrl-UZ"/>
              </w:rPr>
              <w:t>Ҳаво линияси трассасининг сув объектидан ўтиш шароитлари</w:t>
            </w:r>
          </w:p>
        </w:tc>
      </w:tr>
      <w:tr w:rsidR="00C04BD1" w:rsidRPr="00A211E7" w:rsidTr="00846BCB">
        <w:trPr>
          <w:trHeight w:val="20"/>
          <w:jc w:val="center"/>
        </w:trPr>
        <w:tc>
          <w:tcPr>
            <w:tcW w:w="1843" w:type="dxa"/>
            <w:vAlign w:val="center"/>
          </w:tcPr>
          <w:p w:rsidR="00C04BD1" w:rsidRPr="00A211E7" w:rsidRDefault="00C04BD1" w:rsidP="00846BCB">
            <w:pPr>
              <w:jc w:val="center"/>
              <w:rPr>
                <w:color w:val="auto"/>
              </w:rPr>
            </w:pPr>
            <w:r w:rsidRPr="00A211E7">
              <w:rPr>
                <w:color w:val="auto"/>
              </w:rPr>
              <w:t>I</w:t>
            </w:r>
          </w:p>
        </w:tc>
        <w:tc>
          <w:tcPr>
            <w:tcW w:w="7885" w:type="dxa"/>
            <w:vAlign w:val="center"/>
          </w:tcPr>
          <w:p w:rsidR="00C04BD1" w:rsidRPr="00A211E7" w:rsidRDefault="00C84A38" w:rsidP="00846BCB">
            <w:pPr>
              <w:ind w:right="78" w:firstLine="393"/>
              <w:jc w:val="both"/>
              <w:rPr>
                <w:color w:val="auto"/>
              </w:rPr>
            </w:pPr>
            <w:r w:rsidRPr="00A211E7">
              <w:rPr>
                <w:color w:val="auto"/>
                <w:lang w:val="uz-Cyrl-UZ"/>
              </w:rPr>
              <w:t xml:space="preserve">Сув объекти қайир билан биргаликда </w:t>
            </w:r>
            <w:r w:rsidR="000344CC" w:rsidRPr="00A211E7">
              <w:rPr>
                <w:color w:val="auto"/>
                <w:lang w:val="uz-Cyrl-UZ"/>
              </w:rPr>
              <w:t>конкрет</w:t>
            </w:r>
            <w:r w:rsidRPr="00A211E7">
              <w:rPr>
                <w:color w:val="auto"/>
                <w:lang w:val="uz-Cyrl-UZ"/>
              </w:rPr>
              <w:t xml:space="preserve"> ҳаво линиясини лойиҳалаш учун қабул қилинган таянч устунларидаги (чизғий) битта ҳисобий оралиқ билан кеси</w:t>
            </w:r>
            <w:r w:rsidR="000344CC" w:rsidRPr="00A211E7">
              <w:rPr>
                <w:color w:val="auto"/>
                <w:lang w:val="uz-Cyrl-UZ"/>
              </w:rPr>
              <w:t>б ўтил</w:t>
            </w:r>
            <w:r w:rsidRPr="00A211E7">
              <w:rPr>
                <w:color w:val="auto"/>
                <w:lang w:val="uz-Cyrl-UZ"/>
              </w:rPr>
              <w:t>ади.</w:t>
            </w:r>
            <w:r w:rsidR="00C04BD1" w:rsidRPr="00A211E7">
              <w:rPr>
                <w:color w:val="auto"/>
              </w:rPr>
              <w:t xml:space="preserve"> </w:t>
            </w:r>
          </w:p>
        </w:tc>
      </w:tr>
      <w:tr w:rsidR="00C04BD1" w:rsidRPr="00A211E7" w:rsidTr="00846BCB">
        <w:trPr>
          <w:trHeight w:val="20"/>
          <w:jc w:val="center"/>
        </w:trPr>
        <w:tc>
          <w:tcPr>
            <w:tcW w:w="1843" w:type="dxa"/>
            <w:vAlign w:val="center"/>
          </w:tcPr>
          <w:p w:rsidR="00C04BD1" w:rsidRPr="00A211E7" w:rsidRDefault="00C04BD1" w:rsidP="00846BCB">
            <w:pPr>
              <w:jc w:val="center"/>
              <w:rPr>
                <w:color w:val="auto"/>
              </w:rPr>
            </w:pPr>
            <w:r w:rsidRPr="00A211E7">
              <w:rPr>
                <w:color w:val="auto"/>
              </w:rPr>
              <w:t>II</w:t>
            </w:r>
          </w:p>
        </w:tc>
        <w:tc>
          <w:tcPr>
            <w:tcW w:w="7885" w:type="dxa"/>
            <w:vAlign w:val="center"/>
          </w:tcPr>
          <w:p w:rsidR="00C04BD1" w:rsidRPr="00A211E7" w:rsidRDefault="00C84A38" w:rsidP="00846BCB">
            <w:pPr>
              <w:ind w:right="78" w:firstLine="393"/>
              <w:jc w:val="both"/>
              <w:rPr>
                <w:color w:val="auto"/>
                <w:lang w:val="uz-Cyrl-UZ"/>
              </w:rPr>
            </w:pPr>
            <w:r w:rsidRPr="00A211E7">
              <w:rPr>
                <w:color w:val="auto"/>
                <w:lang w:val="uz-Cyrl-UZ"/>
              </w:rPr>
              <w:t>Сув объекти ўзанининг</w:t>
            </w:r>
            <w:r w:rsidR="00194F6B" w:rsidRPr="00A211E7">
              <w:rPr>
                <w:color w:val="auto"/>
                <w:lang w:val="uz-Cyrl-UZ"/>
              </w:rPr>
              <w:t xml:space="preserve"> ва қайирининг эни, ёки қирғоқлар емирилиш (ювилиш) зонаси ҳисобий оралиқдан катта. Бу ҳолда асосан тагликли чизғий таянч устунлар қўллаш ёки пойдеворларни махсус муҳофазалаш талаб қилинади.</w:t>
            </w:r>
          </w:p>
        </w:tc>
      </w:tr>
      <w:tr w:rsidR="00C04BD1" w:rsidRPr="00A211E7" w:rsidTr="00846BCB">
        <w:trPr>
          <w:trHeight w:val="20"/>
          <w:jc w:val="center"/>
        </w:trPr>
        <w:tc>
          <w:tcPr>
            <w:tcW w:w="1843" w:type="dxa"/>
            <w:vAlign w:val="center"/>
          </w:tcPr>
          <w:p w:rsidR="00C04BD1" w:rsidRPr="00A211E7" w:rsidRDefault="00C04BD1" w:rsidP="00846BCB">
            <w:pPr>
              <w:jc w:val="center"/>
              <w:rPr>
                <w:color w:val="auto"/>
              </w:rPr>
            </w:pPr>
            <w:r w:rsidRPr="00A211E7">
              <w:rPr>
                <w:color w:val="auto"/>
              </w:rPr>
              <w:t>III</w:t>
            </w:r>
          </w:p>
        </w:tc>
        <w:tc>
          <w:tcPr>
            <w:tcW w:w="7885" w:type="dxa"/>
            <w:vAlign w:val="center"/>
          </w:tcPr>
          <w:p w:rsidR="00C04BD1" w:rsidRPr="00A211E7" w:rsidRDefault="00194F6B" w:rsidP="00E24CFF">
            <w:pPr>
              <w:ind w:right="78" w:firstLine="393"/>
              <w:jc w:val="both"/>
              <w:rPr>
                <w:color w:val="auto"/>
                <w:lang w:val="uz-Cyrl-UZ"/>
              </w:rPr>
            </w:pPr>
            <w:r w:rsidRPr="00A211E7">
              <w:rPr>
                <w:color w:val="auto"/>
                <w:lang w:val="uz-Cyrl-UZ"/>
              </w:rPr>
              <w:t>Кема қатнови бўлган дарё ёки канал</w:t>
            </w:r>
            <w:r w:rsidR="00C04BD1" w:rsidRPr="00A211E7">
              <w:rPr>
                <w:color w:val="auto"/>
              </w:rPr>
              <w:t xml:space="preserve"> </w:t>
            </w:r>
            <w:r w:rsidRPr="00A211E7">
              <w:rPr>
                <w:color w:val="auto"/>
                <w:lang w:val="uz-Cyrl-UZ"/>
              </w:rPr>
              <w:t>баландлиги</w:t>
            </w:r>
            <w:r w:rsidR="00C04BD1" w:rsidRPr="00A211E7">
              <w:rPr>
                <w:color w:val="auto"/>
              </w:rPr>
              <w:t xml:space="preserve"> 50 м</w:t>
            </w:r>
            <w:r w:rsidRPr="00A211E7">
              <w:rPr>
                <w:color w:val="auto"/>
                <w:lang w:val="uz-Cyrl-UZ"/>
              </w:rPr>
              <w:t xml:space="preserve">етрдан ортиқ </w:t>
            </w:r>
            <w:r w:rsidR="000344CC" w:rsidRPr="00A211E7">
              <w:rPr>
                <w:color w:val="auto"/>
                <w:lang w:val="uz-Cyrl-UZ"/>
              </w:rPr>
              <w:t xml:space="preserve">бўлган </w:t>
            </w:r>
            <w:r w:rsidRPr="00A211E7">
              <w:rPr>
                <w:color w:val="auto"/>
                <w:lang w:val="uz-Cyrl-UZ"/>
              </w:rPr>
              <w:t>махсус таянч устунлари</w:t>
            </w:r>
            <w:r w:rsidR="000344CC" w:rsidRPr="00A211E7">
              <w:rPr>
                <w:color w:val="auto"/>
                <w:lang w:val="uz-Cyrl-UZ"/>
              </w:rPr>
              <w:t>ни</w:t>
            </w:r>
            <w:r w:rsidRPr="00A211E7">
              <w:rPr>
                <w:color w:val="auto"/>
                <w:lang w:val="uz-Cyrl-UZ"/>
              </w:rPr>
              <w:t xml:space="preserve"> қўллаш ёрдамида кесиб ўтилади. Бундан ташқари </w:t>
            </w:r>
            <w:r w:rsidR="000344CC" w:rsidRPr="00A211E7">
              <w:rPr>
                <w:color w:val="auto"/>
                <w:lang w:val="uz-Cyrl-UZ"/>
              </w:rPr>
              <w:t>узунлиги</w:t>
            </w:r>
            <w:r w:rsidRPr="00A211E7">
              <w:rPr>
                <w:color w:val="auto"/>
                <w:lang w:val="uz-Cyrl-UZ"/>
              </w:rPr>
              <w:t xml:space="preserve"> 700 метрдан ортиқ бўлган </w:t>
            </w:r>
            <w:r w:rsidR="0027363E" w:rsidRPr="00A211E7">
              <w:rPr>
                <w:color w:val="auto"/>
                <w:lang w:val="uz-Cyrl-UZ"/>
              </w:rPr>
              <w:t xml:space="preserve">оралиқ билан кесиб ўтиладиган </w:t>
            </w:r>
            <w:r w:rsidRPr="00A211E7">
              <w:rPr>
                <w:color w:val="auto"/>
                <w:lang w:val="uz-Cyrl-UZ"/>
              </w:rPr>
              <w:t>ҳар қандай сув объекти</w:t>
            </w:r>
            <w:r w:rsidR="00C04BD1" w:rsidRPr="00A211E7">
              <w:rPr>
                <w:color w:val="auto"/>
                <w:lang w:val="uz-Cyrl-UZ"/>
              </w:rPr>
              <w:t xml:space="preserve"> </w:t>
            </w:r>
            <w:r w:rsidRPr="00A211E7">
              <w:rPr>
                <w:color w:val="auto"/>
                <w:lang w:val="uz-Cyrl-UZ"/>
              </w:rPr>
              <w:t>(таянч устунларининг баландлигидан қатъий назар)</w:t>
            </w:r>
            <w:r w:rsidR="0027363E" w:rsidRPr="00A211E7">
              <w:rPr>
                <w:color w:val="auto"/>
                <w:lang w:val="uz-Cyrl-UZ"/>
              </w:rPr>
              <w:t>.</w:t>
            </w:r>
          </w:p>
        </w:tc>
      </w:tr>
      <w:tr w:rsidR="00C04BD1" w:rsidRPr="00A211E7" w:rsidTr="00A211E7">
        <w:trPr>
          <w:trHeight w:val="20"/>
          <w:jc w:val="center"/>
        </w:trPr>
        <w:tc>
          <w:tcPr>
            <w:tcW w:w="9728" w:type="dxa"/>
            <w:gridSpan w:val="2"/>
          </w:tcPr>
          <w:p w:rsidR="00C04BD1" w:rsidRPr="00A211E7" w:rsidRDefault="0027363E" w:rsidP="00043056">
            <w:pPr>
              <w:ind w:firstLine="284"/>
              <w:jc w:val="both"/>
              <w:rPr>
                <w:i/>
                <w:color w:val="auto"/>
              </w:rPr>
            </w:pPr>
            <w:r w:rsidRPr="00A211E7">
              <w:rPr>
                <w:b/>
                <w:i/>
                <w:color w:val="auto"/>
                <w:lang w:val="uz-Cyrl-UZ"/>
              </w:rPr>
              <w:t>Эслатма</w:t>
            </w:r>
            <w:r w:rsidR="00C04BD1" w:rsidRPr="00A211E7">
              <w:rPr>
                <w:b/>
                <w:i/>
                <w:color w:val="auto"/>
              </w:rPr>
              <w:t>.</w:t>
            </w:r>
            <w:r w:rsidR="00C04BD1" w:rsidRPr="00A211E7">
              <w:rPr>
                <w:i/>
                <w:color w:val="auto"/>
              </w:rPr>
              <w:t xml:space="preserve"> </w:t>
            </w:r>
            <w:r w:rsidRPr="00A211E7">
              <w:rPr>
                <w:i/>
                <w:color w:val="auto"/>
                <w:lang w:val="uz-Cyrl-UZ"/>
              </w:rPr>
              <w:t>Ушбу жойда ҳаво линияларини лойиҳалаш учун қўлланиладиган чизғий таянч устунлари оралиғининг қиймати лойиҳачи томонидан техник топшириқда кўрсатилган бўлиши керак</w:t>
            </w:r>
            <w:r w:rsidR="00C04BD1" w:rsidRPr="00A211E7">
              <w:rPr>
                <w:i/>
                <w:color w:val="auto"/>
              </w:rPr>
              <w:t>.</w:t>
            </w:r>
          </w:p>
        </w:tc>
      </w:tr>
    </w:tbl>
    <w:p w:rsidR="00C04BD1" w:rsidRPr="00986507" w:rsidRDefault="00C04BD1" w:rsidP="00C04BD1">
      <w:pPr>
        <w:ind w:firstLine="284"/>
        <w:jc w:val="both"/>
        <w:rPr>
          <w:color w:val="auto"/>
          <w:sz w:val="28"/>
          <w:szCs w:val="28"/>
        </w:rPr>
      </w:pPr>
      <w:r w:rsidRPr="00986507">
        <w:rPr>
          <w:color w:val="auto"/>
          <w:sz w:val="28"/>
          <w:szCs w:val="28"/>
        </w:rPr>
        <w:t xml:space="preserve">11.5 </w:t>
      </w:r>
      <w:r w:rsidR="00735706" w:rsidRPr="00986507">
        <w:rPr>
          <w:i/>
          <w:color w:val="auto"/>
          <w:sz w:val="28"/>
          <w:szCs w:val="28"/>
        </w:rPr>
        <w:t>М</w:t>
      </w:r>
      <w:r w:rsidRPr="00986507">
        <w:rPr>
          <w:b/>
          <w:i/>
          <w:color w:val="auto"/>
          <w:sz w:val="28"/>
          <w:szCs w:val="28"/>
        </w:rPr>
        <w:t>агистрал</w:t>
      </w:r>
      <w:r w:rsidR="00735706" w:rsidRPr="00986507">
        <w:rPr>
          <w:b/>
          <w:i/>
          <w:color w:val="auto"/>
          <w:sz w:val="28"/>
          <w:szCs w:val="28"/>
        </w:rPr>
        <w:t xml:space="preserve"> </w:t>
      </w:r>
      <w:r w:rsidR="00735706" w:rsidRPr="00986507">
        <w:rPr>
          <w:b/>
          <w:i/>
          <w:color w:val="auto"/>
          <w:sz w:val="28"/>
          <w:szCs w:val="28"/>
          <w:lang w:val="uz-Cyrl-UZ"/>
        </w:rPr>
        <w:t>қ</w:t>
      </w:r>
      <w:r w:rsidR="00735706" w:rsidRPr="00986507">
        <w:rPr>
          <w:b/>
          <w:i/>
          <w:color w:val="auto"/>
          <w:sz w:val="28"/>
          <w:szCs w:val="28"/>
        </w:rPr>
        <w:t>увур</w:t>
      </w:r>
      <w:r w:rsidR="00735706" w:rsidRPr="00986507">
        <w:rPr>
          <w:b/>
          <w:i/>
          <w:color w:val="auto"/>
          <w:sz w:val="28"/>
          <w:szCs w:val="28"/>
          <w:lang w:val="uz-Cyrl-UZ"/>
        </w:rPr>
        <w:t xml:space="preserve">ўтказгичлар </w:t>
      </w:r>
      <w:r w:rsidR="00735706" w:rsidRPr="00986507">
        <w:rPr>
          <w:b/>
          <w:i/>
          <w:color w:val="auto"/>
          <w:sz w:val="28"/>
          <w:szCs w:val="28"/>
        </w:rPr>
        <w:t>трасс</w:t>
      </w:r>
      <w:r w:rsidR="00735706" w:rsidRPr="00986507">
        <w:rPr>
          <w:b/>
          <w:i/>
          <w:color w:val="auto"/>
          <w:sz w:val="28"/>
          <w:szCs w:val="28"/>
          <w:lang w:val="uz-Cyrl-UZ"/>
        </w:rPr>
        <w:t>асини лойиҳалашни асослаш учун ўтказиладиган муҳандислик гидрометеорология изланишлари асосан, қ</w:t>
      </w:r>
      <w:r w:rsidR="00735706" w:rsidRPr="00986507">
        <w:rPr>
          <w:b/>
          <w:i/>
          <w:color w:val="auto"/>
          <w:sz w:val="28"/>
          <w:szCs w:val="28"/>
        </w:rPr>
        <w:t>увур</w:t>
      </w:r>
      <w:r w:rsidR="00735706" w:rsidRPr="00986507">
        <w:rPr>
          <w:b/>
          <w:i/>
          <w:color w:val="auto"/>
          <w:sz w:val="28"/>
          <w:szCs w:val="28"/>
          <w:lang w:val="uz-Cyrl-UZ"/>
        </w:rPr>
        <w:t xml:space="preserve">ўтказгичлар </w:t>
      </w:r>
      <w:r w:rsidR="00735706" w:rsidRPr="00986507">
        <w:rPr>
          <w:b/>
          <w:i/>
          <w:color w:val="auto"/>
          <w:sz w:val="28"/>
          <w:szCs w:val="28"/>
        </w:rPr>
        <w:t>трасс</w:t>
      </w:r>
      <w:r w:rsidR="00735706" w:rsidRPr="00986507">
        <w:rPr>
          <w:b/>
          <w:i/>
          <w:color w:val="auto"/>
          <w:sz w:val="28"/>
          <w:szCs w:val="28"/>
          <w:lang w:val="uz-Cyrl-UZ"/>
        </w:rPr>
        <w:t xml:space="preserve">аси кесиб ўтадиган сув объектларининг </w:t>
      </w:r>
      <w:r w:rsidRPr="00986507">
        <w:rPr>
          <w:i/>
          <w:color w:val="auto"/>
          <w:sz w:val="28"/>
          <w:szCs w:val="28"/>
        </w:rPr>
        <w:t>гидрологи</w:t>
      </w:r>
      <w:r w:rsidR="00735706" w:rsidRPr="00986507">
        <w:rPr>
          <w:i/>
          <w:color w:val="auto"/>
          <w:sz w:val="28"/>
          <w:szCs w:val="28"/>
          <w:lang w:val="uz-Cyrl-UZ"/>
        </w:rPr>
        <w:t>к</w:t>
      </w:r>
      <w:r w:rsidR="00735706" w:rsidRPr="00986507">
        <w:rPr>
          <w:color w:val="auto"/>
          <w:sz w:val="28"/>
          <w:szCs w:val="28"/>
          <w:lang w:val="uz-Cyrl-UZ"/>
        </w:rPr>
        <w:t xml:space="preserve"> шароитларини аниқлашга йўналтирилган бўлиши керак</w:t>
      </w:r>
      <w:r w:rsidRPr="00986507">
        <w:rPr>
          <w:color w:val="auto"/>
          <w:sz w:val="28"/>
          <w:szCs w:val="28"/>
        </w:rPr>
        <w:t>.</w:t>
      </w:r>
    </w:p>
    <w:p w:rsidR="00735706" w:rsidRPr="00296C75" w:rsidRDefault="00872EAE" w:rsidP="00735706">
      <w:pPr>
        <w:ind w:firstLine="284"/>
        <w:jc w:val="both"/>
        <w:rPr>
          <w:color w:val="auto"/>
          <w:sz w:val="28"/>
          <w:szCs w:val="28"/>
        </w:rPr>
      </w:pPr>
      <w:r w:rsidRPr="00986507">
        <w:rPr>
          <w:color w:val="auto"/>
          <w:sz w:val="28"/>
          <w:szCs w:val="28"/>
        </w:rPr>
        <w:t>Магистрал</w:t>
      </w:r>
      <w:r w:rsidRPr="00986507">
        <w:rPr>
          <w:color w:val="auto"/>
          <w:sz w:val="28"/>
          <w:szCs w:val="28"/>
          <w:lang w:val="uz-Cyrl-UZ"/>
        </w:rPr>
        <w:t xml:space="preserve"> </w:t>
      </w:r>
      <w:r w:rsidRPr="00986507">
        <w:rPr>
          <w:b/>
          <w:i/>
          <w:color w:val="auto"/>
          <w:sz w:val="28"/>
          <w:szCs w:val="28"/>
          <w:lang w:val="uz-Cyrl-UZ"/>
        </w:rPr>
        <w:t>қ</w:t>
      </w:r>
      <w:r w:rsidRPr="00986507">
        <w:rPr>
          <w:b/>
          <w:i/>
          <w:color w:val="auto"/>
          <w:sz w:val="28"/>
          <w:szCs w:val="28"/>
        </w:rPr>
        <w:t>увур</w:t>
      </w:r>
      <w:r w:rsidRPr="00986507">
        <w:rPr>
          <w:b/>
          <w:i/>
          <w:color w:val="auto"/>
          <w:sz w:val="28"/>
          <w:szCs w:val="28"/>
          <w:lang w:val="uz-Cyrl-UZ"/>
        </w:rPr>
        <w:t>ўтказгичлар</w:t>
      </w:r>
      <w:r w:rsidRPr="00735706">
        <w:rPr>
          <w:b/>
          <w:i/>
          <w:color w:val="auto"/>
          <w:sz w:val="28"/>
          <w:szCs w:val="28"/>
          <w:lang w:val="uz-Cyrl-UZ"/>
        </w:rPr>
        <w:t xml:space="preserve"> </w:t>
      </w:r>
      <w:r w:rsidRPr="00735706">
        <w:rPr>
          <w:b/>
          <w:i/>
          <w:color w:val="auto"/>
          <w:sz w:val="28"/>
          <w:szCs w:val="28"/>
        </w:rPr>
        <w:t>трасс</w:t>
      </w:r>
      <w:r w:rsidRPr="00735706">
        <w:rPr>
          <w:b/>
          <w:i/>
          <w:color w:val="auto"/>
          <w:sz w:val="28"/>
          <w:szCs w:val="28"/>
          <w:lang w:val="uz-Cyrl-UZ"/>
        </w:rPr>
        <w:t>аси</w:t>
      </w:r>
      <w:r>
        <w:rPr>
          <w:b/>
          <w:i/>
          <w:color w:val="auto"/>
          <w:sz w:val="28"/>
          <w:szCs w:val="28"/>
          <w:lang w:val="uz-Cyrl-UZ"/>
        </w:rPr>
        <w:t xml:space="preserve"> қурилишига </w:t>
      </w:r>
      <w:r w:rsidR="00735706" w:rsidRPr="00296C75">
        <w:rPr>
          <w:color w:val="auto"/>
          <w:sz w:val="28"/>
          <w:szCs w:val="28"/>
        </w:rPr>
        <w:t>инвестици</w:t>
      </w:r>
      <w:r>
        <w:rPr>
          <w:color w:val="auto"/>
          <w:sz w:val="28"/>
          <w:szCs w:val="28"/>
          <w:lang w:val="uz-Cyrl-UZ"/>
        </w:rPr>
        <w:t xml:space="preserve">яларни асослаш босқичида трасса йўналишини танлашда, ҳудуднинг </w:t>
      </w:r>
      <w:r w:rsidR="00735706" w:rsidRPr="00296C75">
        <w:rPr>
          <w:color w:val="auto"/>
          <w:sz w:val="28"/>
          <w:szCs w:val="28"/>
        </w:rPr>
        <w:t>гидрометеорологи</w:t>
      </w:r>
      <w:r>
        <w:rPr>
          <w:color w:val="auto"/>
          <w:sz w:val="28"/>
          <w:szCs w:val="28"/>
          <w:lang w:val="uz-Cyrl-UZ"/>
        </w:rPr>
        <w:t>к ва к</w:t>
      </w:r>
      <w:r w:rsidR="00735706" w:rsidRPr="00296C75">
        <w:rPr>
          <w:color w:val="auto"/>
          <w:sz w:val="28"/>
          <w:szCs w:val="28"/>
        </w:rPr>
        <w:t>артографи</w:t>
      </w:r>
      <w:r>
        <w:rPr>
          <w:color w:val="auto"/>
          <w:sz w:val="28"/>
          <w:szCs w:val="28"/>
          <w:lang w:val="uz-Cyrl-UZ"/>
        </w:rPr>
        <w:t>к ўрганилганлик материаллари асосида дастлаб қуйидагилар белгилаб олинади:</w:t>
      </w:r>
    </w:p>
    <w:p w:rsidR="00735706" w:rsidRPr="00296C75" w:rsidRDefault="00863918" w:rsidP="00735706">
      <w:pPr>
        <w:ind w:firstLine="540"/>
        <w:jc w:val="both"/>
        <w:rPr>
          <w:i/>
          <w:color w:val="auto"/>
          <w:sz w:val="28"/>
          <w:szCs w:val="28"/>
        </w:rPr>
      </w:pPr>
      <w:r>
        <w:rPr>
          <w:i/>
          <w:color w:val="auto"/>
          <w:sz w:val="28"/>
          <w:szCs w:val="28"/>
          <w:lang w:val="uz-Cyrl-UZ"/>
        </w:rPr>
        <w:t>р</w:t>
      </w:r>
      <w:r w:rsidR="00872EAE">
        <w:rPr>
          <w:i/>
          <w:color w:val="auto"/>
          <w:sz w:val="28"/>
          <w:szCs w:val="28"/>
        </w:rPr>
        <w:t>айон</w:t>
      </w:r>
      <w:r w:rsidR="00872EAE">
        <w:rPr>
          <w:i/>
          <w:color w:val="auto"/>
          <w:sz w:val="28"/>
          <w:szCs w:val="28"/>
          <w:lang w:val="uz-Cyrl-UZ"/>
        </w:rPr>
        <w:t>нинг иқлимий шароитлари</w:t>
      </w:r>
      <w:r w:rsidR="00735706" w:rsidRPr="00296C75">
        <w:rPr>
          <w:i/>
          <w:color w:val="auto"/>
          <w:sz w:val="28"/>
          <w:szCs w:val="28"/>
        </w:rPr>
        <w:t>;</w:t>
      </w:r>
    </w:p>
    <w:p w:rsidR="00735706" w:rsidRPr="00296C75" w:rsidRDefault="00863918" w:rsidP="00735706">
      <w:pPr>
        <w:ind w:firstLine="540"/>
        <w:jc w:val="both"/>
        <w:rPr>
          <w:i/>
          <w:color w:val="auto"/>
          <w:sz w:val="28"/>
          <w:szCs w:val="28"/>
        </w:rPr>
      </w:pPr>
      <w:r>
        <w:rPr>
          <w:i/>
          <w:color w:val="auto"/>
          <w:sz w:val="28"/>
          <w:szCs w:val="28"/>
          <w:lang w:val="uz-Cyrl-UZ"/>
        </w:rPr>
        <w:t>к</w:t>
      </w:r>
      <w:r w:rsidR="00872EAE">
        <w:rPr>
          <w:i/>
          <w:color w:val="auto"/>
          <w:sz w:val="28"/>
          <w:szCs w:val="28"/>
          <w:lang w:val="uz-Cyrl-UZ"/>
        </w:rPr>
        <w:t>ичик ўтиш жойларининг жойлашган жойи ва сони</w:t>
      </w:r>
      <w:r w:rsidR="00735706" w:rsidRPr="00296C75">
        <w:rPr>
          <w:i/>
          <w:color w:val="auto"/>
          <w:sz w:val="28"/>
          <w:szCs w:val="28"/>
        </w:rPr>
        <w:t>;</w:t>
      </w:r>
    </w:p>
    <w:p w:rsidR="00735706" w:rsidRPr="00296C75" w:rsidRDefault="00863918" w:rsidP="00735706">
      <w:pPr>
        <w:ind w:firstLine="540"/>
        <w:jc w:val="both"/>
        <w:rPr>
          <w:i/>
          <w:color w:val="auto"/>
          <w:sz w:val="28"/>
          <w:szCs w:val="28"/>
        </w:rPr>
      </w:pPr>
      <w:r>
        <w:rPr>
          <w:i/>
          <w:color w:val="auto"/>
          <w:sz w:val="28"/>
          <w:szCs w:val="28"/>
          <w:lang w:val="uz-Cyrl-UZ"/>
        </w:rPr>
        <w:t>к</w:t>
      </w:r>
      <w:r w:rsidR="00872EAE">
        <w:rPr>
          <w:i/>
          <w:color w:val="auto"/>
          <w:sz w:val="28"/>
          <w:szCs w:val="28"/>
          <w:lang w:val="uz-Cyrl-UZ"/>
        </w:rPr>
        <w:t xml:space="preserve">атта ва ўрта ўтиш жойларининг </w:t>
      </w:r>
      <w:r w:rsidR="00735706" w:rsidRPr="00296C75">
        <w:rPr>
          <w:i/>
          <w:color w:val="auto"/>
          <w:sz w:val="28"/>
          <w:szCs w:val="28"/>
        </w:rPr>
        <w:t>гидрологи</w:t>
      </w:r>
      <w:r w:rsidR="00872EAE">
        <w:rPr>
          <w:i/>
          <w:color w:val="auto"/>
          <w:sz w:val="28"/>
          <w:szCs w:val="28"/>
          <w:lang w:val="uz-Cyrl-UZ"/>
        </w:rPr>
        <w:t>к шароитлари</w:t>
      </w:r>
      <w:r w:rsidR="00735706" w:rsidRPr="00296C75">
        <w:rPr>
          <w:i/>
          <w:color w:val="auto"/>
          <w:sz w:val="28"/>
          <w:szCs w:val="28"/>
        </w:rPr>
        <w:t>.</w:t>
      </w:r>
    </w:p>
    <w:p w:rsidR="00E91BBF" w:rsidRDefault="00E91BBF" w:rsidP="00C04BD1">
      <w:pPr>
        <w:ind w:firstLine="284"/>
        <w:jc w:val="right"/>
        <w:rPr>
          <w:color w:val="auto"/>
          <w:sz w:val="28"/>
          <w:szCs w:val="28"/>
          <w:lang w:val="uz-Cyrl-UZ"/>
        </w:rPr>
      </w:pPr>
    </w:p>
    <w:p w:rsidR="00E91BBF" w:rsidRDefault="00E91BBF">
      <w:pPr>
        <w:rPr>
          <w:color w:val="auto"/>
          <w:sz w:val="28"/>
          <w:szCs w:val="28"/>
          <w:lang w:val="uz-Cyrl-UZ"/>
        </w:rPr>
      </w:pPr>
      <w:r>
        <w:rPr>
          <w:color w:val="auto"/>
          <w:sz w:val="28"/>
          <w:szCs w:val="28"/>
          <w:lang w:val="uz-Cyrl-UZ"/>
        </w:rPr>
        <w:br w:type="page"/>
      </w:r>
    </w:p>
    <w:p w:rsidR="00C04BD1" w:rsidRPr="00735706" w:rsidRDefault="00665048" w:rsidP="00C04BD1">
      <w:pPr>
        <w:ind w:firstLine="284"/>
        <w:jc w:val="right"/>
        <w:rPr>
          <w:color w:val="auto"/>
          <w:sz w:val="28"/>
          <w:szCs w:val="28"/>
          <w:lang w:val="uz-Cyrl-UZ"/>
        </w:rPr>
      </w:pPr>
      <w:r>
        <w:rPr>
          <w:color w:val="auto"/>
          <w:sz w:val="28"/>
          <w:szCs w:val="28"/>
          <w:lang w:val="uz-Cyrl-UZ"/>
        </w:rPr>
        <w:lastRenderedPageBreak/>
        <w:t>1</w:t>
      </w:r>
      <w:r w:rsidR="00C04BD1" w:rsidRPr="00296C75">
        <w:rPr>
          <w:color w:val="auto"/>
          <w:sz w:val="28"/>
          <w:szCs w:val="28"/>
        </w:rPr>
        <w:t xml:space="preserve">1.4 </w:t>
      </w:r>
      <w:r w:rsidR="00735706">
        <w:rPr>
          <w:color w:val="auto"/>
          <w:sz w:val="28"/>
          <w:szCs w:val="28"/>
          <w:lang w:val="uz-Cyrl-UZ"/>
        </w:rPr>
        <w:t>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3022"/>
        <w:gridCol w:w="6706"/>
      </w:tblGrid>
      <w:tr w:rsidR="00C04BD1" w:rsidRPr="00A211E7" w:rsidTr="00A211E7">
        <w:trPr>
          <w:trHeight w:val="20"/>
          <w:jc w:val="center"/>
        </w:trPr>
        <w:tc>
          <w:tcPr>
            <w:tcW w:w="9728" w:type="dxa"/>
            <w:gridSpan w:val="2"/>
          </w:tcPr>
          <w:p w:rsidR="00C04BD1" w:rsidRPr="00A211E7" w:rsidRDefault="00763413" w:rsidP="003F47A2">
            <w:pPr>
              <w:jc w:val="center"/>
              <w:rPr>
                <w:b/>
                <w:color w:val="auto"/>
                <w:lang w:val="uz-Cyrl-UZ"/>
              </w:rPr>
            </w:pPr>
            <w:r w:rsidRPr="00A211E7">
              <w:rPr>
                <w:b/>
                <w:color w:val="auto"/>
                <w:lang w:val="uz-Cyrl-UZ"/>
              </w:rPr>
              <w:t>Ҳаво линиялари ва подстанцияларга инвестициларни ва қурилиш лойиҳаларини асослашда ҳисобга олинадиган гидрологик кўрсаткичлар ва маълумотлар</w:t>
            </w:r>
          </w:p>
        </w:tc>
      </w:tr>
      <w:tr w:rsidR="00C04BD1" w:rsidRPr="00A211E7" w:rsidTr="00A211E7">
        <w:trPr>
          <w:trHeight w:val="20"/>
          <w:jc w:val="center"/>
        </w:trPr>
        <w:tc>
          <w:tcPr>
            <w:tcW w:w="3022" w:type="dxa"/>
            <w:vAlign w:val="center"/>
          </w:tcPr>
          <w:p w:rsidR="00C04BD1" w:rsidRPr="00A211E7" w:rsidRDefault="00763413" w:rsidP="00A211E7">
            <w:pPr>
              <w:jc w:val="center"/>
              <w:rPr>
                <w:b/>
                <w:color w:val="auto"/>
                <w:lang w:val="uz-Cyrl-UZ"/>
              </w:rPr>
            </w:pPr>
            <w:r w:rsidRPr="00A211E7">
              <w:rPr>
                <w:b/>
                <w:color w:val="auto"/>
                <w:lang w:val="uz-Cyrl-UZ"/>
              </w:rPr>
              <w:t>Ҳаво линияси</w:t>
            </w:r>
            <w:r w:rsidR="00C04BD1" w:rsidRPr="00A211E7">
              <w:rPr>
                <w:b/>
                <w:color w:val="auto"/>
              </w:rPr>
              <w:t xml:space="preserve"> трасс</w:t>
            </w:r>
            <w:r w:rsidRPr="00A211E7">
              <w:rPr>
                <w:b/>
                <w:color w:val="auto"/>
                <w:lang w:val="uz-Cyrl-UZ"/>
              </w:rPr>
              <w:t>аси ва</w:t>
            </w:r>
            <w:r w:rsidR="009D122D" w:rsidRPr="00A211E7">
              <w:rPr>
                <w:b/>
                <w:color w:val="auto"/>
                <w:lang w:val="uz-Cyrl-UZ"/>
              </w:rPr>
              <w:t xml:space="preserve"> </w:t>
            </w:r>
            <w:r w:rsidR="009D122D" w:rsidRPr="00A211E7">
              <w:rPr>
                <w:b/>
                <w:color w:val="auto"/>
              </w:rPr>
              <w:t>подстанци</w:t>
            </w:r>
            <w:r w:rsidR="009D122D" w:rsidRPr="00A211E7">
              <w:rPr>
                <w:b/>
                <w:color w:val="auto"/>
                <w:lang w:val="uz-Cyrl-UZ"/>
              </w:rPr>
              <w:t>я майдончаси жойини танлашда</w:t>
            </w:r>
          </w:p>
        </w:tc>
        <w:tc>
          <w:tcPr>
            <w:tcW w:w="6706" w:type="dxa"/>
            <w:vAlign w:val="center"/>
          </w:tcPr>
          <w:p w:rsidR="00C04BD1" w:rsidRPr="00A211E7" w:rsidRDefault="009D122D" w:rsidP="00A211E7">
            <w:pPr>
              <w:jc w:val="center"/>
              <w:rPr>
                <w:b/>
                <w:color w:val="auto"/>
              </w:rPr>
            </w:pPr>
            <w:r w:rsidRPr="00A211E7">
              <w:rPr>
                <w:b/>
                <w:color w:val="auto"/>
                <w:lang w:val="uz-Cyrl-UZ"/>
              </w:rPr>
              <w:t xml:space="preserve">Танлаб олинган ва келишилган ҳаво линияси </w:t>
            </w:r>
            <w:r w:rsidR="00C04BD1" w:rsidRPr="00A211E7">
              <w:rPr>
                <w:b/>
                <w:color w:val="auto"/>
              </w:rPr>
              <w:t>трасс</w:t>
            </w:r>
            <w:r w:rsidRPr="00A211E7">
              <w:rPr>
                <w:b/>
                <w:color w:val="auto"/>
                <w:lang w:val="uz-Cyrl-UZ"/>
              </w:rPr>
              <w:t xml:space="preserve">асида </w:t>
            </w:r>
            <w:r w:rsidR="00C04BD1" w:rsidRPr="00A211E7">
              <w:rPr>
                <w:b/>
                <w:color w:val="auto"/>
              </w:rPr>
              <w:t xml:space="preserve"> (</w:t>
            </w:r>
            <w:r w:rsidRPr="00A211E7">
              <w:rPr>
                <w:b/>
                <w:color w:val="auto"/>
              </w:rPr>
              <w:t>подстанции</w:t>
            </w:r>
            <w:r w:rsidRPr="00A211E7">
              <w:rPr>
                <w:b/>
                <w:color w:val="auto"/>
                <w:lang w:val="uz-Cyrl-UZ"/>
              </w:rPr>
              <w:t xml:space="preserve"> майдончасида</w:t>
            </w:r>
            <w:r w:rsidR="00C04BD1" w:rsidRPr="00A211E7">
              <w:rPr>
                <w:b/>
                <w:color w:val="auto"/>
              </w:rPr>
              <w:t>)</w:t>
            </w:r>
          </w:p>
        </w:tc>
      </w:tr>
      <w:tr w:rsidR="00C04BD1" w:rsidRPr="00A211E7" w:rsidTr="00A211E7">
        <w:trPr>
          <w:trHeight w:val="20"/>
          <w:jc w:val="center"/>
        </w:trPr>
        <w:tc>
          <w:tcPr>
            <w:tcW w:w="9728" w:type="dxa"/>
            <w:gridSpan w:val="2"/>
          </w:tcPr>
          <w:p w:rsidR="00C04BD1" w:rsidRPr="00A211E7" w:rsidRDefault="00C04BD1" w:rsidP="003F47A2">
            <w:pPr>
              <w:jc w:val="center"/>
              <w:rPr>
                <w:b/>
                <w:color w:val="auto"/>
                <w:lang w:val="uz-Cyrl-UZ"/>
              </w:rPr>
            </w:pPr>
            <w:r w:rsidRPr="00A211E7">
              <w:rPr>
                <w:b/>
                <w:color w:val="auto"/>
              </w:rPr>
              <w:t xml:space="preserve">III </w:t>
            </w:r>
            <w:r w:rsidR="009D122D" w:rsidRPr="00A211E7">
              <w:rPr>
                <w:b/>
                <w:color w:val="auto"/>
                <w:lang w:val="uz-Cyrl-UZ"/>
              </w:rPr>
              <w:t>ва</w:t>
            </w:r>
            <w:r w:rsidRPr="00A211E7">
              <w:rPr>
                <w:b/>
                <w:color w:val="auto"/>
              </w:rPr>
              <w:t xml:space="preserve"> II </w:t>
            </w:r>
            <w:r w:rsidR="009D122D" w:rsidRPr="00A211E7">
              <w:rPr>
                <w:b/>
                <w:color w:val="auto"/>
                <w:lang w:val="uz-Cyrl-UZ"/>
              </w:rPr>
              <w:t xml:space="preserve">мураккаблик гуруҳига мансуб сув объектларидан ўтиш жойлари </w:t>
            </w:r>
          </w:p>
        </w:tc>
      </w:tr>
      <w:tr w:rsidR="00C04BD1" w:rsidRPr="00A211E7" w:rsidTr="00A211E7">
        <w:trPr>
          <w:trHeight w:val="20"/>
          <w:jc w:val="center"/>
        </w:trPr>
        <w:tc>
          <w:tcPr>
            <w:tcW w:w="3022" w:type="dxa"/>
          </w:tcPr>
          <w:p w:rsidR="00C04BD1" w:rsidRPr="00A211E7" w:rsidRDefault="009D122D" w:rsidP="00B062D9">
            <w:pPr>
              <w:jc w:val="both"/>
              <w:rPr>
                <w:color w:val="auto"/>
                <w:lang w:val="uz-Cyrl-UZ"/>
              </w:rPr>
            </w:pPr>
            <w:r w:rsidRPr="00A211E7">
              <w:rPr>
                <w:color w:val="auto"/>
                <w:lang w:val="uz-Cyrl-UZ"/>
              </w:rPr>
              <w:t>Ўтиш жойларининг сони</w:t>
            </w:r>
          </w:p>
        </w:tc>
        <w:tc>
          <w:tcPr>
            <w:tcW w:w="6706" w:type="dxa"/>
          </w:tcPr>
          <w:p w:rsidR="00C04BD1" w:rsidRPr="00A211E7" w:rsidRDefault="00424D37" w:rsidP="005D7F98">
            <w:pPr>
              <w:ind w:left="168" w:right="140" w:firstLine="348"/>
              <w:jc w:val="both"/>
              <w:rPr>
                <w:color w:val="auto"/>
                <w:lang w:val="uz-Cyrl-UZ"/>
              </w:rPr>
            </w:pPr>
            <w:r w:rsidRPr="00A211E7">
              <w:rPr>
                <w:color w:val="auto"/>
                <w:lang w:val="uz-Cyrl-UZ"/>
              </w:rPr>
              <w:t>Сув энг юқори кўтарилишининг</w:t>
            </w:r>
            <w:r w:rsidR="00C04BD1" w:rsidRPr="00A211E7">
              <w:rPr>
                <w:color w:val="auto"/>
                <w:lang w:val="uz-Cyrl-UZ"/>
              </w:rPr>
              <w:t xml:space="preserve"> Р %</w:t>
            </w:r>
            <w:r w:rsidRPr="00A211E7">
              <w:rPr>
                <w:color w:val="auto"/>
                <w:lang w:val="uz-Cyrl-UZ"/>
              </w:rPr>
              <w:t xml:space="preserve"> такрорланишдаги ҳисобий сатҳи, сув босиш зонасининг эни, чуқурлиги(ўрта ва энг катта), ҳисобий сатҳларда оқимнинг тезлиги ўртача (ўтиш жойи профилининг участкалари бўйича).</w:t>
            </w:r>
          </w:p>
        </w:tc>
      </w:tr>
      <w:tr w:rsidR="00C04BD1" w:rsidRPr="00A211E7" w:rsidTr="00A211E7">
        <w:trPr>
          <w:trHeight w:val="20"/>
          <w:jc w:val="center"/>
        </w:trPr>
        <w:tc>
          <w:tcPr>
            <w:tcW w:w="3022" w:type="dxa"/>
          </w:tcPr>
          <w:p w:rsidR="00C04BD1" w:rsidRPr="00A211E7" w:rsidRDefault="00424D37" w:rsidP="00B062D9">
            <w:pPr>
              <w:jc w:val="both"/>
              <w:rPr>
                <w:color w:val="auto"/>
                <w:lang w:val="uz-Cyrl-UZ"/>
              </w:rPr>
            </w:pPr>
            <w:r w:rsidRPr="00A211E7">
              <w:rPr>
                <w:color w:val="auto"/>
                <w:lang w:val="uz-Cyrl-UZ"/>
              </w:rPr>
              <w:t>Ўзаннинг  ёки ўзан ва қайир деформациясининг башорат қилинадиган зоналари</w:t>
            </w:r>
            <w:r w:rsidR="00C04BD1" w:rsidRPr="00A211E7">
              <w:rPr>
                <w:color w:val="auto"/>
                <w:lang w:val="uz-Cyrl-UZ"/>
              </w:rPr>
              <w:t xml:space="preserve">; </w:t>
            </w:r>
            <w:r w:rsidRPr="00A211E7">
              <w:rPr>
                <w:color w:val="auto"/>
                <w:lang w:val="uz-Cyrl-UZ"/>
              </w:rPr>
              <w:t>ўтиш жойидаги оралиқнинг тавсия қилинадиган узунлиги</w:t>
            </w:r>
            <w:r w:rsidR="008E0D5D" w:rsidRPr="00A211E7">
              <w:rPr>
                <w:color w:val="auto"/>
                <w:lang w:val="uz-Cyrl-UZ"/>
              </w:rPr>
              <w:t>;</w:t>
            </w:r>
          </w:p>
        </w:tc>
        <w:tc>
          <w:tcPr>
            <w:tcW w:w="6706" w:type="dxa"/>
          </w:tcPr>
          <w:p w:rsidR="00C04BD1" w:rsidRPr="00A211E7" w:rsidRDefault="00424D37" w:rsidP="005D7F98">
            <w:pPr>
              <w:ind w:left="168" w:right="140" w:firstLine="348"/>
              <w:jc w:val="both"/>
              <w:rPr>
                <w:color w:val="auto"/>
                <w:lang w:val="uz-Cyrl-UZ"/>
              </w:rPr>
            </w:pPr>
            <w:r w:rsidRPr="00A211E7">
              <w:rPr>
                <w:color w:val="auto"/>
                <w:lang w:val="uz-Cyrl-UZ"/>
              </w:rPr>
              <w:t>Сув энг юқори кўтарилишининг мисли кўрилмаган сатҳи, ёки маълум бўлганлар ичида энг юқориси, у содир бўлга</w:t>
            </w:r>
            <w:r w:rsidR="00863918" w:rsidRPr="00A211E7">
              <w:rPr>
                <w:color w:val="auto"/>
                <w:lang w:val="uz-Cyrl-UZ"/>
              </w:rPr>
              <w:t>н</w:t>
            </w:r>
            <w:r w:rsidRPr="00A211E7">
              <w:rPr>
                <w:color w:val="auto"/>
                <w:lang w:val="uz-Cyrl-UZ"/>
              </w:rPr>
              <w:t xml:space="preserve"> йил  ва аналог бўйича тахминий таъминланганлиги; баҳорги тошқинларнинг (тошқин даврининг</w:t>
            </w:r>
            <w:r w:rsidR="00464374" w:rsidRPr="00A211E7">
              <w:rPr>
                <w:color w:val="auto"/>
                <w:lang w:val="uz-Cyrl-UZ"/>
              </w:rPr>
              <w:t xml:space="preserve">) бошланиш ва тугаш саналари, кузатилган энг баланд сатҳ; </w:t>
            </w:r>
            <w:r w:rsidR="00863918" w:rsidRPr="00A211E7">
              <w:rPr>
                <w:color w:val="auto"/>
                <w:lang w:val="uz-Cyrl-UZ"/>
              </w:rPr>
              <w:t xml:space="preserve">сувларнинг </w:t>
            </w:r>
            <w:r w:rsidR="00464374" w:rsidRPr="00A211E7">
              <w:rPr>
                <w:color w:val="auto"/>
                <w:lang w:val="uz-Cyrl-UZ"/>
              </w:rPr>
              <w:t>баланд сатҳлар</w:t>
            </w:r>
            <w:r w:rsidR="00863918" w:rsidRPr="00A211E7">
              <w:rPr>
                <w:color w:val="auto"/>
                <w:lang w:val="uz-Cyrl-UZ"/>
              </w:rPr>
              <w:t xml:space="preserve">и </w:t>
            </w:r>
            <w:r w:rsidR="00464374" w:rsidRPr="00A211E7">
              <w:rPr>
                <w:color w:val="auto"/>
                <w:lang w:val="uz-Cyrl-UZ"/>
              </w:rPr>
              <w:t xml:space="preserve">туришининг давомийлиги; сув кўтарилиш ва пасайишининг жадаллиги; </w:t>
            </w:r>
            <w:r w:rsidR="009758F6" w:rsidRPr="00A211E7">
              <w:rPr>
                <w:color w:val="auto"/>
                <w:lang w:val="uz-Cyrl-UZ"/>
              </w:rPr>
              <w:t xml:space="preserve">ёз чилласининг ўртаси ва охиридаги </w:t>
            </w:r>
            <w:r w:rsidR="00464374" w:rsidRPr="00A211E7">
              <w:rPr>
                <w:color w:val="auto"/>
                <w:lang w:val="uz-Cyrl-UZ"/>
              </w:rPr>
              <w:t>сув сатҳи</w:t>
            </w:r>
            <w:r w:rsidR="00C04BD1" w:rsidRPr="00A211E7">
              <w:rPr>
                <w:color w:val="auto"/>
                <w:lang w:val="uz-Cyrl-UZ"/>
              </w:rPr>
              <w:t>.</w:t>
            </w:r>
          </w:p>
        </w:tc>
      </w:tr>
      <w:tr w:rsidR="00C04BD1" w:rsidRPr="00A211E7" w:rsidTr="00A211E7">
        <w:trPr>
          <w:trHeight w:val="20"/>
          <w:jc w:val="center"/>
        </w:trPr>
        <w:tc>
          <w:tcPr>
            <w:tcW w:w="3022" w:type="dxa"/>
          </w:tcPr>
          <w:p w:rsidR="00C04BD1" w:rsidRPr="00A211E7" w:rsidRDefault="009758F6" w:rsidP="00B062D9">
            <w:pPr>
              <w:jc w:val="both"/>
              <w:rPr>
                <w:color w:val="auto"/>
                <w:lang w:val="uz-Cyrl-UZ"/>
              </w:rPr>
            </w:pPr>
            <w:r w:rsidRPr="00A211E7">
              <w:rPr>
                <w:color w:val="auto"/>
                <w:lang w:val="uz-Cyrl-UZ"/>
              </w:rPr>
              <w:t>Қирғоқнинг баландлиги ва емирилишга бардошлилиги</w:t>
            </w:r>
            <w:r w:rsidR="00C04BD1" w:rsidRPr="00A211E7">
              <w:rPr>
                <w:color w:val="auto"/>
                <w:lang w:val="uz-Cyrl-UZ"/>
              </w:rPr>
              <w:t xml:space="preserve">; </w:t>
            </w:r>
            <w:r w:rsidRPr="00A211E7">
              <w:rPr>
                <w:color w:val="auto"/>
                <w:lang w:val="uz-Cyrl-UZ"/>
              </w:rPr>
              <w:t>қайирнинг кенглиги</w:t>
            </w:r>
            <w:r w:rsidR="00C04BD1" w:rsidRPr="00A211E7">
              <w:rPr>
                <w:color w:val="auto"/>
                <w:lang w:val="uz-Cyrl-UZ"/>
              </w:rPr>
              <w:t>,</w:t>
            </w:r>
            <w:r w:rsidR="00A76216" w:rsidRPr="00A211E7">
              <w:rPr>
                <w:color w:val="auto"/>
                <w:lang w:val="uz-Cyrl-UZ"/>
              </w:rPr>
              <w:t xml:space="preserve"> унинг сув босиш чуқурлиги, емирилишга бардошлилиги;</w:t>
            </w:r>
          </w:p>
        </w:tc>
        <w:tc>
          <w:tcPr>
            <w:tcW w:w="6706" w:type="dxa"/>
          </w:tcPr>
          <w:p w:rsidR="00C04BD1" w:rsidRPr="00A211E7" w:rsidRDefault="00A76216" w:rsidP="005D7F98">
            <w:pPr>
              <w:ind w:left="168" w:right="140" w:firstLine="360"/>
              <w:jc w:val="both"/>
              <w:rPr>
                <w:color w:val="auto"/>
                <w:lang w:val="uz-Cyrl-UZ"/>
              </w:rPr>
            </w:pPr>
            <w:r w:rsidRPr="00A211E7">
              <w:rPr>
                <w:color w:val="auto"/>
                <w:lang w:val="uz-Cyrl-UZ"/>
              </w:rPr>
              <w:t>Берилган таъминланганликдаги сувнинг м</w:t>
            </w:r>
            <w:r w:rsidR="00C04BD1" w:rsidRPr="00A211E7">
              <w:rPr>
                <w:color w:val="auto"/>
                <w:lang w:val="uz-Cyrl-UZ"/>
              </w:rPr>
              <w:t>аксимал</w:t>
            </w:r>
            <w:r w:rsidRPr="00A211E7">
              <w:rPr>
                <w:color w:val="auto"/>
                <w:lang w:val="uz-Cyrl-UZ"/>
              </w:rPr>
              <w:t xml:space="preserve"> сарфлари </w:t>
            </w:r>
            <w:r w:rsidR="00C04BD1" w:rsidRPr="00A211E7">
              <w:rPr>
                <w:color w:val="auto"/>
                <w:lang w:val="uz-Cyrl-UZ"/>
              </w:rPr>
              <w:t>(</w:t>
            </w:r>
            <w:r w:rsidRPr="00A211E7">
              <w:rPr>
                <w:color w:val="auto"/>
                <w:lang w:val="uz-Cyrl-UZ"/>
              </w:rPr>
              <w:t xml:space="preserve">баланд сувлар сатҳини </w:t>
            </w:r>
            <w:r w:rsidR="008E0D5D" w:rsidRPr="00A211E7">
              <w:rPr>
                <w:color w:val="auto"/>
                <w:lang w:val="uz-Cyrl-UZ"/>
              </w:rPr>
              <w:t>(</w:t>
            </w:r>
            <w:r w:rsidRPr="00A211E7">
              <w:rPr>
                <w:color w:val="auto"/>
                <w:lang w:val="uz-Cyrl-UZ"/>
              </w:rPr>
              <w:t>БСС</w:t>
            </w:r>
            <w:r w:rsidR="008E0D5D" w:rsidRPr="00A211E7">
              <w:rPr>
                <w:color w:val="auto"/>
                <w:lang w:val="uz-Cyrl-UZ"/>
              </w:rPr>
              <w:t>)</w:t>
            </w:r>
            <w:r w:rsidR="00C04BD1" w:rsidRPr="00A211E7">
              <w:rPr>
                <w:color w:val="auto"/>
                <w:lang w:val="uz-Cyrl-UZ"/>
              </w:rPr>
              <w:t xml:space="preserve"> Р% </w:t>
            </w:r>
            <w:r w:rsidRPr="00A211E7">
              <w:rPr>
                <w:color w:val="auto"/>
                <w:lang w:val="uz-Cyrl-UZ"/>
              </w:rPr>
              <w:t xml:space="preserve">такрорланишда </w:t>
            </w:r>
            <w:r w:rsidR="00C04BD1" w:rsidRPr="00A211E7">
              <w:rPr>
                <w:color w:val="auto"/>
                <w:lang w:val="uz-Cyrl-UZ"/>
              </w:rPr>
              <w:t>гидравлик-морфометри</w:t>
            </w:r>
            <w:r w:rsidRPr="00A211E7">
              <w:rPr>
                <w:color w:val="auto"/>
                <w:lang w:val="uz-Cyrl-UZ"/>
              </w:rPr>
              <w:t>к усулда ҳисоблаш зарурат</w:t>
            </w:r>
            <w:r w:rsidR="00863918" w:rsidRPr="00A211E7">
              <w:rPr>
                <w:color w:val="auto"/>
                <w:lang w:val="uz-Cyrl-UZ"/>
              </w:rPr>
              <w:t>и</w:t>
            </w:r>
            <w:r w:rsidRPr="00A211E7">
              <w:rPr>
                <w:color w:val="auto"/>
                <w:lang w:val="uz-Cyrl-UZ"/>
              </w:rPr>
              <w:t xml:space="preserve"> туғилганда</w:t>
            </w:r>
            <w:r w:rsidR="00C04BD1" w:rsidRPr="00A211E7">
              <w:rPr>
                <w:color w:val="auto"/>
                <w:lang w:val="uz-Cyrl-UZ"/>
              </w:rPr>
              <w:t>).</w:t>
            </w:r>
          </w:p>
        </w:tc>
      </w:tr>
      <w:tr w:rsidR="00C04BD1" w:rsidRPr="00A211E7" w:rsidTr="00A211E7">
        <w:trPr>
          <w:trHeight w:val="20"/>
          <w:jc w:val="center"/>
        </w:trPr>
        <w:tc>
          <w:tcPr>
            <w:tcW w:w="3022" w:type="dxa"/>
          </w:tcPr>
          <w:p w:rsidR="00C04BD1" w:rsidRPr="00A211E7" w:rsidRDefault="00C04BD1" w:rsidP="00B062D9">
            <w:pPr>
              <w:jc w:val="both"/>
              <w:rPr>
                <w:color w:val="auto"/>
                <w:lang w:val="uz-Cyrl-UZ"/>
              </w:rPr>
            </w:pPr>
            <w:r w:rsidRPr="00A211E7">
              <w:rPr>
                <w:color w:val="auto"/>
                <w:lang w:val="uz-Cyrl-UZ"/>
              </w:rPr>
              <w:t xml:space="preserve"> </w:t>
            </w:r>
            <w:r w:rsidR="00A76216" w:rsidRPr="00A211E7">
              <w:rPr>
                <w:color w:val="auto"/>
                <w:lang w:val="uz-Cyrl-UZ"/>
              </w:rPr>
              <w:t>Қайирда муз оқишининг мавжудлиги, унинг характери, муз бўлаклари ва муз оқиш зонасининг ўлчамлари;</w:t>
            </w:r>
          </w:p>
          <w:p w:rsidR="00A76216" w:rsidRPr="00A211E7" w:rsidRDefault="00A76216" w:rsidP="00B062D9">
            <w:pPr>
              <w:jc w:val="both"/>
              <w:rPr>
                <w:color w:val="auto"/>
                <w:lang w:val="uz-Cyrl-UZ"/>
              </w:rPr>
            </w:pPr>
            <w:r w:rsidRPr="00A211E7">
              <w:rPr>
                <w:color w:val="auto"/>
                <w:lang w:val="uz-Cyrl-UZ"/>
              </w:rPr>
              <w:t xml:space="preserve">кема ҳаракатининг мавжудлиги, кемаларнинг сув сатҳидан баландлиги (келажакда ўсишини ҳисобга олган ҳолда) </w:t>
            </w:r>
          </w:p>
        </w:tc>
        <w:tc>
          <w:tcPr>
            <w:tcW w:w="6706" w:type="dxa"/>
          </w:tcPr>
          <w:p w:rsidR="00C04BD1" w:rsidRPr="00A211E7" w:rsidRDefault="00A954E9" w:rsidP="005D7F98">
            <w:pPr>
              <w:ind w:left="168" w:right="140" w:firstLine="360"/>
              <w:jc w:val="both"/>
              <w:rPr>
                <w:color w:val="auto"/>
                <w:lang w:val="uz-Cyrl-UZ"/>
              </w:rPr>
            </w:pPr>
            <w:r w:rsidRPr="00A211E7">
              <w:rPr>
                <w:color w:val="auto"/>
                <w:lang w:val="uz-Cyrl-UZ"/>
              </w:rPr>
              <w:t>Муз шароитлари</w:t>
            </w:r>
            <w:r w:rsidR="00C04BD1" w:rsidRPr="00A211E7">
              <w:rPr>
                <w:color w:val="auto"/>
                <w:lang w:val="uz-Cyrl-UZ"/>
              </w:rPr>
              <w:t xml:space="preserve"> - </w:t>
            </w:r>
            <w:r w:rsidRPr="00A211E7">
              <w:rPr>
                <w:color w:val="auto"/>
                <w:lang w:val="uz-Cyrl-UZ"/>
              </w:rPr>
              <w:t>муз</w:t>
            </w:r>
            <w:r w:rsidR="00C04BD1" w:rsidRPr="00A211E7">
              <w:rPr>
                <w:color w:val="auto"/>
                <w:lang w:val="uz-Cyrl-UZ"/>
              </w:rPr>
              <w:t xml:space="preserve"> режим</w:t>
            </w:r>
            <w:r w:rsidRPr="00A211E7">
              <w:rPr>
                <w:color w:val="auto"/>
                <w:lang w:val="uz-Cyrl-UZ"/>
              </w:rPr>
              <w:t>и асосий фазаларининг кириш муддатлари</w:t>
            </w:r>
            <w:r w:rsidR="00C04BD1" w:rsidRPr="00A211E7">
              <w:rPr>
                <w:color w:val="auto"/>
                <w:lang w:val="uz-Cyrl-UZ"/>
              </w:rPr>
              <w:t xml:space="preserve">; </w:t>
            </w:r>
            <w:r w:rsidRPr="00A211E7">
              <w:rPr>
                <w:color w:val="auto"/>
                <w:lang w:val="uz-Cyrl-UZ"/>
              </w:rPr>
              <w:t>баҳорги муз оқишининг ўртача ва чекка бошланиш ва тугаш саналари, баҳорги муз оқишида кузатилган сувнинг энг баланд сатҳи, берилган таъминланганликда баланд сув туришининг ҳисобий сатҳи;</w:t>
            </w:r>
            <w:r w:rsidR="00C04BD1" w:rsidRPr="00A211E7">
              <w:rPr>
                <w:color w:val="auto"/>
                <w:lang w:val="uz-Cyrl-UZ"/>
              </w:rPr>
              <w:t xml:space="preserve"> </w:t>
            </w:r>
            <w:r w:rsidRPr="00A211E7">
              <w:rPr>
                <w:color w:val="auto"/>
                <w:lang w:val="uz-Cyrl-UZ"/>
              </w:rPr>
              <w:t>қайирдаги муз оқиш зоналарининг келиб чиқиши, ўзан ва эски ўзанда ҳосил бўлган муз бўлакларининг энг катта ўлчамлари, муз бўлакларининг ҳаракатланиш йўналишининг схемаси, уларнинг қайирдаги таянч устунлари ўрнатилган жойларда трассага яқинлашиш бурчаги;</w:t>
            </w:r>
            <w:r w:rsidR="0044337F" w:rsidRPr="00A211E7">
              <w:rPr>
                <w:color w:val="auto"/>
                <w:lang w:val="uz-Cyrl-UZ"/>
              </w:rPr>
              <w:t xml:space="preserve"> музнинг кузатилган ва муз оқишидан олдинги энг катта қалинлиги; муз уюмлари ҳосил бўлган жойлар, уларнинг баландлиги, эни, узунлиги; муз тиқинлари ҳосил бўладиган жойларнинг мавжудлиги, уларнинг ўтиш жойларида дарё режимига таъсири; муз устидан ўтиш эҳтимоли даврининг бошланиши</w:t>
            </w:r>
            <w:r w:rsidR="00C04BD1" w:rsidRPr="00A211E7">
              <w:rPr>
                <w:color w:val="auto"/>
                <w:lang w:val="uz-Cyrl-UZ"/>
              </w:rPr>
              <w:t>.</w:t>
            </w:r>
          </w:p>
        </w:tc>
      </w:tr>
      <w:tr w:rsidR="00C04BD1" w:rsidRPr="00A211E7" w:rsidTr="00A211E7">
        <w:trPr>
          <w:trHeight w:val="20"/>
          <w:jc w:val="center"/>
        </w:trPr>
        <w:tc>
          <w:tcPr>
            <w:tcW w:w="3022" w:type="dxa"/>
          </w:tcPr>
          <w:p w:rsidR="00C04BD1" w:rsidRPr="00A211E7" w:rsidRDefault="00C04BD1" w:rsidP="00B062D9">
            <w:pPr>
              <w:jc w:val="both"/>
              <w:rPr>
                <w:color w:val="auto"/>
                <w:lang w:val="uz-Cyrl-UZ"/>
              </w:rPr>
            </w:pPr>
          </w:p>
        </w:tc>
        <w:tc>
          <w:tcPr>
            <w:tcW w:w="6706" w:type="dxa"/>
          </w:tcPr>
          <w:p w:rsidR="00C04BD1" w:rsidRPr="00A211E7" w:rsidRDefault="00483782" w:rsidP="005D7F98">
            <w:pPr>
              <w:ind w:left="168" w:right="140" w:firstLine="360"/>
              <w:jc w:val="both"/>
              <w:rPr>
                <w:color w:val="auto"/>
                <w:lang w:val="uz-Cyrl-UZ"/>
              </w:rPr>
            </w:pPr>
            <w:r w:rsidRPr="00A211E7">
              <w:rPr>
                <w:color w:val="auto"/>
                <w:lang w:val="uz-Cyrl-UZ"/>
              </w:rPr>
              <w:t>Ўзан жараёнининг тури, унинг йўналганлиги, фаоллиги,</w:t>
            </w:r>
            <w:r w:rsidR="00986507" w:rsidRPr="00A211E7">
              <w:rPr>
                <w:color w:val="auto"/>
                <w:lang w:val="uz-Cyrl-UZ"/>
              </w:rPr>
              <w:t xml:space="preserve"> </w:t>
            </w:r>
            <w:r w:rsidRPr="00A211E7">
              <w:rPr>
                <w:color w:val="auto"/>
                <w:lang w:val="uz-Cyrl-UZ"/>
              </w:rPr>
              <w:t>ўзан ва ирмоқ қирғоқларининг</w:t>
            </w:r>
            <w:r w:rsidR="00C04BD1" w:rsidRPr="00A211E7">
              <w:rPr>
                <w:color w:val="auto"/>
                <w:lang w:val="uz-Cyrl-UZ"/>
              </w:rPr>
              <w:t xml:space="preserve"> деформаци</w:t>
            </w:r>
            <w:r w:rsidRPr="00A211E7">
              <w:rPr>
                <w:color w:val="auto"/>
                <w:lang w:val="uz-Cyrl-UZ"/>
              </w:rPr>
              <w:t xml:space="preserve">яланиш тезлиги; қирғоқларда сув оқизиб келиб ётқизган участкаларининг жойлашган жойи; иншоотлар хизмат қиладиган муддатлар башорат қилинадиган деформациялар зонасининг кенглиги, ўзан ва ирмоқларнингэнг катта емирилиш чуқурлиги ва </w:t>
            </w:r>
            <w:r w:rsidR="00C04BD1" w:rsidRPr="00A211E7">
              <w:rPr>
                <w:color w:val="auto"/>
                <w:lang w:val="uz-Cyrl-UZ"/>
              </w:rPr>
              <w:t xml:space="preserve"> </w:t>
            </w:r>
            <w:r w:rsidR="00314B62" w:rsidRPr="00A211E7">
              <w:rPr>
                <w:color w:val="auto"/>
                <w:lang w:val="uz-Cyrl-UZ"/>
              </w:rPr>
              <w:t>башорат қилинадиган ҳолати (профили).</w:t>
            </w:r>
          </w:p>
        </w:tc>
      </w:tr>
      <w:tr w:rsidR="00C04BD1" w:rsidRPr="00A211E7" w:rsidTr="00A211E7">
        <w:trPr>
          <w:trHeight w:val="20"/>
          <w:jc w:val="center"/>
        </w:trPr>
        <w:tc>
          <w:tcPr>
            <w:tcW w:w="3022" w:type="dxa"/>
          </w:tcPr>
          <w:p w:rsidR="00C04BD1" w:rsidRPr="00A211E7" w:rsidRDefault="00C04BD1" w:rsidP="00B062D9">
            <w:pPr>
              <w:jc w:val="both"/>
              <w:rPr>
                <w:color w:val="auto"/>
                <w:lang w:val="uz-Cyrl-UZ"/>
              </w:rPr>
            </w:pPr>
          </w:p>
        </w:tc>
        <w:tc>
          <w:tcPr>
            <w:tcW w:w="6706" w:type="dxa"/>
          </w:tcPr>
          <w:p w:rsidR="00E91BBF" w:rsidRPr="00A211E7" w:rsidRDefault="00314B62" w:rsidP="00E24CFF">
            <w:pPr>
              <w:ind w:left="168" w:right="140" w:firstLine="360"/>
              <w:jc w:val="both"/>
              <w:rPr>
                <w:color w:val="auto"/>
                <w:lang w:val="uz-Cyrl-UZ"/>
              </w:rPr>
            </w:pPr>
            <w:r w:rsidRPr="00A211E7">
              <w:rPr>
                <w:color w:val="auto"/>
                <w:lang w:val="uz-Cyrl-UZ"/>
              </w:rPr>
              <w:t>Қайирнинг, ирмоқларнинг, ўзаннинг, унинг қирғоқлари гидроморфологик кўрсаткичларининг</w:t>
            </w:r>
            <w:r w:rsidR="00C04BD1" w:rsidRPr="00A211E7">
              <w:rPr>
                <w:color w:val="auto"/>
                <w:lang w:val="uz-Cyrl-UZ"/>
              </w:rPr>
              <w:t xml:space="preserve"> </w:t>
            </w:r>
            <w:r w:rsidRPr="00A211E7">
              <w:rPr>
                <w:color w:val="auto"/>
                <w:lang w:val="uz-Cyrl-UZ"/>
              </w:rPr>
              <w:t>комплекси</w:t>
            </w:r>
            <w:r w:rsidR="00863918" w:rsidRPr="00A211E7">
              <w:rPr>
                <w:color w:val="auto"/>
                <w:lang w:val="uz-Cyrl-UZ"/>
              </w:rPr>
              <w:t>;</w:t>
            </w:r>
            <w:r w:rsidRPr="00A211E7">
              <w:rPr>
                <w:color w:val="auto"/>
                <w:lang w:val="uz-Cyrl-UZ"/>
              </w:rPr>
              <w:t xml:space="preserve"> </w:t>
            </w:r>
            <w:r w:rsidR="00BD55AC" w:rsidRPr="00A211E7">
              <w:rPr>
                <w:color w:val="auto"/>
                <w:lang w:val="uz-Cyrl-UZ"/>
              </w:rPr>
              <w:t xml:space="preserve">ўсимликлари, рельефи, грунтлари, юқори (баланд) сув босиш ва уларнинг пасайиш шароитлари, оқим йўналишлари, тезликлари, қияликлари, баланд сувлар </w:t>
            </w:r>
            <w:r w:rsidR="00BD55AC" w:rsidRPr="00A211E7">
              <w:rPr>
                <w:color w:val="auto"/>
                <w:lang w:val="uz-Cyrl-UZ"/>
              </w:rPr>
              <w:lastRenderedPageBreak/>
              <w:t>қолдирган излар ва баҳорий муз оқишларининг излари, ётқизиқлар йиғилган ва емирилган участкалар, ўзан ётқизиқлари, уларнинг қирғоқ деформациясига таъсири (</w:t>
            </w:r>
            <w:r w:rsidR="008356AF" w:rsidRPr="00A211E7">
              <w:rPr>
                <w:color w:val="auto"/>
                <w:lang w:val="uz-Cyrl-UZ"/>
              </w:rPr>
              <w:t>ў</w:t>
            </w:r>
            <w:r w:rsidR="00BD55AC" w:rsidRPr="00A211E7">
              <w:rPr>
                <w:color w:val="auto"/>
                <w:lang w:val="uz-Cyrl-UZ"/>
              </w:rPr>
              <w:t>зан жараёни ва қайир деформациясини ҳисобга олган ҳолда), қайир массивининг тури, дарёда кечув жойларининг мавжудлиги, улар чекланган даврлар ва б. Водийнинг  г</w:t>
            </w:r>
            <w:r w:rsidR="00C04BD1" w:rsidRPr="00A211E7">
              <w:rPr>
                <w:color w:val="auto"/>
                <w:lang w:val="uz-Cyrl-UZ"/>
              </w:rPr>
              <w:t>идроморфологи</w:t>
            </w:r>
            <w:r w:rsidR="00BD55AC" w:rsidRPr="00A211E7">
              <w:rPr>
                <w:color w:val="auto"/>
                <w:lang w:val="uz-Cyrl-UZ"/>
              </w:rPr>
              <w:t>к тафсилоти, унинг кенглиги, ёнбағирларнинг баландлиги, профили; деформация жараёнлари.</w:t>
            </w:r>
            <w:r w:rsidR="00C04BD1" w:rsidRPr="00A211E7">
              <w:rPr>
                <w:color w:val="auto"/>
                <w:lang w:val="uz-Cyrl-UZ"/>
              </w:rPr>
              <w:t xml:space="preserve"> </w:t>
            </w:r>
          </w:p>
        </w:tc>
      </w:tr>
      <w:tr w:rsidR="00C04BD1" w:rsidRPr="00797A38" w:rsidTr="00A211E7">
        <w:trPr>
          <w:trHeight w:val="20"/>
          <w:jc w:val="center"/>
        </w:trPr>
        <w:tc>
          <w:tcPr>
            <w:tcW w:w="9728" w:type="dxa"/>
            <w:gridSpan w:val="2"/>
          </w:tcPr>
          <w:p w:rsidR="00C04BD1" w:rsidRPr="00797A38" w:rsidRDefault="00CE08AE" w:rsidP="003F47A2">
            <w:pPr>
              <w:jc w:val="center"/>
              <w:rPr>
                <w:b/>
                <w:color w:val="auto"/>
                <w:lang w:val="uz-Cyrl-UZ"/>
              </w:rPr>
            </w:pPr>
            <w:r w:rsidRPr="00A211E7">
              <w:rPr>
                <w:b/>
                <w:color w:val="auto"/>
                <w:lang w:val="uz-Cyrl-UZ"/>
              </w:rPr>
              <w:lastRenderedPageBreak/>
              <w:t xml:space="preserve">Сув объектларининг </w:t>
            </w:r>
            <w:r w:rsidR="00C04BD1" w:rsidRPr="00797A38">
              <w:rPr>
                <w:b/>
                <w:color w:val="auto"/>
                <w:lang w:val="uz-Cyrl-UZ"/>
              </w:rPr>
              <w:t>I г</w:t>
            </w:r>
            <w:r w:rsidRPr="00A211E7">
              <w:rPr>
                <w:b/>
                <w:color w:val="auto"/>
                <w:lang w:val="uz-Cyrl-UZ"/>
              </w:rPr>
              <w:t>уруҳ мураккабликдаги ўтиш жойлари</w:t>
            </w:r>
            <w:r w:rsidR="00C04BD1" w:rsidRPr="00797A38">
              <w:rPr>
                <w:b/>
                <w:color w:val="auto"/>
                <w:lang w:val="uz-Cyrl-UZ"/>
              </w:rPr>
              <w:t xml:space="preserve"> </w:t>
            </w:r>
          </w:p>
        </w:tc>
      </w:tr>
      <w:tr w:rsidR="00C04BD1" w:rsidRPr="00A211E7" w:rsidTr="00A211E7">
        <w:trPr>
          <w:trHeight w:val="20"/>
          <w:jc w:val="center"/>
        </w:trPr>
        <w:tc>
          <w:tcPr>
            <w:tcW w:w="3022" w:type="dxa"/>
          </w:tcPr>
          <w:p w:rsidR="00C04BD1" w:rsidRPr="00A211E7" w:rsidRDefault="00CE08AE" w:rsidP="00B062D9">
            <w:pPr>
              <w:jc w:val="both"/>
              <w:rPr>
                <w:color w:val="auto"/>
                <w:lang w:val="uz-Cyrl-UZ"/>
              </w:rPr>
            </w:pPr>
            <w:r w:rsidRPr="00A211E7">
              <w:rPr>
                <w:color w:val="auto"/>
                <w:lang w:val="uz-Cyrl-UZ"/>
              </w:rPr>
              <w:t>Ўтиш жойларининг сони</w:t>
            </w:r>
          </w:p>
        </w:tc>
        <w:tc>
          <w:tcPr>
            <w:tcW w:w="6706" w:type="dxa"/>
          </w:tcPr>
          <w:p w:rsidR="00C04BD1" w:rsidRPr="00A211E7" w:rsidRDefault="00CE08AE" w:rsidP="00A211E7">
            <w:pPr>
              <w:ind w:left="168" w:right="212" w:firstLine="360"/>
              <w:jc w:val="both"/>
              <w:rPr>
                <w:color w:val="auto"/>
                <w:lang w:val="uz-Cyrl-UZ"/>
              </w:rPr>
            </w:pPr>
            <w:r w:rsidRPr="00A211E7">
              <w:rPr>
                <w:color w:val="auto"/>
                <w:lang w:val="uz-Cyrl-UZ"/>
              </w:rPr>
              <w:t xml:space="preserve">Водийнинг гидроморфологик тафсилоти: ёнбағирларнинг кенглиги, баландлиги, профили, жарланганлиги, серилдизлиги, мустаҳкамлиги; ўзан ва қайирнинг кенглиги ва </w:t>
            </w:r>
            <w:r w:rsidR="008356AF" w:rsidRPr="00A211E7">
              <w:rPr>
                <w:color w:val="auto"/>
                <w:lang w:val="uz-Cyrl-UZ"/>
              </w:rPr>
              <w:t xml:space="preserve">энг </w:t>
            </w:r>
            <w:r w:rsidRPr="00A211E7">
              <w:rPr>
                <w:color w:val="auto"/>
                <w:lang w:val="uz-Cyrl-UZ"/>
              </w:rPr>
              <w:t>чуқур чуқурлиги; ўзан қирғоқларининг баландлиги, профили, мустаҳкамлиги, деформация жараёнлари</w:t>
            </w:r>
            <w:r w:rsidR="00C04BD1" w:rsidRPr="00A211E7">
              <w:rPr>
                <w:color w:val="auto"/>
                <w:lang w:val="uz-Cyrl-UZ"/>
              </w:rPr>
              <w:t>.</w:t>
            </w:r>
          </w:p>
        </w:tc>
      </w:tr>
      <w:tr w:rsidR="009456BF" w:rsidRPr="00A211E7" w:rsidTr="00A211E7">
        <w:trPr>
          <w:trHeight w:val="20"/>
          <w:jc w:val="center"/>
        </w:trPr>
        <w:tc>
          <w:tcPr>
            <w:tcW w:w="9728" w:type="dxa"/>
            <w:gridSpan w:val="2"/>
          </w:tcPr>
          <w:p w:rsidR="009456BF" w:rsidRPr="00A211E7" w:rsidRDefault="00CE08AE" w:rsidP="003F47A2">
            <w:pPr>
              <w:ind w:left="168" w:right="212" w:firstLine="360"/>
              <w:jc w:val="both"/>
              <w:rPr>
                <w:color w:val="auto"/>
              </w:rPr>
            </w:pPr>
            <w:r w:rsidRPr="00A211E7">
              <w:rPr>
                <w:b/>
                <w:color w:val="auto"/>
                <w:lang w:val="uz-Cyrl-UZ"/>
              </w:rPr>
              <w:t xml:space="preserve">Сув объектларининг </w:t>
            </w:r>
            <w:r w:rsidRPr="00A211E7">
              <w:rPr>
                <w:b/>
                <w:color w:val="auto"/>
              </w:rPr>
              <w:t>I , II, III  г</w:t>
            </w:r>
            <w:r w:rsidRPr="00A211E7">
              <w:rPr>
                <w:b/>
                <w:color w:val="auto"/>
                <w:lang w:val="uz-Cyrl-UZ"/>
              </w:rPr>
              <w:t>уруҳ мураккабликдаги ўтиш жойлари</w:t>
            </w:r>
          </w:p>
        </w:tc>
      </w:tr>
      <w:tr w:rsidR="00BD1931" w:rsidRPr="00A211E7" w:rsidTr="00A211E7">
        <w:trPr>
          <w:trHeight w:val="20"/>
          <w:jc w:val="center"/>
        </w:trPr>
        <w:tc>
          <w:tcPr>
            <w:tcW w:w="3022" w:type="dxa"/>
          </w:tcPr>
          <w:p w:rsidR="00BD1931" w:rsidRPr="00A211E7" w:rsidRDefault="00BD1931" w:rsidP="00B062D9">
            <w:pPr>
              <w:jc w:val="both"/>
              <w:rPr>
                <w:color w:val="auto"/>
              </w:rPr>
            </w:pPr>
          </w:p>
        </w:tc>
        <w:tc>
          <w:tcPr>
            <w:tcW w:w="6706" w:type="dxa"/>
          </w:tcPr>
          <w:p w:rsidR="00BD1931" w:rsidRPr="00A211E7" w:rsidRDefault="00CA5FD9" w:rsidP="005D7F98">
            <w:pPr>
              <w:ind w:left="116" w:right="140" w:firstLine="360"/>
              <w:jc w:val="both"/>
              <w:rPr>
                <w:color w:val="auto"/>
              </w:rPr>
            </w:pPr>
            <w:r w:rsidRPr="00A211E7">
              <w:rPr>
                <w:color w:val="auto"/>
                <w:lang w:val="uz-Cyrl-UZ"/>
              </w:rPr>
              <w:t xml:space="preserve">Кемалар ҳаракатининг мавжудлиги, сув объектларининг кема ҳаракатланиш шароитлари бўйича турлари, синфи, кемалар сув усти </w:t>
            </w:r>
            <w:r w:rsidRPr="00A211E7">
              <w:rPr>
                <w:color w:val="auto"/>
              </w:rPr>
              <w:t>габарит</w:t>
            </w:r>
            <w:r w:rsidRPr="00A211E7">
              <w:rPr>
                <w:color w:val="auto"/>
                <w:lang w:val="uz-Cyrl-UZ"/>
              </w:rPr>
              <w:t>ларининг сув сатҳидан баландлиги (кемалар ҳаракатлари келажакда ривожланишини ҳисобга олган ҳолда).</w:t>
            </w:r>
            <w:r w:rsidR="00BD1931" w:rsidRPr="00A211E7">
              <w:rPr>
                <w:color w:val="auto"/>
              </w:rPr>
              <w:t xml:space="preserve"> </w:t>
            </w:r>
          </w:p>
          <w:p w:rsidR="00BD1931" w:rsidRPr="00A211E7" w:rsidRDefault="00CA5FD9" w:rsidP="00F87F7C">
            <w:pPr>
              <w:ind w:left="116" w:right="392" w:firstLine="360"/>
              <w:jc w:val="both"/>
              <w:rPr>
                <w:color w:val="auto"/>
              </w:rPr>
            </w:pPr>
            <w:r w:rsidRPr="00A211E7">
              <w:rPr>
                <w:color w:val="auto"/>
                <w:lang w:val="uz-Cyrl-UZ"/>
              </w:rPr>
              <w:t xml:space="preserve">Амалдаги ва лойиҳаланаётган гидротехник иншоотлар ва уларнинг ўтиш жойлари участкаларида </w:t>
            </w:r>
            <w:r w:rsidR="00BD1931" w:rsidRPr="00A211E7">
              <w:rPr>
                <w:color w:val="auto"/>
              </w:rPr>
              <w:t xml:space="preserve"> гидрологи</w:t>
            </w:r>
            <w:r w:rsidRPr="00A211E7">
              <w:rPr>
                <w:color w:val="auto"/>
                <w:lang w:val="uz-Cyrl-UZ"/>
              </w:rPr>
              <w:t xml:space="preserve">к </w:t>
            </w:r>
            <w:r w:rsidR="00BD1931" w:rsidRPr="00A211E7">
              <w:rPr>
                <w:color w:val="auto"/>
              </w:rPr>
              <w:t>режим</w:t>
            </w:r>
            <w:r w:rsidRPr="00A211E7">
              <w:rPr>
                <w:color w:val="auto"/>
                <w:lang w:val="uz-Cyrl-UZ"/>
              </w:rPr>
              <w:t>га таъсири тўғрисида маълумотлар</w:t>
            </w:r>
            <w:r w:rsidR="00BD1931" w:rsidRPr="00A211E7">
              <w:rPr>
                <w:color w:val="auto"/>
              </w:rPr>
              <w:t>.</w:t>
            </w:r>
          </w:p>
        </w:tc>
      </w:tr>
      <w:tr w:rsidR="00AC02BE" w:rsidRPr="00A211E7" w:rsidTr="00A211E7">
        <w:trPr>
          <w:trHeight w:val="20"/>
          <w:jc w:val="center"/>
        </w:trPr>
        <w:tc>
          <w:tcPr>
            <w:tcW w:w="9728" w:type="dxa"/>
            <w:gridSpan w:val="2"/>
          </w:tcPr>
          <w:p w:rsidR="00AC02BE" w:rsidRPr="003D1CE7" w:rsidRDefault="00F031A2" w:rsidP="003D1CE7">
            <w:pPr>
              <w:ind w:firstLine="284"/>
              <w:jc w:val="both"/>
              <w:rPr>
                <w:i/>
                <w:color w:val="auto"/>
              </w:rPr>
            </w:pPr>
            <w:r w:rsidRPr="00A211E7">
              <w:rPr>
                <w:i/>
                <w:color w:val="auto"/>
                <w:lang w:val="uz-Cyrl-UZ"/>
              </w:rPr>
              <w:t>Эслатма</w:t>
            </w:r>
            <w:r w:rsidR="00AC02BE" w:rsidRPr="00A211E7">
              <w:rPr>
                <w:i/>
                <w:color w:val="auto"/>
              </w:rPr>
              <w:t xml:space="preserve">. </w:t>
            </w:r>
            <w:r w:rsidR="00ED4632" w:rsidRPr="00A211E7">
              <w:rPr>
                <w:i/>
                <w:color w:val="auto"/>
                <w:lang w:val="en-US"/>
              </w:rPr>
              <w:t>I</w:t>
            </w:r>
            <w:r w:rsidR="00ED4632" w:rsidRPr="00A211E7">
              <w:rPr>
                <w:i/>
                <w:color w:val="auto"/>
              </w:rPr>
              <w:t xml:space="preserve"> г</w:t>
            </w:r>
            <w:r w:rsidR="00ED4632" w:rsidRPr="00A211E7">
              <w:rPr>
                <w:i/>
                <w:color w:val="auto"/>
                <w:lang w:val="uz-Cyrl-UZ"/>
              </w:rPr>
              <w:t>уруҳ сув объектларидан ўтиш жойлари и</w:t>
            </w:r>
            <w:r w:rsidR="00AC02BE" w:rsidRPr="00A211E7">
              <w:rPr>
                <w:i/>
                <w:color w:val="auto"/>
              </w:rPr>
              <w:t>нженер гидрологи</w:t>
            </w:r>
            <w:r w:rsidR="00ED4632" w:rsidRPr="00A211E7">
              <w:rPr>
                <w:i/>
                <w:color w:val="auto"/>
                <w:lang w:val="uz-Cyrl-UZ"/>
              </w:rPr>
              <w:t>к</w:t>
            </w:r>
            <w:r w:rsidR="00AC02BE" w:rsidRPr="00A211E7">
              <w:rPr>
                <w:i/>
                <w:color w:val="auto"/>
              </w:rPr>
              <w:t xml:space="preserve"> </w:t>
            </w:r>
            <w:r w:rsidR="00ED4632" w:rsidRPr="00A211E7">
              <w:rPr>
                <w:i/>
                <w:color w:val="auto"/>
                <w:lang w:val="uz-Cyrl-UZ"/>
              </w:rPr>
              <w:t>изланишларининг таркиби ва ҳажми</w:t>
            </w:r>
            <w:r w:rsidR="00AC02BE" w:rsidRPr="00A211E7">
              <w:rPr>
                <w:i/>
                <w:color w:val="auto"/>
              </w:rPr>
              <w:t xml:space="preserve"> </w:t>
            </w:r>
            <w:r w:rsidR="00ED4632" w:rsidRPr="00A211E7">
              <w:rPr>
                <w:i/>
                <w:color w:val="auto"/>
                <w:lang w:val="uz-Cyrl-UZ"/>
              </w:rPr>
              <w:t>қуйидаги шароитларда</w:t>
            </w:r>
            <w:r w:rsidR="00AC02BE" w:rsidRPr="00A211E7">
              <w:rPr>
                <w:i/>
                <w:color w:val="auto"/>
              </w:rPr>
              <w:t xml:space="preserve"> </w:t>
            </w:r>
            <w:r w:rsidR="00AC02BE" w:rsidRPr="00A211E7">
              <w:rPr>
                <w:i/>
                <w:color w:val="auto"/>
                <w:lang w:val="en-US"/>
              </w:rPr>
              <w:t>II</w:t>
            </w:r>
            <w:r w:rsidR="00AC02BE" w:rsidRPr="00A211E7">
              <w:rPr>
                <w:i/>
                <w:color w:val="auto"/>
              </w:rPr>
              <w:t xml:space="preserve"> г</w:t>
            </w:r>
            <w:r w:rsidR="00ED4632" w:rsidRPr="00A211E7">
              <w:rPr>
                <w:i/>
                <w:color w:val="auto"/>
                <w:lang w:val="uz-Cyrl-UZ"/>
              </w:rPr>
              <w:t xml:space="preserve">уруҳ </w:t>
            </w:r>
            <w:r w:rsidR="00D02B9C" w:rsidRPr="00A211E7">
              <w:rPr>
                <w:i/>
                <w:color w:val="auto"/>
                <w:lang w:val="uz-Cyrl-UZ"/>
              </w:rPr>
              <w:t>таркиби ва ҳажмига мос келади:</w:t>
            </w:r>
            <w:r w:rsidR="00A211E7" w:rsidRPr="00A211E7">
              <w:rPr>
                <w:i/>
                <w:color w:val="auto"/>
              </w:rPr>
              <w:t xml:space="preserve"> </w:t>
            </w:r>
            <w:r w:rsidR="00D02B9C" w:rsidRPr="00A211E7">
              <w:rPr>
                <w:i/>
                <w:color w:val="auto"/>
                <w:lang w:val="uz-Cyrl-UZ"/>
              </w:rPr>
              <w:t>ҳаво линияси таянч устунининг ундан фойдаланиш даврида сув оқими таъсир қилиш зонасида жойлашиш эҳтимоли бўлганда</w:t>
            </w:r>
            <w:r w:rsidR="00AC02BE" w:rsidRPr="00A211E7">
              <w:rPr>
                <w:i/>
                <w:color w:val="auto"/>
              </w:rPr>
              <w:t>;</w:t>
            </w:r>
            <w:r w:rsidR="00D02B9C" w:rsidRPr="00A211E7">
              <w:rPr>
                <w:i/>
                <w:color w:val="auto"/>
                <w:lang w:val="uz-Cyrl-UZ"/>
              </w:rPr>
              <w:t xml:space="preserve"> ҳаво линияси </w:t>
            </w:r>
            <w:r w:rsidR="00D02B9C" w:rsidRPr="00A211E7">
              <w:rPr>
                <w:i/>
                <w:color w:val="auto"/>
              </w:rPr>
              <w:t>трасс</w:t>
            </w:r>
            <w:r w:rsidR="00D02B9C" w:rsidRPr="00A211E7">
              <w:rPr>
                <w:i/>
                <w:color w:val="auto"/>
                <w:lang w:val="uz-Cyrl-UZ"/>
              </w:rPr>
              <w:t>асини (маҳаллий ҳокимият идоралари билан келишган ҳолда) ўзан бўйлаб, унинг таъсир зонасида ўрнатилганда</w:t>
            </w:r>
            <w:r w:rsidR="00AC02BE" w:rsidRPr="00A211E7">
              <w:rPr>
                <w:i/>
                <w:color w:val="auto"/>
              </w:rPr>
              <w:t>.</w:t>
            </w:r>
          </w:p>
        </w:tc>
      </w:tr>
    </w:tbl>
    <w:p w:rsidR="00C04BD1" w:rsidRPr="00296C75" w:rsidRDefault="00C04BD1" w:rsidP="00C04BD1">
      <w:pPr>
        <w:ind w:firstLine="284"/>
        <w:jc w:val="right"/>
        <w:rPr>
          <w:color w:val="auto"/>
          <w:sz w:val="28"/>
          <w:szCs w:val="28"/>
        </w:rPr>
      </w:pPr>
    </w:p>
    <w:p w:rsidR="00C04BD1" w:rsidRPr="00665048" w:rsidRDefault="00C04BD1" w:rsidP="00C04BD1">
      <w:pPr>
        <w:ind w:firstLine="284"/>
        <w:jc w:val="right"/>
        <w:rPr>
          <w:color w:val="auto"/>
          <w:sz w:val="28"/>
          <w:szCs w:val="28"/>
          <w:lang w:val="uz-Cyrl-UZ"/>
        </w:rPr>
      </w:pPr>
      <w:r w:rsidRPr="00296C75">
        <w:rPr>
          <w:color w:val="auto"/>
          <w:sz w:val="28"/>
          <w:szCs w:val="28"/>
        </w:rPr>
        <w:t>11.5</w:t>
      </w:r>
      <w:r w:rsidR="00665048">
        <w:rPr>
          <w:color w:val="auto"/>
          <w:sz w:val="28"/>
          <w:szCs w:val="28"/>
          <w:lang w:val="uz-Cyrl-UZ"/>
        </w:rPr>
        <w:t xml:space="preserve">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23"/>
        <w:gridCol w:w="6571"/>
      </w:tblGrid>
      <w:tr w:rsidR="00C04BD1" w:rsidRPr="003D1CE7" w:rsidTr="003D1CE7">
        <w:trPr>
          <w:trHeight w:val="20"/>
          <w:jc w:val="center"/>
        </w:trPr>
        <w:tc>
          <w:tcPr>
            <w:tcW w:w="9732" w:type="dxa"/>
            <w:gridSpan w:val="2"/>
            <w:vAlign w:val="center"/>
          </w:tcPr>
          <w:p w:rsidR="00C04BD1" w:rsidRPr="003D1CE7" w:rsidRDefault="00665048" w:rsidP="00043056">
            <w:pPr>
              <w:jc w:val="center"/>
              <w:rPr>
                <w:b/>
                <w:color w:val="auto"/>
                <w:lang w:val="uz-Cyrl-UZ"/>
              </w:rPr>
            </w:pPr>
            <w:r w:rsidRPr="003D1CE7">
              <w:rPr>
                <w:b/>
                <w:color w:val="auto"/>
                <w:lang w:val="uz-Cyrl-UZ"/>
              </w:rPr>
              <w:t>Ҳаво линиялари ва подстанцияларга инвестициялар киритишни  ва қурилиш лойиҳасини асослашни ишлаб чиқишда ҳисобга олинадиган м</w:t>
            </w:r>
            <w:r w:rsidR="00C04BD1" w:rsidRPr="003D1CE7">
              <w:rPr>
                <w:b/>
                <w:color w:val="auto"/>
                <w:lang w:val="uz-Cyrl-UZ"/>
              </w:rPr>
              <w:t>етеорологи</w:t>
            </w:r>
            <w:r w:rsidRPr="003D1CE7">
              <w:rPr>
                <w:b/>
                <w:color w:val="auto"/>
                <w:lang w:val="uz-Cyrl-UZ"/>
              </w:rPr>
              <w:t>к кўрсаткичлар</w:t>
            </w:r>
          </w:p>
        </w:tc>
      </w:tr>
      <w:tr w:rsidR="00C04BD1" w:rsidRPr="003D1CE7" w:rsidTr="003D1CE7">
        <w:trPr>
          <w:trHeight w:val="20"/>
          <w:jc w:val="center"/>
        </w:trPr>
        <w:tc>
          <w:tcPr>
            <w:tcW w:w="3135" w:type="dxa"/>
          </w:tcPr>
          <w:p w:rsidR="00C04BD1" w:rsidRPr="003D1CE7" w:rsidRDefault="00665048" w:rsidP="00502EB2">
            <w:pPr>
              <w:ind w:left="135" w:right="210" w:firstLine="360"/>
              <w:jc w:val="center"/>
              <w:rPr>
                <w:b/>
                <w:color w:val="auto"/>
                <w:lang w:val="uz-Cyrl-UZ"/>
              </w:rPr>
            </w:pPr>
            <w:r w:rsidRPr="003D1CE7">
              <w:rPr>
                <w:b/>
                <w:color w:val="auto"/>
                <w:lang w:val="uz-Cyrl-UZ"/>
              </w:rPr>
              <w:t xml:space="preserve">Ҳаво линиялари </w:t>
            </w:r>
            <w:r w:rsidR="00C04BD1" w:rsidRPr="003D1CE7">
              <w:rPr>
                <w:b/>
                <w:color w:val="auto"/>
              </w:rPr>
              <w:t>трасс</w:t>
            </w:r>
            <w:r w:rsidRPr="003D1CE7">
              <w:rPr>
                <w:b/>
                <w:color w:val="auto"/>
                <w:lang w:val="uz-Cyrl-UZ"/>
              </w:rPr>
              <w:t xml:space="preserve">аси ва </w:t>
            </w:r>
            <w:r w:rsidRPr="003D1CE7">
              <w:rPr>
                <w:b/>
                <w:color w:val="auto"/>
              </w:rPr>
              <w:t>подстанци</w:t>
            </w:r>
            <w:r w:rsidRPr="003D1CE7">
              <w:rPr>
                <w:b/>
                <w:color w:val="auto"/>
                <w:lang w:val="uz-Cyrl-UZ"/>
              </w:rPr>
              <w:t>я жойлашадиган жойни танлашда</w:t>
            </w:r>
          </w:p>
        </w:tc>
        <w:tc>
          <w:tcPr>
            <w:tcW w:w="6597" w:type="dxa"/>
            <w:vAlign w:val="center"/>
          </w:tcPr>
          <w:p w:rsidR="00C04BD1" w:rsidRPr="003D1CE7" w:rsidRDefault="00665048" w:rsidP="003D1CE7">
            <w:pPr>
              <w:jc w:val="center"/>
              <w:rPr>
                <w:b/>
                <w:color w:val="auto"/>
                <w:lang w:val="uz-Cyrl-UZ"/>
              </w:rPr>
            </w:pPr>
            <w:r w:rsidRPr="003D1CE7">
              <w:rPr>
                <w:b/>
                <w:color w:val="auto"/>
                <w:lang w:val="uz-Cyrl-UZ"/>
              </w:rPr>
              <w:t xml:space="preserve">Танлаб олинган ва келишилган ҳаво линиялари </w:t>
            </w:r>
            <w:r w:rsidRPr="003D1CE7">
              <w:rPr>
                <w:b/>
                <w:color w:val="auto"/>
              </w:rPr>
              <w:t>трасс</w:t>
            </w:r>
            <w:r w:rsidRPr="003D1CE7">
              <w:rPr>
                <w:b/>
                <w:color w:val="auto"/>
                <w:lang w:val="uz-Cyrl-UZ"/>
              </w:rPr>
              <w:t xml:space="preserve">аси ва </w:t>
            </w:r>
            <w:r w:rsidRPr="003D1CE7">
              <w:rPr>
                <w:b/>
                <w:color w:val="auto"/>
              </w:rPr>
              <w:t>подстанци</w:t>
            </w:r>
            <w:r w:rsidRPr="003D1CE7">
              <w:rPr>
                <w:b/>
                <w:color w:val="auto"/>
                <w:lang w:val="uz-Cyrl-UZ"/>
              </w:rPr>
              <w:t>я майдончасида</w:t>
            </w:r>
          </w:p>
        </w:tc>
      </w:tr>
      <w:tr w:rsidR="00C04BD1" w:rsidRPr="003D1CE7" w:rsidTr="003D1CE7">
        <w:trPr>
          <w:trHeight w:val="20"/>
          <w:jc w:val="center"/>
        </w:trPr>
        <w:tc>
          <w:tcPr>
            <w:tcW w:w="3135" w:type="dxa"/>
            <w:vMerge w:val="restart"/>
            <w:vAlign w:val="center"/>
          </w:tcPr>
          <w:p w:rsidR="00C04BD1" w:rsidRPr="003D1CE7" w:rsidRDefault="00D53239" w:rsidP="00043056">
            <w:pPr>
              <w:ind w:left="135" w:right="112" w:hanging="38"/>
              <w:rPr>
                <w:color w:val="auto"/>
              </w:rPr>
            </w:pPr>
            <w:r w:rsidRPr="003D1CE7">
              <w:rPr>
                <w:color w:val="auto"/>
                <w:lang w:val="uz-Cyrl-UZ"/>
              </w:rPr>
              <w:t>А</w:t>
            </w:r>
            <w:r w:rsidR="00C04BD1" w:rsidRPr="003D1CE7">
              <w:rPr>
                <w:color w:val="auto"/>
              </w:rPr>
              <w:t>тмосфер</w:t>
            </w:r>
            <w:r w:rsidRPr="003D1CE7">
              <w:rPr>
                <w:color w:val="auto"/>
                <w:lang w:val="uz-Cyrl-UZ"/>
              </w:rPr>
              <w:t xml:space="preserve">анинг табиий манбалар </w:t>
            </w:r>
            <w:r w:rsidR="00C04BD1" w:rsidRPr="003D1CE7">
              <w:rPr>
                <w:color w:val="auto"/>
              </w:rPr>
              <w:t>(</w:t>
            </w:r>
            <w:r w:rsidRPr="003D1CE7">
              <w:rPr>
                <w:color w:val="auto"/>
                <w:lang w:val="uz-Cyrl-UZ"/>
              </w:rPr>
              <w:t>шўрхоклар</w:t>
            </w:r>
            <w:r w:rsidR="00C04BD1" w:rsidRPr="003D1CE7">
              <w:rPr>
                <w:color w:val="auto"/>
              </w:rPr>
              <w:t>,</w:t>
            </w:r>
            <w:r w:rsidR="00043056" w:rsidRPr="003D1CE7">
              <w:rPr>
                <w:color w:val="auto"/>
              </w:rPr>
              <w:t xml:space="preserve"> </w:t>
            </w:r>
            <w:r w:rsidR="008356AF" w:rsidRPr="003D1CE7">
              <w:rPr>
                <w:color w:val="auto"/>
                <w:lang w:val="uz-Cyrl-UZ"/>
              </w:rPr>
              <w:t>ш</w:t>
            </w:r>
            <w:r w:rsidR="00A9494F" w:rsidRPr="003D1CE7">
              <w:rPr>
                <w:color w:val="auto"/>
                <w:lang w:val="uz-Cyrl-UZ"/>
              </w:rPr>
              <w:t>ўр кўллар ва б.</w:t>
            </w:r>
            <w:r w:rsidR="00C04BD1" w:rsidRPr="003D1CE7">
              <w:rPr>
                <w:color w:val="auto"/>
              </w:rPr>
              <w:t xml:space="preserve">) </w:t>
            </w:r>
            <w:r w:rsidR="00A9494F" w:rsidRPr="003D1CE7">
              <w:rPr>
                <w:color w:val="auto"/>
                <w:lang w:val="uz-Cyrl-UZ"/>
              </w:rPr>
              <w:t xml:space="preserve">ва саноат корхоналари чиқиндилари билан ифлосланиш шароитларини характерловчи кўрсаткичлар </w:t>
            </w:r>
            <w:r w:rsidR="00C04BD1" w:rsidRPr="003D1CE7">
              <w:rPr>
                <w:color w:val="auto"/>
              </w:rPr>
              <w:t xml:space="preserve"> </w:t>
            </w:r>
          </w:p>
        </w:tc>
        <w:tc>
          <w:tcPr>
            <w:tcW w:w="6597" w:type="dxa"/>
          </w:tcPr>
          <w:p w:rsidR="00C04BD1" w:rsidRPr="003D1CE7" w:rsidRDefault="00A9494F" w:rsidP="00043056">
            <w:pPr>
              <w:ind w:right="147" w:firstLine="360"/>
              <w:jc w:val="both"/>
              <w:rPr>
                <w:color w:val="auto"/>
              </w:rPr>
            </w:pPr>
            <w:r w:rsidRPr="003D1CE7">
              <w:rPr>
                <w:color w:val="auto"/>
                <w:lang w:val="uz-Cyrl-UZ"/>
              </w:rPr>
              <w:t>Ҳаво ҳарорати</w:t>
            </w:r>
            <w:r w:rsidR="00C04BD1" w:rsidRPr="003D1CE7">
              <w:rPr>
                <w:color w:val="auto"/>
              </w:rPr>
              <w:t xml:space="preserve">: </w:t>
            </w:r>
            <w:r w:rsidRPr="003D1CE7">
              <w:rPr>
                <w:color w:val="auto"/>
                <w:lang w:val="uz-Cyrl-UZ"/>
              </w:rPr>
              <w:t xml:space="preserve">ўртача ойлик ва ўртача йиллик; </w:t>
            </w:r>
            <w:r w:rsidR="00C04BD1" w:rsidRPr="003D1CE7">
              <w:rPr>
                <w:color w:val="auto"/>
              </w:rPr>
              <w:t xml:space="preserve">абсолют минимум </w:t>
            </w:r>
            <w:r w:rsidRPr="003D1CE7">
              <w:rPr>
                <w:color w:val="auto"/>
                <w:lang w:val="uz-Cyrl-UZ"/>
              </w:rPr>
              <w:t>ва</w:t>
            </w:r>
            <w:r w:rsidR="00C04BD1" w:rsidRPr="003D1CE7">
              <w:rPr>
                <w:color w:val="auto"/>
              </w:rPr>
              <w:t xml:space="preserve"> максимум, абсолют минимум</w:t>
            </w:r>
            <w:r w:rsidRPr="003D1CE7">
              <w:rPr>
                <w:color w:val="auto"/>
                <w:lang w:val="uz-Cyrl-UZ"/>
              </w:rPr>
              <w:t>лардан ўртачаси</w:t>
            </w:r>
            <w:r w:rsidR="00C04BD1" w:rsidRPr="003D1CE7">
              <w:rPr>
                <w:color w:val="auto"/>
              </w:rPr>
              <w:t xml:space="preserve">; </w:t>
            </w:r>
            <w:r w:rsidRPr="003D1CE7">
              <w:rPr>
                <w:color w:val="auto"/>
                <w:lang w:val="uz-Cyrl-UZ"/>
              </w:rPr>
              <w:t>энг совуқ бешкунлик ва яхвонликнинг ҳисобийлари</w:t>
            </w:r>
            <w:r w:rsidR="00C04BD1" w:rsidRPr="003D1CE7">
              <w:rPr>
                <w:color w:val="auto"/>
              </w:rPr>
              <w:t xml:space="preserve">; </w:t>
            </w:r>
            <w:r w:rsidR="0060741D" w:rsidRPr="003D1CE7">
              <w:rPr>
                <w:color w:val="auto"/>
                <w:lang w:val="uz-Cyrl-UZ"/>
              </w:rPr>
              <w:t>илиқ ва совуқ даврларнинг давомийлиги</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043056">
            <w:pPr>
              <w:ind w:left="135" w:right="210" w:hanging="38"/>
              <w:jc w:val="both"/>
              <w:rPr>
                <w:color w:val="auto"/>
              </w:rPr>
            </w:pPr>
          </w:p>
        </w:tc>
        <w:tc>
          <w:tcPr>
            <w:tcW w:w="6597" w:type="dxa"/>
          </w:tcPr>
          <w:p w:rsidR="00C04BD1" w:rsidRPr="003D1CE7" w:rsidRDefault="0060741D" w:rsidP="003D1CE7">
            <w:pPr>
              <w:ind w:right="147" w:firstLine="360"/>
              <w:jc w:val="both"/>
              <w:rPr>
                <w:color w:val="auto"/>
              </w:rPr>
            </w:pPr>
            <w:r w:rsidRPr="003D1CE7">
              <w:rPr>
                <w:color w:val="auto"/>
                <w:lang w:val="uz-Cyrl-UZ"/>
              </w:rPr>
              <w:t>Шамол</w:t>
            </w:r>
            <w:r w:rsidR="00C04BD1" w:rsidRPr="003D1CE7">
              <w:rPr>
                <w:color w:val="auto"/>
              </w:rPr>
              <w:t xml:space="preserve">: </w:t>
            </w:r>
            <w:r w:rsidR="00A54430" w:rsidRPr="003D1CE7">
              <w:rPr>
                <w:color w:val="auto"/>
                <w:lang w:val="uz-Cyrl-UZ"/>
              </w:rPr>
              <w:t xml:space="preserve">саккиз </w:t>
            </w:r>
            <w:r w:rsidR="00C04BD1" w:rsidRPr="003D1CE7">
              <w:rPr>
                <w:color w:val="auto"/>
              </w:rPr>
              <w:t>румб</w:t>
            </w:r>
            <w:r w:rsidR="00A54430" w:rsidRPr="003D1CE7">
              <w:rPr>
                <w:color w:val="auto"/>
                <w:lang w:val="uz-Cyrl-UZ"/>
              </w:rPr>
              <w:t xml:space="preserve"> бўйича йўналишларнинг такрорийлиги</w:t>
            </w:r>
            <w:r w:rsidR="00C04BD1" w:rsidRPr="003D1CE7">
              <w:rPr>
                <w:color w:val="auto"/>
              </w:rPr>
              <w:t xml:space="preserve"> </w:t>
            </w:r>
            <w:r w:rsidR="00A54430" w:rsidRPr="003D1CE7">
              <w:rPr>
                <w:color w:val="auto"/>
                <w:lang w:val="uz-Cyrl-UZ"/>
              </w:rPr>
              <w:t xml:space="preserve">ва </w:t>
            </w:r>
            <w:r w:rsidR="00C04BD1" w:rsidRPr="003D1CE7">
              <w:rPr>
                <w:color w:val="auto"/>
              </w:rPr>
              <w:t>штил</w:t>
            </w:r>
            <w:r w:rsidR="00A54430" w:rsidRPr="003D1CE7">
              <w:rPr>
                <w:color w:val="auto"/>
                <w:lang w:val="uz-Cyrl-UZ"/>
              </w:rPr>
              <w:t xml:space="preserve">ларнинг ойлик ва йиллик такрорийлиги; </w:t>
            </w:r>
            <w:r w:rsidR="003325E0" w:rsidRPr="003D1CE7">
              <w:rPr>
                <w:color w:val="auto"/>
                <w:lang w:val="uz-Cyrl-UZ"/>
              </w:rPr>
              <w:t>ўртача ойлик ва ўртача йиллик тезлиги</w:t>
            </w:r>
            <w:r w:rsidR="00C04BD1" w:rsidRPr="003D1CE7">
              <w:rPr>
                <w:color w:val="auto"/>
              </w:rPr>
              <w:t xml:space="preserve">, </w:t>
            </w:r>
            <w:r w:rsidR="003325E0" w:rsidRPr="003D1CE7">
              <w:rPr>
                <w:color w:val="auto"/>
                <w:lang w:val="uz-Cyrl-UZ"/>
              </w:rPr>
              <w:t xml:space="preserve">берилган такрорийликдаги кузатилган </w:t>
            </w:r>
            <w:r w:rsidR="00C04BD1" w:rsidRPr="003D1CE7">
              <w:rPr>
                <w:color w:val="auto"/>
              </w:rPr>
              <w:t>максимал</w:t>
            </w:r>
            <w:r w:rsidR="003325E0" w:rsidRPr="003D1CE7">
              <w:rPr>
                <w:color w:val="auto"/>
                <w:lang w:val="uz-Cyrl-UZ"/>
              </w:rPr>
              <w:t xml:space="preserve"> ва ҳисобий </w:t>
            </w:r>
            <w:r w:rsidR="00C04BD1" w:rsidRPr="003D1CE7">
              <w:rPr>
                <w:color w:val="auto"/>
              </w:rPr>
              <w:t>максимал</w:t>
            </w:r>
            <w:r w:rsidR="003325E0" w:rsidRPr="003D1CE7">
              <w:rPr>
                <w:color w:val="auto"/>
                <w:lang w:val="uz-Cyrl-UZ"/>
              </w:rPr>
              <w:t xml:space="preserve"> тезликлар</w:t>
            </w:r>
            <w:r w:rsidR="00C04BD1" w:rsidRPr="003D1CE7">
              <w:rPr>
                <w:color w:val="auto"/>
              </w:rPr>
              <w:t xml:space="preserve">; </w:t>
            </w:r>
            <w:r w:rsidR="003325E0" w:rsidRPr="003D1CE7">
              <w:rPr>
                <w:color w:val="auto"/>
                <w:lang w:val="uz-Cyrl-UZ"/>
              </w:rPr>
              <w:t>кучли шамоллар кузатилган ўртача ва энг кўп кунлар</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043056">
            <w:pPr>
              <w:ind w:left="135" w:right="210" w:hanging="38"/>
              <w:jc w:val="both"/>
              <w:rPr>
                <w:color w:val="auto"/>
              </w:rPr>
            </w:pPr>
          </w:p>
        </w:tc>
        <w:tc>
          <w:tcPr>
            <w:tcW w:w="6597" w:type="dxa"/>
          </w:tcPr>
          <w:p w:rsidR="00C04BD1" w:rsidRPr="003D1CE7" w:rsidRDefault="003325E0" w:rsidP="003D1CE7">
            <w:pPr>
              <w:ind w:right="147" w:firstLine="360"/>
              <w:jc w:val="both"/>
              <w:rPr>
                <w:color w:val="auto"/>
              </w:rPr>
            </w:pPr>
            <w:r w:rsidRPr="003D1CE7">
              <w:rPr>
                <w:color w:val="auto"/>
                <w:lang w:val="uz-Cyrl-UZ"/>
              </w:rPr>
              <w:t>Иқлими</w:t>
            </w:r>
            <w:r w:rsidR="00DB52DF" w:rsidRPr="003D1CE7">
              <w:rPr>
                <w:color w:val="auto"/>
              </w:rPr>
              <w:t>й</w:t>
            </w:r>
            <w:r w:rsidRPr="003D1CE7">
              <w:rPr>
                <w:color w:val="auto"/>
                <w:lang w:val="uz-Cyrl-UZ"/>
              </w:rPr>
              <w:t xml:space="preserve"> </w:t>
            </w:r>
            <w:r w:rsidR="00C04BD1" w:rsidRPr="003D1CE7">
              <w:rPr>
                <w:color w:val="auto"/>
              </w:rPr>
              <w:t xml:space="preserve"> параметр</w:t>
            </w:r>
            <w:r w:rsidRPr="003D1CE7">
              <w:rPr>
                <w:color w:val="auto"/>
                <w:lang w:val="uz-Cyrl-UZ"/>
              </w:rPr>
              <w:t xml:space="preserve">лар – шамол бўлган пайтда ва </w:t>
            </w:r>
            <w:r w:rsidRPr="003D1CE7">
              <w:rPr>
                <w:color w:val="auto"/>
                <w:lang w:val="uz-Cyrl-UZ"/>
              </w:rPr>
              <w:lastRenderedPageBreak/>
              <w:t xml:space="preserve">шамолсиз </w:t>
            </w:r>
            <w:r w:rsidRPr="003D1CE7">
              <w:rPr>
                <w:color w:val="auto"/>
              </w:rPr>
              <w:t>максимал</w:t>
            </w:r>
            <w:r w:rsidRPr="003D1CE7">
              <w:rPr>
                <w:color w:val="auto"/>
                <w:lang w:val="uz-Cyrl-UZ"/>
              </w:rPr>
              <w:t xml:space="preserve"> яхвонлик </w:t>
            </w:r>
            <w:r w:rsidR="00C04BD1" w:rsidRPr="003D1CE7">
              <w:rPr>
                <w:color w:val="auto"/>
              </w:rPr>
              <w:t xml:space="preserve"> режим</w:t>
            </w:r>
            <w:r w:rsidRPr="003D1CE7">
              <w:rPr>
                <w:color w:val="auto"/>
                <w:lang w:val="uz-Cyrl-UZ"/>
              </w:rPr>
              <w:t>ларида, ҳамда ях</w:t>
            </w:r>
            <w:r w:rsidR="00E0164B" w:rsidRPr="003D1CE7">
              <w:rPr>
                <w:color w:val="auto"/>
                <w:lang w:val="uz-Cyrl-UZ"/>
              </w:rPr>
              <w:t xml:space="preserve">вонлик пайтидаги </w:t>
            </w:r>
            <w:r w:rsidR="00C04BD1" w:rsidRPr="003D1CE7">
              <w:rPr>
                <w:color w:val="auto"/>
              </w:rPr>
              <w:t>максимал</w:t>
            </w:r>
            <w:r w:rsidR="00E0164B" w:rsidRPr="003D1CE7">
              <w:rPr>
                <w:color w:val="auto"/>
                <w:lang w:val="uz-Cyrl-UZ"/>
              </w:rPr>
              <w:t xml:space="preserve"> шамол босимида</w:t>
            </w:r>
            <w:r w:rsidR="008356AF" w:rsidRPr="003D1CE7">
              <w:rPr>
                <w:color w:val="auto"/>
                <w:lang w:val="uz-Cyrl-UZ"/>
              </w:rPr>
              <w:t>:</w:t>
            </w:r>
            <w:r w:rsidR="00C04BD1" w:rsidRPr="003D1CE7">
              <w:rPr>
                <w:color w:val="auto"/>
              </w:rPr>
              <w:t xml:space="preserve"> </w:t>
            </w:r>
            <w:r w:rsidR="00E0164B" w:rsidRPr="003D1CE7">
              <w:rPr>
                <w:color w:val="auto"/>
                <w:lang w:val="uz-Cyrl-UZ"/>
              </w:rPr>
              <w:t xml:space="preserve">яхвонлик деворининг </w:t>
            </w:r>
            <w:r w:rsidR="00C04BD1" w:rsidRPr="003D1CE7">
              <w:rPr>
                <w:color w:val="auto"/>
              </w:rPr>
              <w:t>эквивалент</w:t>
            </w:r>
            <w:r w:rsidR="00E0164B" w:rsidRPr="003D1CE7">
              <w:rPr>
                <w:color w:val="auto"/>
                <w:lang w:val="uz-Cyrl-UZ"/>
              </w:rPr>
              <w:t xml:space="preserve"> қалинлиги</w:t>
            </w:r>
            <w:r w:rsidR="008356AF" w:rsidRPr="003D1CE7">
              <w:rPr>
                <w:color w:val="auto"/>
                <w:lang w:val="uz-Cyrl-UZ"/>
              </w:rPr>
              <w:t>;</w:t>
            </w:r>
            <w:r w:rsidR="00E0164B" w:rsidRPr="003D1CE7">
              <w:rPr>
                <w:color w:val="auto"/>
                <w:lang w:val="uz-Cyrl-UZ"/>
              </w:rPr>
              <w:t xml:space="preserve"> яхвонлик пайтида </w:t>
            </w:r>
            <w:r w:rsidR="00C04BD1" w:rsidRPr="003D1CE7">
              <w:rPr>
                <w:color w:val="auto"/>
              </w:rPr>
              <w:t xml:space="preserve"> </w:t>
            </w:r>
            <w:r w:rsidR="00E0164B" w:rsidRPr="003D1CE7">
              <w:rPr>
                <w:color w:val="auto"/>
                <w:lang w:val="uz-Cyrl-UZ"/>
              </w:rPr>
              <w:t>шамол босими</w:t>
            </w:r>
            <w:r w:rsidR="00BD1931" w:rsidRPr="003D1CE7">
              <w:rPr>
                <w:color w:val="auto"/>
              </w:rPr>
              <w:t>.</w:t>
            </w:r>
          </w:p>
        </w:tc>
      </w:tr>
      <w:tr w:rsidR="00C04BD1" w:rsidRPr="003D1CE7" w:rsidTr="003D1CE7">
        <w:trPr>
          <w:trHeight w:val="20"/>
          <w:jc w:val="center"/>
        </w:trPr>
        <w:tc>
          <w:tcPr>
            <w:tcW w:w="3135" w:type="dxa"/>
            <w:vMerge w:val="restart"/>
          </w:tcPr>
          <w:p w:rsidR="00C04BD1" w:rsidRPr="003D1CE7" w:rsidRDefault="00A9494F" w:rsidP="003D1CE7">
            <w:pPr>
              <w:ind w:left="135" w:right="210" w:hanging="38"/>
              <w:jc w:val="both"/>
              <w:rPr>
                <w:color w:val="auto"/>
              </w:rPr>
            </w:pPr>
            <w:r w:rsidRPr="003D1CE7">
              <w:rPr>
                <w:color w:val="auto"/>
                <w:lang w:val="uz-Cyrl-UZ"/>
              </w:rPr>
              <w:lastRenderedPageBreak/>
              <w:t xml:space="preserve">Асосий иқлимий </w:t>
            </w:r>
            <w:r w:rsidR="00C04BD1" w:rsidRPr="003D1CE7">
              <w:rPr>
                <w:color w:val="auto"/>
              </w:rPr>
              <w:t>параметр</w:t>
            </w:r>
            <w:r w:rsidRPr="003D1CE7">
              <w:rPr>
                <w:color w:val="auto"/>
                <w:lang w:val="uz-Cyrl-UZ"/>
              </w:rPr>
              <w:t>лар</w:t>
            </w:r>
            <w:r w:rsidR="00C04BD1" w:rsidRPr="003D1CE7">
              <w:rPr>
                <w:color w:val="auto"/>
              </w:rPr>
              <w:t xml:space="preserve"> (регионал</w:t>
            </w:r>
            <w:r w:rsidRPr="003D1CE7">
              <w:rPr>
                <w:color w:val="auto"/>
                <w:lang w:val="uz-Cyrl-UZ"/>
              </w:rPr>
              <w:t xml:space="preserve"> хариталар ва маълумот –услубий материаллар бўйича) </w:t>
            </w:r>
            <w:r w:rsidR="00C04BD1" w:rsidRPr="003D1CE7">
              <w:rPr>
                <w:color w:val="auto"/>
              </w:rPr>
              <w:t xml:space="preserve"> </w:t>
            </w:r>
          </w:p>
        </w:tc>
        <w:tc>
          <w:tcPr>
            <w:tcW w:w="6597" w:type="dxa"/>
          </w:tcPr>
          <w:p w:rsidR="00C04BD1" w:rsidRPr="003D1CE7" w:rsidRDefault="00E0164B" w:rsidP="00043056">
            <w:pPr>
              <w:ind w:right="147" w:firstLine="360"/>
              <w:jc w:val="both"/>
              <w:rPr>
                <w:color w:val="auto"/>
              </w:rPr>
            </w:pPr>
            <w:r w:rsidRPr="003D1CE7">
              <w:rPr>
                <w:color w:val="auto"/>
                <w:lang w:val="uz-Cyrl-UZ"/>
              </w:rPr>
              <w:t>Ойлик ва йиллик момоқалдироқли кунлар сони, момоқалдироқларнинг ўртача йиллик давомийлиги – соатларда, тоғли районларда булутлар орасидаги чақмоқлар ерга берган разрядларининг сони</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B062D9">
            <w:pPr>
              <w:jc w:val="both"/>
              <w:rPr>
                <w:color w:val="auto"/>
              </w:rPr>
            </w:pPr>
          </w:p>
        </w:tc>
        <w:tc>
          <w:tcPr>
            <w:tcW w:w="6597" w:type="dxa"/>
          </w:tcPr>
          <w:p w:rsidR="00C04BD1" w:rsidRPr="003D1CE7" w:rsidRDefault="00E0164B" w:rsidP="00043056">
            <w:pPr>
              <w:ind w:right="147" w:firstLine="360"/>
              <w:jc w:val="both"/>
              <w:rPr>
                <w:color w:val="auto"/>
              </w:rPr>
            </w:pPr>
            <w:r w:rsidRPr="003D1CE7">
              <w:rPr>
                <w:color w:val="auto"/>
                <w:lang w:val="uz-Cyrl-UZ"/>
              </w:rPr>
              <w:t>Ойлик ва йиллик қор бўронли ва қум бўронли  кунлар сони</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B062D9">
            <w:pPr>
              <w:jc w:val="both"/>
              <w:rPr>
                <w:color w:val="auto"/>
              </w:rPr>
            </w:pPr>
          </w:p>
        </w:tc>
        <w:tc>
          <w:tcPr>
            <w:tcW w:w="6597" w:type="dxa"/>
          </w:tcPr>
          <w:p w:rsidR="00C04BD1" w:rsidRPr="003D1CE7" w:rsidRDefault="00E0164B" w:rsidP="00043056">
            <w:pPr>
              <w:ind w:right="147" w:firstLine="360"/>
              <w:jc w:val="both"/>
              <w:rPr>
                <w:color w:val="auto"/>
              </w:rPr>
            </w:pPr>
            <w:r w:rsidRPr="003D1CE7">
              <w:rPr>
                <w:color w:val="auto"/>
                <w:lang w:val="uz-Cyrl-UZ"/>
              </w:rPr>
              <w:t xml:space="preserve">Ойлик ва йиллик </w:t>
            </w:r>
            <w:r w:rsidR="00C04BD1" w:rsidRPr="003D1CE7">
              <w:rPr>
                <w:color w:val="auto"/>
              </w:rPr>
              <w:t>туман</w:t>
            </w:r>
            <w:r w:rsidR="0080159D" w:rsidRPr="003D1CE7">
              <w:rPr>
                <w:color w:val="auto"/>
                <w:lang w:val="uz-Cyrl-UZ"/>
              </w:rPr>
              <w:t>ли</w:t>
            </w:r>
            <w:r w:rsidR="008356AF" w:rsidRPr="003D1CE7">
              <w:rPr>
                <w:color w:val="auto"/>
                <w:lang w:val="uz-Cyrl-UZ"/>
              </w:rPr>
              <w:t xml:space="preserve"> </w:t>
            </w:r>
            <w:r w:rsidR="0080159D" w:rsidRPr="003D1CE7">
              <w:rPr>
                <w:color w:val="auto"/>
                <w:lang w:val="uz-Cyrl-UZ"/>
              </w:rPr>
              <w:t>ва шудрнгли кунларнинг ўртача ва энг кўп сони</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B062D9">
            <w:pPr>
              <w:jc w:val="both"/>
              <w:rPr>
                <w:color w:val="auto"/>
              </w:rPr>
            </w:pPr>
          </w:p>
        </w:tc>
        <w:tc>
          <w:tcPr>
            <w:tcW w:w="6597" w:type="dxa"/>
          </w:tcPr>
          <w:p w:rsidR="00C04BD1" w:rsidRPr="003D1CE7" w:rsidRDefault="00E0164B" w:rsidP="003D1CE7">
            <w:pPr>
              <w:ind w:right="147" w:firstLine="360"/>
              <w:jc w:val="both"/>
              <w:rPr>
                <w:color w:val="auto"/>
              </w:rPr>
            </w:pPr>
            <w:r w:rsidRPr="003D1CE7">
              <w:rPr>
                <w:color w:val="auto"/>
                <w:lang w:val="uz-Cyrl-UZ"/>
              </w:rPr>
              <w:t xml:space="preserve">Ойлик ва йиллик </w:t>
            </w:r>
            <w:r w:rsidR="008356AF" w:rsidRPr="003D1CE7">
              <w:rPr>
                <w:color w:val="auto"/>
                <w:lang w:val="uz-Cyrl-UZ"/>
              </w:rPr>
              <w:t>а</w:t>
            </w:r>
            <w:r w:rsidR="00C04BD1" w:rsidRPr="003D1CE7">
              <w:rPr>
                <w:color w:val="auto"/>
              </w:rPr>
              <w:t>тмосфер</w:t>
            </w:r>
            <w:r w:rsidR="0080159D" w:rsidRPr="003D1CE7">
              <w:rPr>
                <w:color w:val="auto"/>
                <w:lang w:val="uz-Cyrl-UZ"/>
              </w:rPr>
              <w:t>а ёғинларининг илиқ ва совуқ даврлар бўйича ва йил бўйи ўртача йиғиндиси, қаттиқ, аралаш ва суюқ ёғинларнинг ойлик ва йиллик миқдори (умумий миқдоридан % ҳисобида)</w:t>
            </w:r>
            <w:r w:rsidR="00BD1931" w:rsidRPr="003D1CE7">
              <w:rPr>
                <w:color w:val="auto"/>
              </w:rPr>
              <w:t>;</w:t>
            </w:r>
          </w:p>
        </w:tc>
      </w:tr>
      <w:tr w:rsidR="00C04BD1" w:rsidRPr="003D1CE7" w:rsidTr="003D1CE7">
        <w:trPr>
          <w:trHeight w:val="20"/>
          <w:jc w:val="center"/>
        </w:trPr>
        <w:tc>
          <w:tcPr>
            <w:tcW w:w="3135" w:type="dxa"/>
            <w:vMerge/>
          </w:tcPr>
          <w:p w:rsidR="00C04BD1" w:rsidRPr="003D1CE7" w:rsidRDefault="00C04BD1" w:rsidP="00B062D9">
            <w:pPr>
              <w:jc w:val="both"/>
              <w:rPr>
                <w:color w:val="auto"/>
              </w:rPr>
            </w:pPr>
          </w:p>
        </w:tc>
        <w:tc>
          <w:tcPr>
            <w:tcW w:w="6597" w:type="dxa"/>
          </w:tcPr>
          <w:p w:rsidR="00C04BD1" w:rsidRPr="003D1CE7" w:rsidRDefault="0080159D" w:rsidP="003D1CE7">
            <w:pPr>
              <w:ind w:right="147" w:firstLine="360"/>
              <w:jc w:val="both"/>
              <w:rPr>
                <w:color w:val="auto"/>
                <w:lang w:val="uz-Cyrl-UZ"/>
              </w:rPr>
            </w:pPr>
            <w:r w:rsidRPr="003D1CE7">
              <w:rPr>
                <w:color w:val="auto"/>
                <w:lang w:val="uz-Cyrl-UZ"/>
              </w:rPr>
              <w:t>Қор қатламининг ўн кунликдаги ўртача қалинлиги, энг қалин қатлам</w:t>
            </w:r>
            <w:r w:rsidR="00B47ACF" w:rsidRPr="003D1CE7">
              <w:rPr>
                <w:color w:val="auto"/>
                <w:lang w:val="uz-Cyrl-UZ"/>
              </w:rPr>
              <w:t xml:space="preserve">га нисбатан </w:t>
            </w:r>
            <w:r w:rsidRPr="003D1CE7">
              <w:rPr>
                <w:color w:val="auto"/>
                <w:lang w:val="uz-Cyrl-UZ"/>
              </w:rPr>
              <w:t xml:space="preserve">(доимий рейка бўйича) йиллик ўртача, </w:t>
            </w:r>
            <w:r w:rsidR="00C04BD1" w:rsidRPr="003D1CE7">
              <w:rPr>
                <w:color w:val="auto"/>
              </w:rPr>
              <w:t>максимал</w:t>
            </w:r>
            <w:r w:rsidRPr="003D1CE7">
              <w:rPr>
                <w:color w:val="auto"/>
                <w:lang w:val="uz-Cyrl-UZ"/>
              </w:rPr>
              <w:t xml:space="preserve"> ва </w:t>
            </w:r>
            <w:r w:rsidR="00C04BD1" w:rsidRPr="003D1CE7">
              <w:rPr>
                <w:color w:val="auto"/>
              </w:rPr>
              <w:t xml:space="preserve">минимал </w:t>
            </w:r>
            <w:r w:rsidR="00B47ACF" w:rsidRPr="003D1CE7">
              <w:rPr>
                <w:color w:val="auto"/>
                <w:lang w:val="uz-Cyrl-UZ"/>
              </w:rPr>
              <w:t>қалинлиги</w:t>
            </w:r>
            <w:r w:rsidR="00C04BD1" w:rsidRPr="003D1CE7">
              <w:rPr>
                <w:color w:val="auto"/>
              </w:rPr>
              <w:t xml:space="preserve">, </w:t>
            </w:r>
            <w:r w:rsidR="00B47ACF" w:rsidRPr="003D1CE7">
              <w:rPr>
                <w:color w:val="auto"/>
                <w:lang w:val="uz-Cyrl-UZ"/>
              </w:rPr>
              <w:t>қор қатламининг зичлиги, унинг пайдо бўлиш ва йўқ бўлиш санаси, ҳисобий қор босими. Ойлик ўрта музлаш чуқурлиги, энг катта ва энг кичик чуқурликларнинг ўртачаси.</w:t>
            </w:r>
          </w:p>
        </w:tc>
      </w:tr>
    </w:tbl>
    <w:p w:rsidR="00C04BD1" w:rsidRPr="00296C75" w:rsidRDefault="00C04BD1" w:rsidP="00C04BD1">
      <w:pPr>
        <w:ind w:firstLine="284"/>
        <w:jc w:val="both"/>
        <w:rPr>
          <w:color w:val="auto"/>
          <w:sz w:val="28"/>
          <w:szCs w:val="28"/>
        </w:rPr>
      </w:pPr>
    </w:p>
    <w:p w:rsidR="00C04BD1" w:rsidRPr="00296C75" w:rsidRDefault="00DB52DF" w:rsidP="00C04BD1">
      <w:pPr>
        <w:ind w:firstLine="284"/>
        <w:jc w:val="both"/>
        <w:rPr>
          <w:color w:val="auto"/>
          <w:sz w:val="28"/>
          <w:szCs w:val="28"/>
        </w:rPr>
      </w:pPr>
      <w:r>
        <w:rPr>
          <w:color w:val="auto"/>
          <w:sz w:val="28"/>
          <w:szCs w:val="28"/>
          <w:lang w:val="uz-Cyrl-UZ"/>
        </w:rPr>
        <w:t>Т</w:t>
      </w:r>
      <w:r w:rsidR="00C04BD1" w:rsidRPr="00296C75">
        <w:rPr>
          <w:color w:val="auto"/>
          <w:sz w:val="28"/>
          <w:szCs w:val="28"/>
        </w:rPr>
        <w:t>расс</w:t>
      </w:r>
      <w:r>
        <w:rPr>
          <w:color w:val="auto"/>
          <w:sz w:val="28"/>
          <w:szCs w:val="28"/>
          <w:lang w:val="uz-Cyrl-UZ"/>
        </w:rPr>
        <w:t xml:space="preserve">а ўтиш жойларини у ёки бу мураккаблик даражали гуруҳига ўтказишни сув объектларининг кенглиги ва чуқурлигага боғлиқ равишда </w:t>
      </w:r>
      <w:r w:rsidR="00C04BD1" w:rsidRPr="00296C75">
        <w:rPr>
          <w:color w:val="auto"/>
          <w:sz w:val="28"/>
          <w:szCs w:val="28"/>
        </w:rPr>
        <w:t>11.6</w:t>
      </w:r>
      <w:r>
        <w:rPr>
          <w:color w:val="auto"/>
          <w:sz w:val="28"/>
          <w:szCs w:val="28"/>
          <w:lang w:val="uz-Cyrl-UZ"/>
        </w:rPr>
        <w:t xml:space="preserve"> жадвалга кўра амалга ошириш керак</w:t>
      </w:r>
      <w:r w:rsidR="00C04BD1" w:rsidRPr="00296C75">
        <w:rPr>
          <w:color w:val="auto"/>
          <w:sz w:val="28"/>
          <w:szCs w:val="28"/>
        </w:rPr>
        <w:t>.</w:t>
      </w:r>
    </w:p>
    <w:p w:rsidR="00C04BD1" w:rsidRPr="00296C75" w:rsidRDefault="00C04BD1" w:rsidP="00C04BD1">
      <w:pPr>
        <w:ind w:firstLine="284"/>
        <w:jc w:val="both"/>
        <w:rPr>
          <w:color w:val="auto"/>
          <w:sz w:val="28"/>
          <w:szCs w:val="28"/>
        </w:rPr>
      </w:pPr>
    </w:p>
    <w:p w:rsidR="00C04BD1" w:rsidRPr="00296C75" w:rsidRDefault="00C04BD1" w:rsidP="00C04BD1">
      <w:pPr>
        <w:ind w:firstLine="284"/>
        <w:jc w:val="right"/>
        <w:rPr>
          <w:color w:val="auto"/>
          <w:sz w:val="28"/>
          <w:szCs w:val="28"/>
        </w:rPr>
      </w:pPr>
      <w:r w:rsidRPr="00296C75">
        <w:rPr>
          <w:color w:val="auto"/>
          <w:sz w:val="28"/>
          <w:szCs w:val="28"/>
        </w:rPr>
        <w:t>11.6</w:t>
      </w:r>
      <w:r w:rsidR="00DB52DF">
        <w:rPr>
          <w:color w:val="auto"/>
          <w:sz w:val="28"/>
          <w:szCs w:val="28"/>
          <w:lang w:val="uz-Cyrl-UZ"/>
        </w:rPr>
        <w:t xml:space="preserve"> жадвал</w:t>
      </w:r>
      <w:r w:rsidRPr="00296C75">
        <w:rPr>
          <w:color w:val="auto"/>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030"/>
        <w:gridCol w:w="7698"/>
      </w:tblGrid>
      <w:tr w:rsidR="00C04BD1" w:rsidRPr="003D1CE7" w:rsidTr="005670D7">
        <w:trPr>
          <w:jc w:val="center"/>
        </w:trPr>
        <w:tc>
          <w:tcPr>
            <w:tcW w:w="2030" w:type="dxa"/>
            <w:vAlign w:val="center"/>
          </w:tcPr>
          <w:p w:rsidR="00C04BD1" w:rsidRPr="003D1CE7" w:rsidRDefault="00DB52DF" w:rsidP="005670D7">
            <w:pPr>
              <w:jc w:val="center"/>
              <w:rPr>
                <w:b/>
                <w:color w:val="auto"/>
                <w:szCs w:val="28"/>
                <w:lang w:val="uz-Cyrl-UZ"/>
              </w:rPr>
            </w:pPr>
            <w:r w:rsidRPr="003D1CE7">
              <w:rPr>
                <w:b/>
                <w:color w:val="auto"/>
                <w:szCs w:val="28"/>
                <w:lang w:val="uz-Cyrl-UZ"/>
              </w:rPr>
              <w:t>Ўтиш жойларининг мураккаблик даража гуруҳи</w:t>
            </w:r>
          </w:p>
        </w:tc>
        <w:tc>
          <w:tcPr>
            <w:tcW w:w="7698" w:type="dxa"/>
            <w:vAlign w:val="center"/>
          </w:tcPr>
          <w:p w:rsidR="00C04BD1" w:rsidRPr="003D1CE7" w:rsidRDefault="00BA44E3" w:rsidP="005670D7">
            <w:pPr>
              <w:jc w:val="center"/>
              <w:rPr>
                <w:b/>
                <w:color w:val="auto"/>
                <w:szCs w:val="28"/>
                <w:lang w:val="uz-Cyrl-UZ"/>
              </w:rPr>
            </w:pPr>
            <w:r w:rsidRPr="003D1CE7">
              <w:rPr>
                <w:b/>
                <w:color w:val="auto"/>
                <w:szCs w:val="28"/>
                <w:lang w:val="uz-Cyrl-UZ"/>
              </w:rPr>
              <w:t>М</w:t>
            </w:r>
            <w:r w:rsidR="00DB52DF" w:rsidRPr="003D1CE7">
              <w:rPr>
                <w:b/>
                <w:color w:val="auto"/>
                <w:szCs w:val="28"/>
                <w:lang w:val="uz-Cyrl-UZ"/>
              </w:rPr>
              <w:t>агистрал қувурўтказгич трассаси кесиб ўтадиган сув объекти ўтиш жойининг</w:t>
            </w:r>
            <w:r w:rsidR="00C04BD1" w:rsidRPr="003D1CE7">
              <w:rPr>
                <w:b/>
                <w:color w:val="auto"/>
                <w:szCs w:val="28"/>
                <w:lang w:val="uz-Cyrl-UZ"/>
              </w:rPr>
              <w:t xml:space="preserve"> </w:t>
            </w:r>
            <w:r w:rsidRPr="003D1CE7">
              <w:rPr>
                <w:b/>
                <w:color w:val="auto"/>
                <w:szCs w:val="28"/>
                <w:lang w:val="uz-Cyrl-UZ"/>
              </w:rPr>
              <w:t>шароитлари</w:t>
            </w:r>
          </w:p>
        </w:tc>
      </w:tr>
      <w:tr w:rsidR="00C04BD1" w:rsidRPr="003D1CE7" w:rsidTr="005670D7">
        <w:trPr>
          <w:jc w:val="center"/>
        </w:trPr>
        <w:tc>
          <w:tcPr>
            <w:tcW w:w="2030" w:type="dxa"/>
            <w:vAlign w:val="center"/>
          </w:tcPr>
          <w:p w:rsidR="00C04BD1" w:rsidRPr="003D1CE7" w:rsidRDefault="00C04BD1" w:rsidP="005670D7">
            <w:pPr>
              <w:jc w:val="center"/>
              <w:rPr>
                <w:color w:val="auto"/>
                <w:szCs w:val="28"/>
              </w:rPr>
            </w:pPr>
            <w:r w:rsidRPr="003D1CE7">
              <w:rPr>
                <w:color w:val="auto"/>
                <w:szCs w:val="28"/>
              </w:rPr>
              <w:t>I</w:t>
            </w:r>
          </w:p>
        </w:tc>
        <w:tc>
          <w:tcPr>
            <w:tcW w:w="7698" w:type="dxa"/>
            <w:vAlign w:val="center"/>
          </w:tcPr>
          <w:p w:rsidR="00C04BD1" w:rsidRPr="003D1CE7" w:rsidRDefault="00BA44E3" w:rsidP="005670D7">
            <w:pPr>
              <w:rPr>
                <w:color w:val="auto"/>
                <w:szCs w:val="28"/>
              </w:rPr>
            </w:pPr>
            <w:r w:rsidRPr="003D1CE7">
              <w:rPr>
                <w:color w:val="auto"/>
                <w:szCs w:val="28"/>
                <w:lang w:val="uz-Cyrl-UZ"/>
              </w:rPr>
              <w:t>Ёз чилласида трасса билан кесишувчи створ учун сув сатҳининг кенглиги 30 метргача (</w:t>
            </w:r>
            <w:r w:rsidR="005956A0" w:rsidRPr="003D1CE7">
              <w:rPr>
                <w:color w:val="auto"/>
                <w:szCs w:val="28"/>
                <w:lang w:val="uz-Cyrl-UZ"/>
              </w:rPr>
              <w:t>ўртача чуқурликлари</w:t>
            </w:r>
            <w:r w:rsidRPr="003D1CE7">
              <w:rPr>
                <w:color w:val="auto"/>
                <w:szCs w:val="28"/>
                <w:lang w:val="uz-Cyrl-UZ"/>
              </w:rPr>
              <w:t xml:space="preserve"> 1,5м</w:t>
            </w:r>
            <w:r w:rsidR="005956A0" w:rsidRPr="003D1CE7">
              <w:rPr>
                <w:color w:val="auto"/>
                <w:szCs w:val="28"/>
                <w:lang w:val="uz-Cyrl-UZ"/>
              </w:rPr>
              <w:t>етргача</w:t>
            </w:r>
            <w:r w:rsidRPr="003D1CE7">
              <w:rPr>
                <w:color w:val="auto"/>
                <w:szCs w:val="28"/>
                <w:lang w:val="uz-Cyrl-UZ"/>
              </w:rPr>
              <w:t>).</w:t>
            </w:r>
          </w:p>
        </w:tc>
      </w:tr>
      <w:tr w:rsidR="00C04BD1" w:rsidRPr="003D1CE7" w:rsidTr="005670D7">
        <w:trPr>
          <w:jc w:val="center"/>
        </w:trPr>
        <w:tc>
          <w:tcPr>
            <w:tcW w:w="2030" w:type="dxa"/>
            <w:vAlign w:val="center"/>
          </w:tcPr>
          <w:p w:rsidR="00C04BD1" w:rsidRPr="003D1CE7" w:rsidRDefault="00C04BD1" w:rsidP="005670D7">
            <w:pPr>
              <w:jc w:val="center"/>
              <w:rPr>
                <w:color w:val="auto"/>
                <w:szCs w:val="28"/>
              </w:rPr>
            </w:pPr>
            <w:r w:rsidRPr="003D1CE7">
              <w:rPr>
                <w:color w:val="auto"/>
                <w:szCs w:val="28"/>
              </w:rPr>
              <w:t>II</w:t>
            </w:r>
          </w:p>
        </w:tc>
        <w:tc>
          <w:tcPr>
            <w:tcW w:w="7698" w:type="dxa"/>
            <w:vAlign w:val="center"/>
          </w:tcPr>
          <w:p w:rsidR="00C04BD1" w:rsidRPr="003D1CE7" w:rsidRDefault="00BA44E3" w:rsidP="005670D7">
            <w:pPr>
              <w:rPr>
                <w:color w:val="auto"/>
                <w:szCs w:val="28"/>
              </w:rPr>
            </w:pPr>
            <w:r w:rsidRPr="003D1CE7">
              <w:rPr>
                <w:color w:val="auto"/>
                <w:szCs w:val="28"/>
                <w:lang w:val="uz-Cyrl-UZ"/>
              </w:rPr>
              <w:t>Худди юқор</w:t>
            </w:r>
            <w:r w:rsidR="009F2DB2" w:rsidRPr="003D1CE7">
              <w:rPr>
                <w:color w:val="auto"/>
                <w:szCs w:val="28"/>
                <w:lang w:val="uz-Cyrl-UZ"/>
              </w:rPr>
              <w:t>и</w:t>
            </w:r>
            <w:r w:rsidRPr="003D1CE7">
              <w:rPr>
                <w:color w:val="auto"/>
                <w:szCs w:val="28"/>
                <w:lang w:val="uz-Cyrl-UZ"/>
              </w:rPr>
              <w:t>дагидай</w:t>
            </w:r>
            <w:r w:rsidR="00C04BD1" w:rsidRPr="003D1CE7">
              <w:rPr>
                <w:color w:val="auto"/>
                <w:szCs w:val="28"/>
              </w:rPr>
              <w:t xml:space="preserve">, 31 </w:t>
            </w:r>
            <w:r w:rsidR="009F2DB2" w:rsidRPr="003D1CE7">
              <w:rPr>
                <w:color w:val="auto"/>
                <w:szCs w:val="28"/>
                <w:lang w:val="uz-Cyrl-UZ"/>
              </w:rPr>
              <w:t>дан</w:t>
            </w:r>
            <w:r w:rsidR="00C04BD1" w:rsidRPr="003D1CE7">
              <w:rPr>
                <w:color w:val="auto"/>
                <w:szCs w:val="28"/>
              </w:rPr>
              <w:t xml:space="preserve"> 75 м</w:t>
            </w:r>
            <w:r w:rsidR="009F2DB2" w:rsidRPr="003D1CE7">
              <w:rPr>
                <w:color w:val="auto"/>
                <w:szCs w:val="28"/>
                <w:lang w:val="uz-Cyrl-UZ"/>
              </w:rPr>
              <w:t>етргача</w:t>
            </w:r>
            <w:r w:rsidR="005956A0" w:rsidRPr="003D1CE7">
              <w:rPr>
                <w:color w:val="auto"/>
                <w:szCs w:val="28"/>
                <w:lang w:val="uz-Cyrl-UZ"/>
              </w:rPr>
              <w:t xml:space="preserve"> (ўртача чуқурликлари 1,5метрдан ортиқ)</w:t>
            </w:r>
          </w:p>
        </w:tc>
      </w:tr>
      <w:tr w:rsidR="00C04BD1" w:rsidRPr="003D1CE7" w:rsidTr="005670D7">
        <w:trPr>
          <w:jc w:val="center"/>
        </w:trPr>
        <w:tc>
          <w:tcPr>
            <w:tcW w:w="2030" w:type="dxa"/>
            <w:vAlign w:val="center"/>
          </w:tcPr>
          <w:p w:rsidR="00C04BD1" w:rsidRPr="003D1CE7" w:rsidRDefault="00C04BD1" w:rsidP="005670D7">
            <w:pPr>
              <w:jc w:val="center"/>
              <w:rPr>
                <w:color w:val="auto"/>
                <w:szCs w:val="28"/>
              </w:rPr>
            </w:pPr>
            <w:r w:rsidRPr="003D1CE7">
              <w:rPr>
                <w:color w:val="auto"/>
                <w:szCs w:val="28"/>
              </w:rPr>
              <w:t>III</w:t>
            </w:r>
          </w:p>
        </w:tc>
        <w:tc>
          <w:tcPr>
            <w:tcW w:w="7698" w:type="dxa"/>
            <w:vAlign w:val="center"/>
          </w:tcPr>
          <w:p w:rsidR="00C04BD1" w:rsidRPr="003D1CE7" w:rsidRDefault="009F2DB2" w:rsidP="005670D7">
            <w:pPr>
              <w:rPr>
                <w:color w:val="auto"/>
                <w:szCs w:val="28"/>
                <w:lang w:val="uz-Cyrl-UZ"/>
              </w:rPr>
            </w:pPr>
            <w:r w:rsidRPr="003D1CE7">
              <w:rPr>
                <w:color w:val="auto"/>
                <w:szCs w:val="28"/>
                <w:lang w:val="uz-Cyrl-UZ"/>
              </w:rPr>
              <w:t>Худди юқоридагидай</w:t>
            </w:r>
            <w:r w:rsidR="00C04BD1" w:rsidRPr="003D1CE7">
              <w:rPr>
                <w:color w:val="auto"/>
                <w:szCs w:val="28"/>
              </w:rPr>
              <w:t>, 75 м</w:t>
            </w:r>
            <w:r w:rsidRPr="003D1CE7">
              <w:rPr>
                <w:color w:val="auto"/>
                <w:szCs w:val="28"/>
                <w:lang w:val="uz-Cyrl-UZ"/>
              </w:rPr>
              <w:t>етрдан кам</w:t>
            </w:r>
            <w:r w:rsidR="00C04BD1" w:rsidRPr="003D1CE7">
              <w:rPr>
                <w:color w:val="auto"/>
                <w:szCs w:val="28"/>
              </w:rPr>
              <w:t xml:space="preserve">, </w:t>
            </w:r>
            <w:r w:rsidRPr="003D1CE7">
              <w:rPr>
                <w:color w:val="auto"/>
                <w:szCs w:val="28"/>
                <w:lang w:val="uz-Cyrl-UZ"/>
              </w:rPr>
              <w:t xml:space="preserve">аммо 90% таъминланганликда сув сатҳи туришининг </w:t>
            </w:r>
            <w:r w:rsidR="00C04BD1" w:rsidRPr="003D1CE7">
              <w:rPr>
                <w:color w:val="auto"/>
                <w:szCs w:val="28"/>
              </w:rPr>
              <w:t xml:space="preserve">20 </w:t>
            </w:r>
            <w:r w:rsidRPr="003D1CE7">
              <w:rPr>
                <w:color w:val="auto"/>
                <w:szCs w:val="28"/>
                <w:lang w:val="uz-Cyrl-UZ"/>
              </w:rPr>
              <w:t xml:space="preserve">кунлигида сув босиш зонаси </w:t>
            </w:r>
            <w:r w:rsidR="00C04BD1" w:rsidRPr="003D1CE7">
              <w:rPr>
                <w:color w:val="auto"/>
                <w:szCs w:val="28"/>
              </w:rPr>
              <w:t>500 м</w:t>
            </w:r>
            <w:r w:rsidRPr="003D1CE7">
              <w:rPr>
                <w:color w:val="auto"/>
                <w:szCs w:val="28"/>
                <w:lang w:val="uz-Cyrl-UZ"/>
              </w:rPr>
              <w:t>етрдан ортиқни ташкил қилади.</w:t>
            </w:r>
          </w:p>
        </w:tc>
      </w:tr>
    </w:tbl>
    <w:p w:rsidR="00C04BD1" w:rsidRPr="00296C75" w:rsidRDefault="00C04BD1" w:rsidP="00C04BD1">
      <w:pPr>
        <w:ind w:firstLine="284"/>
        <w:jc w:val="both"/>
        <w:rPr>
          <w:color w:val="auto"/>
          <w:sz w:val="28"/>
          <w:szCs w:val="28"/>
        </w:rPr>
      </w:pPr>
    </w:p>
    <w:p w:rsidR="00C04BD1" w:rsidRPr="00296C75" w:rsidRDefault="009F2DB2" w:rsidP="00C04BD1">
      <w:pPr>
        <w:ind w:firstLine="284"/>
        <w:jc w:val="both"/>
        <w:rPr>
          <w:color w:val="auto"/>
          <w:sz w:val="28"/>
          <w:szCs w:val="28"/>
        </w:rPr>
      </w:pPr>
      <w:r>
        <w:rPr>
          <w:color w:val="auto"/>
          <w:sz w:val="28"/>
          <w:szCs w:val="28"/>
          <w:lang w:val="uz-Cyrl-UZ"/>
        </w:rPr>
        <w:t>Ўрганилганлик етарли бўлмаган ҳолларда инженерлик изланишлари таркибида катта ва ўрта ўтиш жойларида</w:t>
      </w:r>
      <w:r w:rsidR="00C04BD1" w:rsidRPr="00296C75">
        <w:rPr>
          <w:color w:val="auto"/>
          <w:sz w:val="28"/>
          <w:szCs w:val="28"/>
        </w:rPr>
        <w:t xml:space="preserve"> рекогносциров</w:t>
      </w:r>
      <w:r>
        <w:rPr>
          <w:color w:val="auto"/>
          <w:sz w:val="28"/>
          <w:szCs w:val="28"/>
          <w:lang w:val="uz-Cyrl-UZ"/>
        </w:rPr>
        <w:t>ка текширишлари кўзда тутилиши керак</w:t>
      </w:r>
      <w:r w:rsidR="00C04BD1" w:rsidRPr="00296C75">
        <w:rPr>
          <w:color w:val="auto"/>
          <w:sz w:val="28"/>
          <w:szCs w:val="28"/>
        </w:rPr>
        <w:t xml:space="preserve">. </w:t>
      </w:r>
      <w:r>
        <w:rPr>
          <w:color w:val="auto"/>
          <w:sz w:val="28"/>
          <w:szCs w:val="28"/>
          <w:lang w:val="uz-Cyrl-UZ"/>
        </w:rPr>
        <w:t xml:space="preserve">Кичик ўтиш жойларини текшириш </w:t>
      </w:r>
      <w:r w:rsidR="00C04BD1" w:rsidRPr="00296C75">
        <w:rPr>
          <w:color w:val="auto"/>
          <w:sz w:val="28"/>
          <w:szCs w:val="28"/>
        </w:rPr>
        <w:t>трасс</w:t>
      </w:r>
      <w:r>
        <w:rPr>
          <w:color w:val="auto"/>
          <w:sz w:val="28"/>
          <w:szCs w:val="28"/>
          <w:lang w:val="uz-Cyrl-UZ"/>
        </w:rPr>
        <w:t>анинг жарликлар-сойликлар ривожланган участкаларида амалга ошириш мумкин</w:t>
      </w:r>
      <w:r w:rsidR="00C04BD1" w:rsidRPr="00296C75">
        <w:rPr>
          <w:color w:val="auto"/>
          <w:sz w:val="28"/>
          <w:szCs w:val="28"/>
        </w:rPr>
        <w:t>.</w:t>
      </w:r>
    </w:p>
    <w:p w:rsidR="00C04BD1" w:rsidRPr="00D5047F" w:rsidRDefault="009F2DB2" w:rsidP="00C04BD1">
      <w:pPr>
        <w:ind w:firstLine="284"/>
        <w:jc w:val="both"/>
        <w:rPr>
          <w:color w:val="auto"/>
          <w:sz w:val="28"/>
          <w:szCs w:val="28"/>
          <w:lang w:val="uz-Cyrl-UZ"/>
        </w:rPr>
      </w:pPr>
      <w:r>
        <w:rPr>
          <w:color w:val="auto"/>
          <w:sz w:val="28"/>
          <w:szCs w:val="28"/>
          <w:lang w:val="uz-Cyrl-UZ"/>
        </w:rPr>
        <w:t>Лойиҳа ҳужжатларини ишлаб чиқиш учун ўтказиладиган муҳандислик гидрометеорология изланишлар трассанинг танлаб олинган йўналишида амалга оширилади</w:t>
      </w:r>
      <w:r w:rsidR="00D5047F">
        <w:rPr>
          <w:color w:val="auto"/>
          <w:sz w:val="28"/>
          <w:szCs w:val="28"/>
          <w:lang w:val="uz-Cyrl-UZ"/>
        </w:rPr>
        <w:t xml:space="preserve">. Бу изланишларнинг мақсади </w:t>
      </w:r>
      <w:r w:rsidR="00C04BD1" w:rsidRPr="00D5047F">
        <w:rPr>
          <w:color w:val="auto"/>
          <w:sz w:val="28"/>
          <w:szCs w:val="28"/>
          <w:lang w:val="uz-Cyrl-UZ"/>
        </w:rPr>
        <w:t>гидрологи</w:t>
      </w:r>
      <w:r w:rsidR="00D5047F">
        <w:rPr>
          <w:color w:val="auto"/>
          <w:sz w:val="28"/>
          <w:szCs w:val="28"/>
          <w:lang w:val="uz-Cyrl-UZ"/>
        </w:rPr>
        <w:t xml:space="preserve">к шароитларга аниқлик киритиш ва янада муфассал ёритиш ва трассанинг қувурўтказгич билан </w:t>
      </w:r>
      <w:r w:rsidR="00D5047F">
        <w:rPr>
          <w:color w:val="auto"/>
          <w:sz w:val="28"/>
          <w:szCs w:val="28"/>
          <w:lang w:val="uz-Cyrl-UZ"/>
        </w:rPr>
        <w:lastRenderedPageBreak/>
        <w:t>кесишиш шароитларига кўра катта ва ўрта</w:t>
      </w:r>
      <w:r w:rsidR="00D5047F" w:rsidRPr="00D5047F">
        <w:rPr>
          <w:color w:val="auto"/>
          <w:sz w:val="28"/>
          <w:szCs w:val="28"/>
          <w:lang w:val="uz-Cyrl-UZ"/>
        </w:rPr>
        <w:t xml:space="preserve"> </w:t>
      </w:r>
      <w:r w:rsidR="00D5047F">
        <w:rPr>
          <w:color w:val="auto"/>
          <w:sz w:val="28"/>
          <w:szCs w:val="28"/>
          <w:lang w:val="uz-Cyrl-UZ"/>
        </w:rPr>
        <w:t xml:space="preserve">сув объектларига ўтказилган сув объектлари ҳисобий </w:t>
      </w:r>
      <w:r w:rsidR="00C04BD1" w:rsidRPr="00D5047F">
        <w:rPr>
          <w:color w:val="auto"/>
          <w:sz w:val="28"/>
          <w:szCs w:val="28"/>
          <w:lang w:val="uz-Cyrl-UZ"/>
        </w:rPr>
        <w:t>гидрологи</w:t>
      </w:r>
      <w:r w:rsidR="00D5047F">
        <w:rPr>
          <w:color w:val="auto"/>
          <w:sz w:val="28"/>
          <w:szCs w:val="28"/>
          <w:lang w:val="uz-Cyrl-UZ"/>
        </w:rPr>
        <w:t>к кўрсаткичларини олишдан иборат</w:t>
      </w:r>
      <w:r w:rsidR="00C04BD1" w:rsidRPr="00D5047F">
        <w:rPr>
          <w:color w:val="auto"/>
          <w:sz w:val="28"/>
          <w:szCs w:val="28"/>
          <w:lang w:val="uz-Cyrl-UZ"/>
        </w:rPr>
        <w:t>.</w:t>
      </w:r>
    </w:p>
    <w:p w:rsidR="008D452D" w:rsidRDefault="008D452D" w:rsidP="00C04BD1">
      <w:pPr>
        <w:ind w:firstLine="284"/>
        <w:jc w:val="both"/>
        <w:rPr>
          <w:color w:val="auto"/>
          <w:sz w:val="28"/>
          <w:szCs w:val="28"/>
          <w:lang w:val="uz-Cyrl-UZ"/>
        </w:rPr>
      </w:pPr>
      <w:r>
        <w:rPr>
          <w:color w:val="auto"/>
          <w:sz w:val="28"/>
          <w:szCs w:val="28"/>
          <w:lang w:val="uz-Cyrl-UZ"/>
        </w:rPr>
        <w:t xml:space="preserve">Муҳандислик гидрометеорология изланишлари таркибини қувурўтказгични ётқизиш усулини ва унинг сув объектидан ўтиш жойининг мураккаблик даража гуруҳини ҳисобга олган ҳолда белгилаш керак. </w:t>
      </w:r>
    </w:p>
    <w:p w:rsidR="00C04BD1" w:rsidRPr="008D452D" w:rsidRDefault="008D452D" w:rsidP="00C04BD1">
      <w:pPr>
        <w:ind w:firstLine="284"/>
        <w:jc w:val="both"/>
        <w:rPr>
          <w:color w:val="auto"/>
          <w:sz w:val="28"/>
          <w:szCs w:val="28"/>
          <w:lang w:val="uz-Cyrl-UZ"/>
        </w:rPr>
      </w:pPr>
      <w:r>
        <w:rPr>
          <w:color w:val="auto"/>
          <w:sz w:val="28"/>
          <w:szCs w:val="28"/>
          <w:lang w:val="uz-Cyrl-UZ"/>
        </w:rPr>
        <w:t xml:space="preserve">Қувурўтказгични ер устидан ўтказиш усулида, кесиб ўтиладиган сув объектларини текширишда асосий эътиборни </w:t>
      </w:r>
      <w:r w:rsidR="00C04BD1" w:rsidRPr="008D452D">
        <w:rPr>
          <w:color w:val="auto"/>
          <w:sz w:val="28"/>
          <w:szCs w:val="28"/>
          <w:lang w:val="uz-Cyrl-UZ"/>
        </w:rPr>
        <w:t>максимал</w:t>
      </w:r>
      <w:r>
        <w:rPr>
          <w:color w:val="auto"/>
          <w:sz w:val="28"/>
          <w:szCs w:val="28"/>
          <w:lang w:val="uz-Cyrl-UZ"/>
        </w:rPr>
        <w:t xml:space="preserve"> сатҳини, деформацион жараёнларнинг жадаллиги ва йўналганлигига қаратиш керак; жарликларни кесиб ўтганда эса</w:t>
      </w:r>
      <w:r w:rsidR="005D7F98">
        <w:rPr>
          <w:color w:val="auto"/>
          <w:sz w:val="28"/>
          <w:szCs w:val="28"/>
          <w:lang w:val="uz-Cyrl-UZ"/>
        </w:rPr>
        <w:t xml:space="preserve"> </w:t>
      </w:r>
      <w:r>
        <w:rPr>
          <w:color w:val="auto"/>
          <w:sz w:val="28"/>
          <w:szCs w:val="28"/>
          <w:lang w:val="uz-Cyrl-UZ"/>
        </w:rPr>
        <w:t xml:space="preserve">- сувнинг эрозион фаолиятига ва </w:t>
      </w:r>
      <w:r w:rsidR="00ED7A62">
        <w:rPr>
          <w:color w:val="auto"/>
          <w:sz w:val="28"/>
          <w:szCs w:val="28"/>
          <w:lang w:val="uz-Cyrl-UZ"/>
        </w:rPr>
        <w:t>бу жараён</w:t>
      </w:r>
      <w:r>
        <w:rPr>
          <w:color w:val="auto"/>
          <w:sz w:val="28"/>
          <w:szCs w:val="28"/>
          <w:lang w:val="uz-Cyrl-UZ"/>
        </w:rPr>
        <w:t>нинг жадаллигига қаратиш керак</w:t>
      </w:r>
      <w:r w:rsidR="00C04BD1" w:rsidRPr="008D452D">
        <w:rPr>
          <w:color w:val="auto"/>
          <w:sz w:val="28"/>
          <w:szCs w:val="28"/>
          <w:lang w:val="uz-Cyrl-UZ"/>
        </w:rPr>
        <w:t>.</w:t>
      </w:r>
    </w:p>
    <w:p w:rsidR="00C04BD1" w:rsidRPr="008D452D" w:rsidRDefault="008D452D" w:rsidP="00C04BD1">
      <w:pPr>
        <w:ind w:firstLine="284"/>
        <w:jc w:val="both"/>
        <w:rPr>
          <w:color w:val="auto"/>
          <w:sz w:val="28"/>
          <w:szCs w:val="28"/>
          <w:lang w:val="uz-Cyrl-UZ"/>
        </w:rPr>
      </w:pPr>
      <w:r>
        <w:rPr>
          <w:color w:val="auto"/>
          <w:sz w:val="28"/>
          <w:szCs w:val="28"/>
          <w:lang w:val="uz-Cyrl-UZ"/>
        </w:rPr>
        <w:t xml:space="preserve">Қувурўтказгични сув ўтказувчи тешиги бўлган тупроқли кашакда (қувурнинг икки қисмини туташтирувчи восита –улагич) ўтказилганда, текширишлар </w:t>
      </w:r>
      <w:r w:rsidR="00E02422">
        <w:rPr>
          <w:color w:val="auto"/>
          <w:sz w:val="28"/>
          <w:szCs w:val="28"/>
          <w:lang w:val="uz-Cyrl-UZ"/>
        </w:rPr>
        <w:t xml:space="preserve">жараёнида дарё бассейнида сув хўжалик фаолияти шароитларини  ва ўзан ва қайирнинг </w:t>
      </w:r>
      <w:r w:rsidR="00C04BD1" w:rsidRPr="008D452D">
        <w:rPr>
          <w:color w:val="auto"/>
          <w:sz w:val="28"/>
          <w:szCs w:val="28"/>
          <w:lang w:val="uz-Cyrl-UZ"/>
        </w:rPr>
        <w:t xml:space="preserve"> гидравли</w:t>
      </w:r>
      <w:r w:rsidR="00E02422">
        <w:rPr>
          <w:color w:val="auto"/>
          <w:sz w:val="28"/>
          <w:szCs w:val="28"/>
          <w:lang w:val="uz-Cyrl-UZ"/>
        </w:rPr>
        <w:t>к кўрсаткичларини аниқлаш керак</w:t>
      </w:r>
      <w:r w:rsidR="00C04BD1" w:rsidRPr="008D452D">
        <w:rPr>
          <w:color w:val="auto"/>
          <w:sz w:val="28"/>
          <w:szCs w:val="28"/>
          <w:lang w:val="uz-Cyrl-UZ"/>
        </w:rPr>
        <w:t>.</w:t>
      </w:r>
    </w:p>
    <w:p w:rsidR="00C04BD1" w:rsidRPr="00145644" w:rsidRDefault="00145644" w:rsidP="00C04BD1">
      <w:pPr>
        <w:ind w:firstLine="284"/>
        <w:jc w:val="both"/>
        <w:rPr>
          <w:color w:val="auto"/>
          <w:sz w:val="28"/>
          <w:szCs w:val="28"/>
          <w:lang w:val="uz-Cyrl-UZ"/>
        </w:rPr>
      </w:pPr>
      <w:r>
        <w:rPr>
          <w:color w:val="auto"/>
          <w:sz w:val="28"/>
          <w:szCs w:val="28"/>
          <w:lang w:val="uz-Cyrl-UZ"/>
        </w:rPr>
        <w:t xml:space="preserve">Қувурўтказгични ер остидан ўтказиш усулида сувнинг </w:t>
      </w:r>
      <w:r w:rsidR="00C04BD1" w:rsidRPr="00145644">
        <w:rPr>
          <w:color w:val="auto"/>
          <w:sz w:val="28"/>
          <w:szCs w:val="28"/>
          <w:lang w:val="uz-Cyrl-UZ"/>
        </w:rPr>
        <w:t>эрозион</w:t>
      </w:r>
      <w:r>
        <w:rPr>
          <w:color w:val="auto"/>
          <w:sz w:val="28"/>
          <w:szCs w:val="28"/>
          <w:lang w:val="uz-Cyrl-UZ"/>
        </w:rPr>
        <w:t xml:space="preserve"> фаолияти жадаллигини, унинг ўзини намоён қилиш шаклини ва йўналишини, ҳамда ўзан таги ва қирғоқларининг емирилишига (ювилишига) мустаҳкамлигини мукаммал баҳолаш заруратини аниқлаб беради</w:t>
      </w:r>
      <w:r w:rsidR="00C04BD1" w:rsidRPr="00145644">
        <w:rPr>
          <w:color w:val="auto"/>
          <w:sz w:val="28"/>
          <w:szCs w:val="28"/>
          <w:lang w:val="uz-Cyrl-UZ"/>
        </w:rPr>
        <w:t>.</w:t>
      </w:r>
    </w:p>
    <w:p w:rsidR="00145644" w:rsidRDefault="00145644" w:rsidP="00C04BD1">
      <w:pPr>
        <w:ind w:firstLine="284"/>
        <w:jc w:val="both"/>
        <w:rPr>
          <w:color w:val="auto"/>
          <w:sz w:val="28"/>
          <w:szCs w:val="28"/>
          <w:lang w:val="uz-Cyrl-UZ"/>
        </w:rPr>
      </w:pPr>
      <w:r>
        <w:rPr>
          <w:color w:val="auto"/>
          <w:sz w:val="28"/>
          <w:szCs w:val="28"/>
          <w:lang w:val="uz-Cyrl-UZ"/>
        </w:rPr>
        <w:t xml:space="preserve">Кичик сув ўтказгичлар </w:t>
      </w:r>
      <w:r w:rsidR="00C04BD1" w:rsidRPr="00145644">
        <w:rPr>
          <w:color w:val="auto"/>
          <w:sz w:val="28"/>
          <w:szCs w:val="28"/>
          <w:lang w:val="uz-Cyrl-UZ"/>
        </w:rPr>
        <w:t>гидрологи</w:t>
      </w:r>
      <w:r>
        <w:rPr>
          <w:color w:val="auto"/>
          <w:sz w:val="28"/>
          <w:szCs w:val="28"/>
          <w:lang w:val="uz-Cyrl-UZ"/>
        </w:rPr>
        <w:t xml:space="preserve">к шароитларини баҳолаш, одатда, </w:t>
      </w:r>
      <w:r w:rsidRPr="00145644">
        <w:rPr>
          <w:color w:val="auto"/>
          <w:sz w:val="28"/>
          <w:szCs w:val="28"/>
          <w:lang w:val="uz-Cyrl-UZ"/>
        </w:rPr>
        <w:t>морфометри</w:t>
      </w:r>
      <w:r>
        <w:rPr>
          <w:color w:val="auto"/>
          <w:sz w:val="28"/>
          <w:szCs w:val="28"/>
          <w:lang w:val="uz-Cyrl-UZ"/>
        </w:rPr>
        <w:t xml:space="preserve">к ишлар комплекси билан биргаликда ўтказилган </w:t>
      </w:r>
      <w:r w:rsidR="00C04BD1" w:rsidRPr="00145644">
        <w:rPr>
          <w:color w:val="auto"/>
          <w:sz w:val="28"/>
          <w:szCs w:val="28"/>
          <w:lang w:val="uz-Cyrl-UZ"/>
        </w:rPr>
        <w:t>рекогносциров</w:t>
      </w:r>
      <w:r>
        <w:rPr>
          <w:color w:val="auto"/>
          <w:sz w:val="28"/>
          <w:szCs w:val="28"/>
          <w:lang w:val="uz-Cyrl-UZ"/>
        </w:rPr>
        <w:t>ка текширишлари натижалари билан тўлдирилган гидрологик ўрганилганлик материаллари бўйича амалга оширилади</w:t>
      </w:r>
      <w:r w:rsidR="00C04BD1" w:rsidRPr="00145644">
        <w:rPr>
          <w:color w:val="auto"/>
          <w:sz w:val="28"/>
          <w:szCs w:val="28"/>
          <w:lang w:val="uz-Cyrl-UZ"/>
        </w:rPr>
        <w:t>.</w:t>
      </w:r>
    </w:p>
    <w:p w:rsidR="00C04BD1" w:rsidRPr="006E1A59" w:rsidRDefault="006E1A59" w:rsidP="00C04BD1">
      <w:pPr>
        <w:ind w:firstLine="284"/>
        <w:jc w:val="both"/>
        <w:rPr>
          <w:color w:val="auto"/>
          <w:sz w:val="28"/>
          <w:szCs w:val="28"/>
          <w:lang w:val="uz-Cyrl-UZ"/>
        </w:rPr>
      </w:pPr>
      <w:r>
        <w:rPr>
          <w:color w:val="auto"/>
          <w:sz w:val="28"/>
          <w:szCs w:val="28"/>
          <w:lang w:val="uz-Cyrl-UZ"/>
        </w:rPr>
        <w:t>Т</w:t>
      </w:r>
      <w:r w:rsidR="00C04BD1" w:rsidRPr="006E1A59">
        <w:rPr>
          <w:color w:val="auto"/>
          <w:sz w:val="28"/>
          <w:szCs w:val="28"/>
          <w:lang w:val="uz-Cyrl-UZ"/>
        </w:rPr>
        <w:t>расс</w:t>
      </w:r>
      <w:r>
        <w:rPr>
          <w:color w:val="auto"/>
          <w:sz w:val="28"/>
          <w:szCs w:val="28"/>
          <w:lang w:val="uz-Cyrl-UZ"/>
        </w:rPr>
        <w:t>ани жарлик ва сойликлар ривожланган</w:t>
      </w:r>
      <w:r w:rsidR="00C04BD1" w:rsidRPr="006E1A59">
        <w:rPr>
          <w:color w:val="auto"/>
          <w:sz w:val="28"/>
          <w:szCs w:val="28"/>
          <w:lang w:val="uz-Cyrl-UZ"/>
        </w:rPr>
        <w:t xml:space="preserve"> район</w:t>
      </w:r>
      <w:r>
        <w:rPr>
          <w:color w:val="auto"/>
          <w:sz w:val="28"/>
          <w:szCs w:val="28"/>
          <w:lang w:val="uz-Cyrl-UZ"/>
        </w:rPr>
        <w:t xml:space="preserve">ларда ўтказилганда, </w:t>
      </w:r>
      <w:r w:rsidR="00C04BD1" w:rsidRPr="006E1A59">
        <w:rPr>
          <w:color w:val="auto"/>
          <w:sz w:val="28"/>
          <w:szCs w:val="28"/>
          <w:lang w:val="uz-Cyrl-UZ"/>
        </w:rPr>
        <w:t>эталон участк</w:t>
      </w:r>
      <w:r>
        <w:rPr>
          <w:color w:val="auto"/>
          <w:sz w:val="28"/>
          <w:szCs w:val="28"/>
          <w:lang w:val="uz-Cyrl-UZ"/>
        </w:rPr>
        <w:t xml:space="preserve">аларни ажратиб кўрсатиш (оқим ва сув </w:t>
      </w:r>
      <w:r w:rsidR="00C04BD1" w:rsidRPr="006E1A59">
        <w:rPr>
          <w:color w:val="auto"/>
          <w:sz w:val="28"/>
          <w:szCs w:val="28"/>
          <w:lang w:val="uz-Cyrl-UZ"/>
        </w:rPr>
        <w:t>эрози</w:t>
      </w:r>
      <w:r>
        <w:rPr>
          <w:color w:val="auto"/>
          <w:sz w:val="28"/>
          <w:szCs w:val="28"/>
          <w:lang w:val="uz-Cyrl-UZ"/>
        </w:rPr>
        <w:t>я</w:t>
      </w:r>
      <w:r w:rsidR="00ED7A62">
        <w:rPr>
          <w:color w:val="auto"/>
          <w:sz w:val="28"/>
          <w:szCs w:val="28"/>
          <w:lang w:val="uz-Cyrl-UZ"/>
        </w:rPr>
        <w:t>си</w:t>
      </w:r>
      <w:r>
        <w:rPr>
          <w:color w:val="auto"/>
          <w:sz w:val="28"/>
          <w:szCs w:val="28"/>
          <w:lang w:val="uz-Cyrl-UZ"/>
        </w:rPr>
        <w:t xml:space="preserve"> фаолияти бўйича кўргазмали)</w:t>
      </w:r>
      <w:r w:rsidRPr="006E1A59">
        <w:rPr>
          <w:color w:val="auto"/>
          <w:sz w:val="28"/>
          <w:szCs w:val="28"/>
          <w:lang w:val="uz-Cyrl-UZ"/>
        </w:rPr>
        <w:t xml:space="preserve"> </w:t>
      </w:r>
      <w:r>
        <w:rPr>
          <w:color w:val="auto"/>
          <w:sz w:val="28"/>
          <w:szCs w:val="28"/>
          <w:lang w:val="uz-Cyrl-UZ"/>
        </w:rPr>
        <w:t xml:space="preserve">ва улар учун сув </w:t>
      </w:r>
      <w:r w:rsidRPr="006E1A59">
        <w:rPr>
          <w:color w:val="auto"/>
          <w:sz w:val="28"/>
          <w:szCs w:val="28"/>
          <w:lang w:val="uz-Cyrl-UZ"/>
        </w:rPr>
        <w:t>эрози</w:t>
      </w:r>
      <w:r>
        <w:rPr>
          <w:color w:val="auto"/>
          <w:sz w:val="28"/>
          <w:szCs w:val="28"/>
          <w:lang w:val="uz-Cyrl-UZ"/>
        </w:rPr>
        <w:t>я фаолиятини ўрганиш ишлари комплексида бажариладиган</w:t>
      </w:r>
      <w:r w:rsidR="00ED7A62">
        <w:rPr>
          <w:color w:val="auto"/>
          <w:sz w:val="28"/>
          <w:szCs w:val="28"/>
          <w:lang w:val="uz-Cyrl-UZ"/>
        </w:rPr>
        <w:t xml:space="preserve"> </w:t>
      </w:r>
      <w:r>
        <w:rPr>
          <w:color w:val="auto"/>
          <w:sz w:val="28"/>
          <w:szCs w:val="28"/>
          <w:lang w:val="uz-Cyrl-UZ"/>
        </w:rPr>
        <w:t>кичик дарёлар оқимини кузатишни кўзда тутиш керак</w:t>
      </w:r>
      <w:r w:rsidR="00C04BD1" w:rsidRPr="006E1A59">
        <w:rPr>
          <w:color w:val="auto"/>
          <w:sz w:val="28"/>
          <w:szCs w:val="28"/>
          <w:lang w:val="uz-Cyrl-UZ"/>
        </w:rPr>
        <w:t>.</w:t>
      </w:r>
    </w:p>
    <w:p w:rsidR="00C04BD1" w:rsidRPr="006E1A59" w:rsidRDefault="006E1A59" w:rsidP="00C04BD1">
      <w:pPr>
        <w:ind w:firstLine="284"/>
        <w:jc w:val="both"/>
        <w:rPr>
          <w:color w:val="auto"/>
          <w:sz w:val="28"/>
          <w:szCs w:val="28"/>
          <w:lang w:val="uz-Cyrl-UZ"/>
        </w:rPr>
      </w:pPr>
      <w:r>
        <w:rPr>
          <w:color w:val="auto"/>
          <w:sz w:val="28"/>
          <w:szCs w:val="28"/>
          <w:lang w:val="uz-Cyrl-UZ"/>
        </w:rPr>
        <w:t xml:space="preserve">Катта ва ўрта ўтиш жойлари текширилганда, </w:t>
      </w:r>
      <w:r w:rsidR="00C04BD1" w:rsidRPr="006E1A59">
        <w:rPr>
          <w:color w:val="auto"/>
          <w:sz w:val="28"/>
          <w:szCs w:val="28"/>
          <w:lang w:val="uz-Cyrl-UZ"/>
        </w:rPr>
        <w:t>магистрал</w:t>
      </w:r>
      <w:r>
        <w:rPr>
          <w:color w:val="auto"/>
          <w:sz w:val="28"/>
          <w:szCs w:val="28"/>
          <w:lang w:val="uz-Cyrl-UZ"/>
        </w:rPr>
        <w:t xml:space="preserve"> қувурўтказгич трассаси қурилишига инвестиция киритишни асослаш босқичида олинган маълумотларга қўшимча қуйидагилар аниқланиши керак</w:t>
      </w:r>
      <w:r w:rsidR="00C04BD1" w:rsidRPr="006E1A59">
        <w:rPr>
          <w:color w:val="auto"/>
          <w:sz w:val="28"/>
          <w:szCs w:val="28"/>
          <w:lang w:val="uz-Cyrl-UZ"/>
        </w:rPr>
        <w:t>:</w:t>
      </w:r>
    </w:p>
    <w:p w:rsidR="00C04BD1" w:rsidRPr="002762F5" w:rsidRDefault="002762F5" w:rsidP="00502EB2">
      <w:pPr>
        <w:ind w:firstLine="540"/>
        <w:jc w:val="both"/>
        <w:rPr>
          <w:i/>
          <w:color w:val="auto"/>
          <w:sz w:val="28"/>
          <w:szCs w:val="28"/>
          <w:lang w:val="uz-Cyrl-UZ"/>
        </w:rPr>
      </w:pPr>
      <w:r>
        <w:rPr>
          <w:i/>
          <w:color w:val="auto"/>
          <w:sz w:val="28"/>
          <w:szCs w:val="28"/>
          <w:lang w:val="uz-Cyrl-UZ"/>
        </w:rPr>
        <w:t>д</w:t>
      </w:r>
      <w:r w:rsidR="006E1A59">
        <w:rPr>
          <w:i/>
          <w:color w:val="auto"/>
          <w:sz w:val="28"/>
          <w:szCs w:val="28"/>
          <w:lang w:val="uz-Cyrl-UZ"/>
        </w:rPr>
        <w:t xml:space="preserve">арёнинг </w:t>
      </w:r>
      <w:r>
        <w:rPr>
          <w:i/>
          <w:color w:val="auto"/>
          <w:sz w:val="28"/>
          <w:szCs w:val="28"/>
          <w:lang w:val="uz-Cyrl-UZ"/>
        </w:rPr>
        <w:t>балиқ хўжалиги нуқтаи назардан аҳамияти ва қишлаш чуқурчалари ва балиқ урчийдиган жойлар</w:t>
      </w:r>
      <w:r w:rsidR="00C04BD1" w:rsidRPr="002762F5">
        <w:rPr>
          <w:i/>
          <w:color w:val="auto"/>
          <w:sz w:val="28"/>
          <w:szCs w:val="28"/>
          <w:lang w:val="uz-Cyrl-UZ"/>
        </w:rPr>
        <w:t>;</w:t>
      </w:r>
    </w:p>
    <w:p w:rsidR="00C04BD1" w:rsidRPr="002762F5" w:rsidRDefault="002762F5" w:rsidP="00502EB2">
      <w:pPr>
        <w:ind w:firstLine="540"/>
        <w:jc w:val="both"/>
        <w:rPr>
          <w:i/>
          <w:color w:val="auto"/>
          <w:sz w:val="28"/>
          <w:szCs w:val="28"/>
          <w:lang w:val="uz-Cyrl-UZ"/>
        </w:rPr>
      </w:pPr>
      <w:r>
        <w:rPr>
          <w:i/>
          <w:color w:val="auto"/>
          <w:sz w:val="28"/>
          <w:szCs w:val="28"/>
          <w:lang w:val="uz-Cyrl-UZ"/>
        </w:rPr>
        <w:t xml:space="preserve">қувурўтказгич ўтиш жойлари створидан қуйида ер усти ва ер ости </w:t>
      </w:r>
      <w:r w:rsidR="00C04BD1" w:rsidRPr="002762F5">
        <w:rPr>
          <w:i/>
          <w:color w:val="auto"/>
          <w:sz w:val="28"/>
          <w:szCs w:val="28"/>
          <w:lang w:val="uz-Cyrl-UZ"/>
        </w:rPr>
        <w:t>инфильтрацион</w:t>
      </w:r>
      <w:r>
        <w:rPr>
          <w:i/>
          <w:color w:val="auto"/>
          <w:sz w:val="28"/>
          <w:szCs w:val="28"/>
          <w:lang w:val="uz-Cyrl-UZ"/>
        </w:rPr>
        <w:t xml:space="preserve"> сув тортиб олгичлар, пляжлар, дам олиш ва туризм жойлари мавжудлиги</w:t>
      </w:r>
      <w:r w:rsidR="00C04BD1" w:rsidRPr="002762F5">
        <w:rPr>
          <w:i/>
          <w:color w:val="auto"/>
          <w:sz w:val="28"/>
          <w:szCs w:val="28"/>
          <w:lang w:val="uz-Cyrl-UZ"/>
        </w:rPr>
        <w:t>;</w:t>
      </w:r>
    </w:p>
    <w:p w:rsidR="00C04BD1" w:rsidRPr="002762F5" w:rsidRDefault="002762F5" w:rsidP="00502EB2">
      <w:pPr>
        <w:ind w:firstLine="540"/>
        <w:jc w:val="both"/>
        <w:rPr>
          <w:i/>
          <w:color w:val="auto"/>
          <w:sz w:val="28"/>
          <w:szCs w:val="28"/>
          <w:lang w:val="uz-Cyrl-UZ"/>
        </w:rPr>
      </w:pPr>
      <w:r>
        <w:rPr>
          <w:i/>
          <w:color w:val="auto"/>
          <w:sz w:val="28"/>
          <w:szCs w:val="28"/>
          <w:lang w:val="uz-Cyrl-UZ"/>
        </w:rPr>
        <w:t>ўтиш жойлари яқинида кемалар тўхташ жойларининг мавжудлиги ва улар жойлашган жойлар</w:t>
      </w:r>
      <w:r w:rsidR="00C04BD1" w:rsidRPr="002762F5">
        <w:rPr>
          <w:i/>
          <w:color w:val="auto"/>
          <w:sz w:val="28"/>
          <w:szCs w:val="28"/>
          <w:lang w:val="uz-Cyrl-UZ"/>
        </w:rPr>
        <w:t>;</w:t>
      </w:r>
    </w:p>
    <w:p w:rsidR="00C04BD1" w:rsidRPr="002762F5" w:rsidRDefault="002762F5" w:rsidP="00502EB2">
      <w:pPr>
        <w:ind w:firstLine="540"/>
        <w:jc w:val="both"/>
        <w:rPr>
          <w:i/>
          <w:color w:val="auto"/>
          <w:sz w:val="28"/>
          <w:szCs w:val="28"/>
          <w:lang w:val="uz-Cyrl-UZ"/>
        </w:rPr>
      </w:pPr>
      <w:r>
        <w:rPr>
          <w:i/>
          <w:color w:val="auto"/>
          <w:sz w:val="28"/>
          <w:szCs w:val="28"/>
          <w:lang w:val="uz-Cyrl-UZ"/>
        </w:rPr>
        <w:t>ўзан тубини чуқурлаштириш ишлари олиб бориладиган жойларнинг мавжудлиги</w:t>
      </w:r>
      <w:r w:rsidR="00C04BD1" w:rsidRPr="002762F5">
        <w:rPr>
          <w:i/>
          <w:color w:val="auto"/>
          <w:sz w:val="28"/>
          <w:szCs w:val="28"/>
          <w:lang w:val="uz-Cyrl-UZ"/>
        </w:rPr>
        <w:t>;</w:t>
      </w:r>
    </w:p>
    <w:p w:rsidR="00C04BD1" w:rsidRPr="00641F66" w:rsidRDefault="002762F5" w:rsidP="00502EB2">
      <w:pPr>
        <w:ind w:firstLine="540"/>
        <w:jc w:val="both"/>
        <w:rPr>
          <w:i/>
          <w:color w:val="auto"/>
          <w:sz w:val="28"/>
          <w:szCs w:val="28"/>
          <w:lang w:val="uz-Cyrl-UZ"/>
        </w:rPr>
      </w:pPr>
      <w:r>
        <w:rPr>
          <w:i/>
          <w:color w:val="auto"/>
          <w:sz w:val="28"/>
          <w:szCs w:val="28"/>
          <w:lang w:val="uz-Cyrl-UZ"/>
        </w:rPr>
        <w:t>амалдаги қувурўтказгич ёки кабел линиялари ўтиш жойларининг мавжудлиги ва улардан фойдаланиш тажрибаси</w:t>
      </w:r>
      <w:r w:rsidR="00C04BD1" w:rsidRPr="00641F66">
        <w:rPr>
          <w:i/>
          <w:color w:val="auto"/>
          <w:sz w:val="28"/>
          <w:szCs w:val="28"/>
          <w:lang w:val="uz-Cyrl-UZ"/>
        </w:rPr>
        <w:t>.</w:t>
      </w:r>
    </w:p>
    <w:p w:rsidR="00C04BD1" w:rsidRPr="00641F66" w:rsidRDefault="00641F66" w:rsidP="00C04BD1">
      <w:pPr>
        <w:ind w:firstLine="284"/>
        <w:jc w:val="both"/>
        <w:rPr>
          <w:color w:val="auto"/>
          <w:sz w:val="28"/>
          <w:szCs w:val="28"/>
          <w:lang w:val="uz-Cyrl-UZ"/>
        </w:rPr>
      </w:pPr>
      <w:r>
        <w:rPr>
          <w:color w:val="auto"/>
          <w:sz w:val="28"/>
          <w:szCs w:val="28"/>
          <w:lang w:val="uz-Cyrl-UZ"/>
        </w:rPr>
        <w:t>Г</w:t>
      </w:r>
      <w:r w:rsidR="00C04BD1" w:rsidRPr="00641F66">
        <w:rPr>
          <w:color w:val="auto"/>
          <w:sz w:val="28"/>
          <w:szCs w:val="28"/>
          <w:lang w:val="uz-Cyrl-UZ"/>
        </w:rPr>
        <w:t>идрологи</w:t>
      </w:r>
      <w:r>
        <w:rPr>
          <w:color w:val="auto"/>
          <w:sz w:val="28"/>
          <w:szCs w:val="28"/>
          <w:lang w:val="uz-Cyrl-UZ"/>
        </w:rPr>
        <w:t xml:space="preserve">к нуқтаи назардан ўрганилмаган ва етарли даражада ўрганилмаган трассанинг ўрта ва катта ўтиш жойларининг </w:t>
      </w:r>
      <w:r w:rsidRPr="00641F66">
        <w:rPr>
          <w:color w:val="auto"/>
          <w:sz w:val="28"/>
          <w:szCs w:val="28"/>
          <w:lang w:val="uz-Cyrl-UZ"/>
        </w:rPr>
        <w:t>гидрологи</w:t>
      </w:r>
      <w:r>
        <w:rPr>
          <w:color w:val="auto"/>
          <w:sz w:val="28"/>
          <w:szCs w:val="28"/>
          <w:lang w:val="uz-Cyrl-UZ"/>
        </w:rPr>
        <w:t xml:space="preserve">к шароитларини баҳолаш учун инженерлик изланишлари таркибида </w:t>
      </w:r>
      <w:r w:rsidR="00C04BD1" w:rsidRPr="00641F66">
        <w:rPr>
          <w:color w:val="auto"/>
          <w:sz w:val="28"/>
          <w:szCs w:val="28"/>
          <w:lang w:val="uz-Cyrl-UZ"/>
        </w:rPr>
        <w:t>гидрологи</w:t>
      </w:r>
      <w:r>
        <w:rPr>
          <w:color w:val="auto"/>
          <w:sz w:val="28"/>
          <w:szCs w:val="28"/>
          <w:lang w:val="uz-Cyrl-UZ"/>
        </w:rPr>
        <w:t>к</w:t>
      </w:r>
      <w:r w:rsidR="00C04BD1" w:rsidRPr="00641F66">
        <w:rPr>
          <w:color w:val="auto"/>
          <w:sz w:val="28"/>
          <w:szCs w:val="28"/>
          <w:lang w:val="uz-Cyrl-UZ"/>
        </w:rPr>
        <w:t xml:space="preserve"> режим</w:t>
      </w:r>
      <w:r>
        <w:rPr>
          <w:color w:val="auto"/>
          <w:sz w:val="28"/>
          <w:szCs w:val="28"/>
          <w:lang w:val="uz-Cyrl-UZ"/>
        </w:rPr>
        <w:t xml:space="preserve"> </w:t>
      </w:r>
      <w:r>
        <w:rPr>
          <w:color w:val="auto"/>
          <w:sz w:val="28"/>
          <w:szCs w:val="28"/>
          <w:lang w:val="uz-Cyrl-UZ"/>
        </w:rPr>
        <w:lastRenderedPageBreak/>
        <w:t xml:space="preserve">кўрсаткичларини кузатиш ва ўтиш жойларининг участкаларини </w:t>
      </w:r>
      <w:r w:rsidR="00ED7A62">
        <w:rPr>
          <w:color w:val="auto"/>
          <w:sz w:val="28"/>
          <w:szCs w:val="28"/>
          <w:lang w:val="uz-Cyrl-UZ"/>
        </w:rPr>
        <w:t>батафси</w:t>
      </w:r>
      <w:r>
        <w:rPr>
          <w:color w:val="auto"/>
          <w:sz w:val="28"/>
          <w:szCs w:val="28"/>
          <w:lang w:val="uz-Cyrl-UZ"/>
        </w:rPr>
        <w:t>л текширишни ташкил этишни кўзда тутиш керак</w:t>
      </w:r>
      <w:r w:rsidR="00C04BD1" w:rsidRPr="00641F66">
        <w:rPr>
          <w:color w:val="auto"/>
          <w:sz w:val="28"/>
          <w:szCs w:val="28"/>
          <w:lang w:val="uz-Cyrl-UZ"/>
        </w:rPr>
        <w:t>.</w:t>
      </w:r>
    </w:p>
    <w:p w:rsidR="00C04BD1" w:rsidRPr="007244CF" w:rsidRDefault="00690980" w:rsidP="00C04BD1">
      <w:pPr>
        <w:ind w:firstLine="284"/>
        <w:jc w:val="both"/>
        <w:rPr>
          <w:color w:val="auto"/>
          <w:sz w:val="28"/>
          <w:szCs w:val="28"/>
          <w:lang w:val="uz-Cyrl-UZ"/>
        </w:rPr>
      </w:pPr>
      <w:r>
        <w:rPr>
          <w:color w:val="auto"/>
          <w:sz w:val="28"/>
          <w:szCs w:val="28"/>
          <w:lang w:val="uz-Cyrl-UZ"/>
        </w:rPr>
        <w:t xml:space="preserve">Янгидан тузиладиган постларда, қоидага кўра, </w:t>
      </w:r>
      <w:r w:rsidR="00C04BD1" w:rsidRPr="007244CF">
        <w:rPr>
          <w:color w:val="auto"/>
          <w:sz w:val="28"/>
          <w:szCs w:val="28"/>
          <w:lang w:val="uz-Cyrl-UZ"/>
        </w:rPr>
        <w:t>гидрологи</w:t>
      </w:r>
      <w:r>
        <w:rPr>
          <w:color w:val="auto"/>
          <w:sz w:val="28"/>
          <w:szCs w:val="28"/>
          <w:lang w:val="uz-Cyrl-UZ"/>
        </w:rPr>
        <w:t>к кузатишлар таркибига қуйидагилар киритилади</w:t>
      </w:r>
      <w:r w:rsidR="00C04BD1" w:rsidRPr="007244CF">
        <w:rPr>
          <w:color w:val="auto"/>
          <w:sz w:val="28"/>
          <w:szCs w:val="28"/>
          <w:lang w:val="uz-Cyrl-UZ"/>
        </w:rPr>
        <w:t xml:space="preserve">: </w:t>
      </w:r>
      <w:r>
        <w:rPr>
          <w:color w:val="auto"/>
          <w:sz w:val="28"/>
          <w:szCs w:val="28"/>
          <w:lang w:val="uz-Cyrl-UZ"/>
        </w:rPr>
        <w:t>сувнинг ҳарорати, сатҳи ва сарфи</w:t>
      </w:r>
      <w:r w:rsidR="00C04BD1" w:rsidRPr="007244CF">
        <w:rPr>
          <w:color w:val="auto"/>
          <w:sz w:val="28"/>
          <w:szCs w:val="28"/>
          <w:lang w:val="uz-Cyrl-UZ"/>
        </w:rPr>
        <w:t xml:space="preserve">; </w:t>
      </w:r>
      <w:r>
        <w:rPr>
          <w:color w:val="auto"/>
          <w:sz w:val="28"/>
          <w:szCs w:val="28"/>
          <w:lang w:val="uz-Cyrl-UZ"/>
        </w:rPr>
        <w:t xml:space="preserve">ўтиш жойлари участкасидаги музлаш </w:t>
      </w:r>
      <w:r w:rsidR="00C04BD1" w:rsidRPr="007244CF">
        <w:rPr>
          <w:color w:val="auto"/>
          <w:sz w:val="28"/>
          <w:szCs w:val="28"/>
          <w:lang w:val="uz-Cyrl-UZ"/>
        </w:rPr>
        <w:t xml:space="preserve"> режим</w:t>
      </w:r>
      <w:r>
        <w:rPr>
          <w:color w:val="auto"/>
          <w:sz w:val="28"/>
          <w:szCs w:val="28"/>
          <w:lang w:val="uz-Cyrl-UZ"/>
        </w:rPr>
        <w:t>ини ўрганиш</w:t>
      </w:r>
      <w:r w:rsidR="00C04BD1" w:rsidRPr="007244CF">
        <w:rPr>
          <w:color w:val="auto"/>
          <w:sz w:val="28"/>
          <w:szCs w:val="28"/>
          <w:lang w:val="uz-Cyrl-UZ"/>
        </w:rPr>
        <w:t xml:space="preserve">; </w:t>
      </w:r>
      <w:r>
        <w:rPr>
          <w:color w:val="auto"/>
          <w:sz w:val="28"/>
          <w:szCs w:val="28"/>
          <w:lang w:val="uz-Cyrl-UZ"/>
        </w:rPr>
        <w:t xml:space="preserve">сув </w:t>
      </w:r>
      <w:r w:rsidR="007244CF">
        <w:rPr>
          <w:color w:val="auto"/>
          <w:sz w:val="28"/>
          <w:szCs w:val="28"/>
          <w:lang w:val="uz-Cyrl-UZ"/>
        </w:rPr>
        <w:t>таги чўкиндиларидан намуналар олиш</w:t>
      </w:r>
      <w:r w:rsidR="007244CF" w:rsidRPr="007244CF">
        <w:rPr>
          <w:color w:val="auto"/>
          <w:sz w:val="28"/>
          <w:szCs w:val="28"/>
          <w:lang w:val="uz-Cyrl-UZ"/>
        </w:rPr>
        <w:t xml:space="preserve">; </w:t>
      </w:r>
      <w:r w:rsidR="007244CF">
        <w:rPr>
          <w:color w:val="auto"/>
          <w:sz w:val="28"/>
          <w:szCs w:val="28"/>
          <w:lang w:val="uz-Cyrl-UZ"/>
        </w:rPr>
        <w:t>ўтиш жойлари участкасининг створи ва планида уларнинг тақсимланишини тавсифлаш учун оқим тезликларини муфассал ўлчаш; ўзан қирғоқлари  ва тагининг деформациясини ўрганиш</w:t>
      </w:r>
      <w:r w:rsidR="00C04BD1" w:rsidRPr="007244CF">
        <w:rPr>
          <w:color w:val="auto"/>
          <w:sz w:val="28"/>
          <w:szCs w:val="28"/>
          <w:lang w:val="uz-Cyrl-UZ"/>
        </w:rPr>
        <w:t>.</w:t>
      </w:r>
    </w:p>
    <w:p w:rsidR="00C04BD1" w:rsidRPr="007244CF" w:rsidRDefault="007244CF" w:rsidP="00C04BD1">
      <w:pPr>
        <w:ind w:firstLine="284"/>
        <w:jc w:val="both"/>
        <w:rPr>
          <w:color w:val="auto"/>
          <w:sz w:val="28"/>
          <w:szCs w:val="28"/>
          <w:lang w:val="uz-Cyrl-UZ"/>
        </w:rPr>
      </w:pPr>
      <w:r>
        <w:rPr>
          <w:color w:val="auto"/>
          <w:sz w:val="28"/>
          <w:szCs w:val="28"/>
          <w:lang w:val="uz-Cyrl-UZ"/>
        </w:rPr>
        <w:t xml:space="preserve">Катта ўтиш жойлари учун кузатишлар таркибига қўшимча лойқаланиш, сув олиб келиб ётқизаётган чўкиндилар оқими </w:t>
      </w:r>
      <w:r w:rsidRPr="007244CF">
        <w:rPr>
          <w:color w:val="auto"/>
          <w:sz w:val="28"/>
          <w:szCs w:val="28"/>
          <w:lang w:val="uz-Cyrl-UZ"/>
        </w:rPr>
        <w:t>режим</w:t>
      </w:r>
      <w:r>
        <w:rPr>
          <w:color w:val="auto"/>
          <w:sz w:val="28"/>
          <w:szCs w:val="28"/>
          <w:lang w:val="uz-Cyrl-UZ"/>
        </w:rPr>
        <w:t xml:space="preserve">ини, қум уюмларининг </w:t>
      </w:r>
      <w:r w:rsidR="00C04BD1" w:rsidRPr="007244CF">
        <w:rPr>
          <w:color w:val="auto"/>
          <w:sz w:val="28"/>
          <w:szCs w:val="28"/>
          <w:lang w:val="uz-Cyrl-UZ"/>
        </w:rPr>
        <w:t xml:space="preserve"> параметр</w:t>
      </w:r>
      <w:r>
        <w:rPr>
          <w:color w:val="auto"/>
          <w:sz w:val="28"/>
          <w:szCs w:val="28"/>
          <w:lang w:val="uz-Cyrl-UZ"/>
        </w:rPr>
        <w:t>ларини ўрганиш киритилади</w:t>
      </w:r>
      <w:r w:rsidR="00C04BD1" w:rsidRPr="007244CF">
        <w:rPr>
          <w:color w:val="auto"/>
          <w:sz w:val="28"/>
          <w:szCs w:val="28"/>
          <w:lang w:val="uz-Cyrl-UZ"/>
        </w:rPr>
        <w:t>.</w:t>
      </w:r>
    </w:p>
    <w:p w:rsidR="00C04BD1" w:rsidRPr="0015103C" w:rsidRDefault="007244CF" w:rsidP="00321A8E">
      <w:pPr>
        <w:spacing w:after="240"/>
        <w:ind w:firstLine="284"/>
        <w:jc w:val="both"/>
        <w:rPr>
          <w:color w:val="auto"/>
          <w:sz w:val="28"/>
          <w:szCs w:val="28"/>
          <w:lang w:val="uz-Cyrl-UZ"/>
        </w:rPr>
      </w:pPr>
      <w:r>
        <w:rPr>
          <w:color w:val="auto"/>
          <w:sz w:val="28"/>
          <w:szCs w:val="28"/>
          <w:lang w:val="uz-Cyrl-UZ"/>
        </w:rPr>
        <w:t xml:space="preserve">Инженерлик изланишлари натижасида қувурўтказгич </w:t>
      </w:r>
      <w:r w:rsidR="0015103C">
        <w:rPr>
          <w:color w:val="auto"/>
          <w:sz w:val="28"/>
          <w:szCs w:val="28"/>
          <w:lang w:val="uz-Cyrl-UZ"/>
        </w:rPr>
        <w:t xml:space="preserve">ўтказиладиган </w:t>
      </w:r>
      <w:r w:rsidR="00C04BD1" w:rsidRPr="0015103C">
        <w:rPr>
          <w:color w:val="auto"/>
          <w:sz w:val="28"/>
          <w:szCs w:val="28"/>
          <w:lang w:val="uz-Cyrl-UZ"/>
        </w:rPr>
        <w:t>район</w:t>
      </w:r>
      <w:r w:rsidR="0015103C">
        <w:rPr>
          <w:color w:val="auto"/>
          <w:sz w:val="28"/>
          <w:szCs w:val="28"/>
          <w:lang w:val="uz-Cyrl-UZ"/>
        </w:rPr>
        <w:t xml:space="preserve">нинг муҳандислик гидрометеорология изланишлари </w:t>
      </w:r>
      <w:r w:rsidR="00ED7A62">
        <w:rPr>
          <w:color w:val="auto"/>
          <w:sz w:val="28"/>
          <w:szCs w:val="28"/>
          <w:lang w:val="uz-Cyrl-UZ"/>
        </w:rPr>
        <w:t>батафсил</w:t>
      </w:r>
      <w:r w:rsidR="0015103C">
        <w:rPr>
          <w:color w:val="auto"/>
          <w:sz w:val="28"/>
          <w:szCs w:val="28"/>
          <w:lang w:val="uz-Cyrl-UZ"/>
        </w:rPr>
        <w:t xml:space="preserve"> баҳоланиши ва уларнинг лойиҳасини асослаш учун зарур бўлган ҳисобий метеороло</w:t>
      </w:r>
      <w:r w:rsidR="00C04BD1" w:rsidRPr="0015103C">
        <w:rPr>
          <w:color w:val="auto"/>
          <w:sz w:val="28"/>
          <w:szCs w:val="28"/>
          <w:lang w:val="uz-Cyrl-UZ"/>
        </w:rPr>
        <w:t>ги</w:t>
      </w:r>
      <w:r w:rsidR="0015103C">
        <w:rPr>
          <w:color w:val="auto"/>
          <w:sz w:val="28"/>
          <w:szCs w:val="28"/>
          <w:lang w:val="uz-Cyrl-UZ"/>
        </w:rPr>
        <w:t xml:space="preserve">к ва </w:t>
      </w:r>
      <w:r w:rsidR="00C04BD1" w:rsidRPr="0015103C">
        <w:rPr>
          <w:color w:val="auto"/>
          <w:sz w:val="28"/>
          <w:szCs w:val="28"/>
          <w:lang w:val="uz-Cyrl-UZ"/>
        </w:rPr>
        <w:t xml:space="preserve"> гидрологи</w:t>
      </w:r>
      <w:r w:rsidR="0015103C">
        <w:rPr>
          <w:color w:val="auto"/>
          <w:sz w:val="28"/>
          <w:szCs w:val="28"/>
          <w:lang w:val="uz-Cyrl-UZ"/>
        </w:rPr>
        <w:t>к кўрсаткичлар олиниши керак (</w:t>
      </w:r>
      <w:r w:rsidR="00C04BD1" w:rsidRPr="0015103C">
        <w:rPr>
          <w:color w:val="auto"/>
          <w:sz w:val="28"/>
          <w:szCs w:val="28"/>
          <w:lang w:val="uz-Cyrl-UZ"/>
        </w:rPr>
        <w:t>11.7</w:t>
      </w:r>
      <w:r w:rsidR="0015103C">
        <w:rPr>
          <w:color w:val="auto"/>
          <w:sz w:val="28"/>
          <w:szCs w:val="28"/>
          <w:lang w:val="uz-Cyrl-UZ"/>
        </w:rPr>
        <w:t>жадвал</w:t>
      </w:r>
      <w:r w:rsidR="00C04BD1" w:rsidRPr="0015103C">
        <w:rPr>
          <w:color w:val="auto"/>
          <w:sz w:val="28"/>
          <w:szCs w:val="28"/>
          <w:lang w:val="uz-Cyrl-UZ"/>
        </w:rPr>
        <w:t xml:space="preserve">). </w:t>
      </w:r>
    </w:p>
    <w:p w:rsidR="005E617A" w:rsidRDefault="00C04BD1" w:rsidP="00C04BD1">
      <w:pPr>
        <w:ind w:firstLine="284"/>
        <w:jc w:val="both"/>
        <w:rPr>
          <w:b/>
          <w:color w:val="auto"/>
          <w:sz w:val="28"/>
          <w:szCs w:val="28"/>
          <w:lang w:val="uz-Cyrl-UZ"/>
        </w:rPr>
      </w:pPr>
      <w:r w:rsidRPr="00296C75">
        <w:rPr>
          <w:color w:val="auto"/>
          <w:sz w:val="28"/>
          <w:szCs w:val="28"/>
        </w:rPr>
        <w:t xml:space="preserve">11.6 </w:t>
      </w:r>
      <w:r w:rsidR="005E617A">
        <w:rPr>
          <w:b/>
          <w:color w:val="auto"/>
          <w:sz w:val="28"/>
          <w:szCs w:val="28"/>
          <w:lang w:val="uz-Cyrl-UZ"/>
        </w:rPr>
        <w:t xml:space="preserve">Дарё </w:t>
      </w:r>
      <w:r w:rsidRPr="00296C75">
        <w:rPr>
          <w:b/>
          <w:color w:val="auto"/>
          <w:sz w:val="28"/>
          <w:szCs w:val="28"/>
        </w:rPr>
        <w:t>транспорт</w:t>
      </w:r>
      <w:r w:rsidR="005E617A">
        <w:rPr>
          <w:b/>
          <w:color w:val="auto"/>
          <w:sz w:val="28"/>
          <w:szCs w:val="28"/>
          <w:lang w:val="uz-Cyrl-UZ"/>
        </w:rPr>
        <w:t>и</w:t>
      </w:r>
      <w:r w:rsidR="005E617A" w:rsidRPr="005E617A">
        <w:rPr>
          <w:b/>
          <w:color w:val="auto"/>
          <w:sz w:val="28"/>
          <w:szCs w:val="28"/>
        </w:rPr>
        <w:t xml:space="preserve"> </w:t>
      </w:r>
      <w:r w:rsidR="005E617A">
        <w:rPr>
          <w:b/>
          <w:color w:val="auto"/>
          <w:sz w:val="28"/>
          <w:szCs w:val="28"/>
        </w:rPr>
        <w:t>объект</w:t>
      </w:r>
      <w:r w:rsidR="005E617A">
        <w:rPr>
          <w:b/>
          <w:color w:val="auto"/>
          <w:sz w:val="28"/>
          <w:szCs w:val="28"/>
          <w:lang w:val="uz-Cyrl-UZ"/>
        </w:rPr>
        <w:t xml:space="preserve">лари учун муҳандислик гидрометеорология изланишлари. </w:t>
      </w:r>
    </w:p>
    <w:p w:rsidR="00C04BD1" w:rsidRPr="00012134" w:rsidRDefault="005E617A" w:rsidP="00C04BD1">
      <w:pPr>
        <w:ind w:firstLine="284"/>
        <w:jc w:val="both"/>
        <w:rPr>
          <w:color w:val="auto"/>
          <w:sz w:val="28"/>
          <w:szCs w:val="28"/>
          <w:lang w:val="uz-Cyrl-UZ"/>
        </w:rPr>
      </w:pPr>
      <w:r>
        <w:rPr>
          <w:color w:val="auto"/>
          <w:sz w:val="28"/>
          <w:szCs w:val="28"/>
          <w:lang w:val="uz-Cyrl-UZ"/>
        </w:rPr>
        <w:t xml:space="preserve">Бу изланишлар ечилиши керак бўлган масалаларга боғлиқ равишда иншоотларни </w:t>
      </w:r>
      <w:r w:rsidR="008A3E8B">
        <w:rPr>
          <w:color w:val="auto"/>
          <w:sz w:val="28"/>
          <w:szCs w:val="28"/>
          <w:lang w:val="uz-Cyrl-UZ"/>
        </w:rPr>
        <w:t xml:space="preserve">қуриш лойиҳаси ва </w:t>
      </w:r>
      <w:r w:rsidR="00C04BD1" w:rsidRPr="00012134">
        <w:rPr>
          <w:color w:val="auto"/>
          <w:sz w:val="28"/>
          <w:szCs w:val="28"/>
          <w:lang w:val="uz-Cyrl-UZ"/>
        </w:rPr>
        <w:t xml:space="preserve"> </w:t>
      </w:r>
      <w:r w:rsidR="008A3E8B" w:rsidRPr="00012134">
        <w:rPr>
          <w:color w:val="auto"/>
          <w:sz w:val="28"/>
          <w:szCs w:val="28"/>
          <w:lang w:val="uz-Cyrl-UZ"/>
        </w:rPr>
        <w:t>инвестици</w:t>
      </w:r>
      <w:r w:rsidR="008A3E8B">
        <w:rPr>
          <w:color w:val="auto"/>
          <w:sz w:val="28"/>
          <w:szCs w:val="28"/>
          <w:lang w:val="uz-Cyrl-UZ"/>
        </w:rPr>
        <w:t>ларни, ҳамда дарё участкасининг кема ҳаракатлари шароитларини яхшилаш бўйича кўзда тутилган чора-тадбирларни асослаш учун зарур бўлган бирламчи маълумотларни олишни таъминлаши керак</w:t>
      </w:r>
      <w:r w:rsidR="00C04BD1" w:rsidRPr="00012134">
        <w:rPr>
          <w:color w:val="auto"/>
          <w:sz w:val="28"/>
          <w:szCs w:val="28"/>
          <w:lang w:val="uz-Cyrl-UZ"/>
        </w:rPr>
        <w:t>.</w:t>
      </w:r>
    </w:p>
    <w:p w:rsidR="00C04BD1" w:rsidRPr="00553510" w:rsidRDefault="00012134" w:rsidP="00C04BD1">
      <w:pPr>
        <w:ind w:firstLine="284"/>
        <w:jc w:val="both"/>
        <w:rPr>
          <w:color w:val="auto"/>
          <w:sz w:val="28"/>
          <w:szCs w:val="28"/>
          <w:lang w:val="uz-Cyrl-UZ"/>
        </w:rPr>
      </w:pPr>
      <w:r>
        <w:rPr>
          <w:color w:val="auto"/>
          <w:sz w:val="28"/>
          <w:szCs w:val="28"/>
          <w:lang w:val="uz-Cyrl-UZ"/>
        </w:rPr>
        <w:t xml:space="preserve">Инженерлик изланишларини бажариш жараёнида сув сатҳларини ўлчаш постларининг тармоқларини ташкил қилиш,  сув юзасининг қиялигини (сув сатҳларининг кунлик боғламаларини), ўзан </w:t>
      </w:r>
      <w:r w:rsidR="00367636">
        <w:rPr>
          <w:color w:val="auto"/>
          <w:sz w:val="28"/>
          <w:szCs w:val="28"/>
          <w:lang w:val="uz-Cyrl-UZ"/>
        </w:rPr>
        <w:t>тар</w:t>
      </w:r>
      <w:r>
        <w:rPr>
          <w:color w:val="auto"/>
          <w:sz w:val="28"/>
          <w:szCs w:val="28"/>
          <w:lang w:val="uz-Cyrl-UZ"/>
        </w:rPr>
        <w:t>моқлари бўйлаб оқим тақсимланишини ва ёйиқларда (дарё ёйилиб оқадиган саёз жойларда) оқим тезлигини кузатишларни ташкил қилиш керак</w:t>
      </w:r>
      <w:r w:rsidR="00C04BD1" w:rsidRPr="00553510">
        <w:rPr>
          <w:color w:val="auto"/>
          <w:sz w:val="28"/>
          <w:szCs w:val="28"/>
          <w:lang w:val="uz-Cyrl-UZ"/>
        </w:rPr>
        <w:t>.</w:t>
      </w:r>
    </w:p>
    <w:p w:rsidR="00C04BD1" w:rsidRPr="00553510" w:rsidRDefault="00C04BD1" w:rsidP="00C04BD1">
      <w:pPr>
        <w:ind w:firstLine="284"/>
        <w:jc w:val="both"/>
        <w:rPr>
          <w:color w:val="auto"/>
          <w:sz w:val="28"/>
          <w:szCs w:val="28"/>
          <w:lang w:val="uz-Cyrl-UZ"/>
        </w:rPr>
      </w:pPr>
    </w:p>
    <w:p w:rsidR="00C04BD1" w:rsidRPr="00553510" w:rsidRDefault="00C04BD1" w:rsidP="00C04BD1">
      <w:pPr>
        <w:ind w:firstLine="284"/>
        <w:jc w:val="right"/>
        <w:rPr>
          <w:color w:val="auto"/>
          <w:sz w:val="28"/>
          <w:szCs w:val="28"/>
          <w:lang w:val="uz-Cyrl-UZ"/>
        </w:rPr>
      </w:pPr>
      <w:r w:rsidRPr="00296C75">
        <w:rPr>
          <w:color w:val="auto"/>
          <w:sz w:val="28"/>
          <w:szCs w:val="28"/>
        </w:rPr>
        <w:t>11.7</w:t>
      </w:r>
      <w:r w:rsidR="00553510">
        <w:rPr>
          <w:color w:val="auto"/>
          <w:sz w:val="28"/>
          <w:szCs w:val="28"/>
          <w:lang w:val="uz-Cyrl-UZ"/>
        </w:rPr>
        <w:t xml:space="preserve">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3140"/>
        <w:gridCol w:w="4703"/>
      </w:tblGrid>
      <w:tr w:rsidR="00C04BD1" w:rsidRPr="005670D7" w:rsidTr="00E91BBF">
        <w:trPr>
          <w:trHeight w:val="147"/>
          <w:jc w:val="center"/>
        </w:trPr>
        <w:tc>
          <w:tcPr>
            <w:tcW w:w="1838" w:type="dxa"/>
          </w:tcPr>
          <w:p w:rsidR="00C04BD1" w:rsidRPr="005670D7" w:rsidRDefault="00553510" w:rsidP="00B062D9">
            <w:pPr>
              <w:jc w:val="both"/>
              <w:rPr>
                <w:b/>
                <w:color w:val="auto"/>
                <w:lang w:val="uz-Cyrl-UZ"/>
              </w:rPr>
            </w:pPr>
            <w:r w:rsidRPr="005670D7">
              <w:rPr>
                <w:b/>
                <w:color w:val="auto"/>
                <w:lang w:val="uz-Cyrl-UZ"/>
              </w:rPr>
              <w:t>Табиий шароитлар тафсилоти</w:t>
            </w:r>
          </w:p>
        </w:tc>
        <w:tc>
          <w:tcPr>
            <w:tcW w:w="7790" w:type="dxa"/>
            <w:gridSpan w:val="2"/>
          </w:tcPr>
          <w:p w:rsidR="00C04BD1" w:rsidRPr="005670D7" w:rsidRDefault="00553510" w:rsidP="00B062D9">
            <w:pPr>
              <w:jc w:val="center"/>
              <w:rPr>
                <w:b/>
                <w:color w:val="auto"/>
                <w:lang w:val="uz-Cyrl-UZ"/>
              </w:rPr>
            </w:pPr>
            <w:r w:rsidRPr="005670D7">
              <w:rPr>
                <w:b/>
                <w:color w:val="auto"/>
                <w:lang w:val="uz-Cyrl-UZ"/>
              </w:rPr>
              <w:t>Инвестициялар ва магистрал қувурўтказгичлар қурилишини лойиҳалашни асослашни ишлаб чиқиш учун ўтказиладиган муҳандислик гидрометеорология изланишларида аниқланадиган гидрометеорологик кўрсаткичлар</w:t>
            </w:r>
          </w:p>
        </w:tc>
      </w:tr>
      <w:tr w:rsidR="00C04BD1" w:rsidRPr="005670D7" w:rsidTr="00E91BBF">
        <w:trPr>
          <w:trHeight w:val="147"/>
          <w:jc w:val="center"/>
        </w:trPr>
        <w:tc>
          <w:tcPr>
            <w:tcW w:w="1838" w:type="dxa"/>
          </w:tcPr>
          <w:p w:rsidR="00C04BD1" w:rsidRPr="005670D7" w:rsidRDefault="00C04BD1" w:rsidP="00B062D9">
            <w:pPr>
              <w:jc w:val="both"/>
              <w:rPr>
                <w:b/>
                <w:color w:val="auto"/>
                <w:lang w:val="uz-Cyrl-UZ"/>
              </w:rPr>
            </w:pPr>
          </w:p>
        </w:tc>
        <w:tc>
          <w:tcPr>
            <w:tcW w:w="3119" w:type="dxa"/>
          </w:tcPr>
          <w:p w:rsidR="00C04BD1" w:rsidRPr="005670D7" w:rsidRDefault="00553510" w:rsidP="00502EB2">
            <w:pPr>
              <w:jc w:val="center"/>
              <w:rPr>
                <w:b/>
                <w:color w:val="auto"/>
                <w:lang w:val="uz-Cyrl-UZ"/>
              </w:rPr>
            </w:pPr>
            <w:r w:rsidRPr="005670D7">
              <w:rPr>
                <w:b/>
                <w:color w:val="auto"/>
              </w:rPr>
              <w:t>Трасс</w:t>
            </w:r>
            <w:r w:rsidRPr="005670D7">
              <w:rPr>
                <w:b/>
                <w:color w:val="auto"/>
                <w:lang w:val="uz-Cyrl-UZ"/>
              </w:rPr>
              <w:t>а йўналишини танлашда</w:t>
            </w:r>
          </w:p>
        </w:tc>
        <w:tc>
          <w:tcPr>
            <w:tcW w:w="4671" w:type="dxa"/>
          </w:tcPr>
          <w:p w:rsidR="00C04BD1" w:rsidRPr="005670D7" w:rsidRDefault="00553510" w:rsidP="00502EB2">
            <w:pPr>
              <w:jc w:val="center"/>
              <w:rPr>
                <w:b/>
                <w:color w:val="auto"/>
                <w:lang w:val="uz-Cyrl-UZ"/>
              </w:rPr>
            </w:pPr>
            <w:r w:rsidRPr="005670D7">
              <w:rPr>
                <w:b/>
                <w:color w:val="auto"/>
                <w:lang w:val="uz-Cyrl-UZ"/>
              </w:rPr>
              <w:t>Трассанинг танлаб олинган  йўналишида қўшимча</w:t>
            </w:r>
          </w:p>
        </w:tc>
      </w:tr>
      <w:tr w:rsidR="00C04BD1" w:rsidRPr="005670D7" w:rsidTr="00E91BBF">
        <w:trPr>
          <w:trHeight w:val="147"/>
          <w:jc w:val="center"/>
        </w:trPr>
        <w:tc>
          <w:tcPr>
            <w:tcW w:w="9628" w:type="dxa"/>
            <w:gridSpan w:val="3"/>
          </w:tcPr>
          <w:p w:rsidR="00C04BD1" w:rsidRPr="005670D7" w:rsidRDefault="00553510" w:rsidP="00502EB2">
            <w:pPr>
              <w:jc w:val="center"/>
              <w:rPr>
                <w:b/>
                <w:color w:val="auto"/>
              </w:rPr>
            </w:pPr>
            <w:r w:rsidRPr="005670D7">
              <w:rPr>
                <w:b/>
                <w:color w:val="auto"/>
                <w:lang w:val="uz-Cyrl-UZ"/>
              </w:rPr>
              <w:t>М</w:t>
            </w:r>
            <w:r w:rsidR="00C04BD1" w:rsidRPr="005670D7">
              <w:rPr>
                <w:b/>
                <w:color w:val="auto"/>
              </w:rPr>
              <w:t>агистрал</w:t>
            </w:r>
            <w:r w:rsidRPr="005670D7">
              <w:rPr>
                <w:b/>
                <w:color w:val="auto"/>
                <w:lang w:val="uz-Cyrl-UZ"/>
              </w:rPr>
              <w:t xml:space="preserve"> қувурўтказгичлар трассалари учун</w:t>
            </w:r>
          </w:p>
        </w:tc>
      </w:tr>
      <w:tr w:rsidR="00C04BD1" w:rsidRPr="005670D7" w:rsidTr="00E91BBF">
        <w:trPr>
          <w:trHeight w:val="147"/>
          <w:jc w:val="center"/>
        </w:trPr>
        <w:tc>
          <w:tcPr>
            <w:tcW w:w="1838" w:type="dxa"/>
          </w:tcPr>
          <w:p w:rsidR="00C04BD1" w:rsidRPr="005670D7" w:rsidRDefault="00553510" w:rsidP="00B062D9">
            <w:pPr>
              <w:jc w:val="both"/>
              <w:rPr>
                <w:color w:val="auto"/>
                <w:lang w:val="uz-Cyrl-UZ"/>
              </w:rPr>
            </w:pPr>
            <w:r w:rsidRPr="005670D7">
              <w:rPr>
                <w:color w:val="auto"/>
                <w:lang w:val="uz-Cyrl-UZ"/>
              </w:rPr>
              <w:t>Иқлим</w:t>
            </w:r>
          </w:p>
        </w:tc>
        <w:tc>
          <w:tcPr>
            <w:tcW w:w="3119" w:type="dxa"/>
          </w:tcPr>
          <w:p w:rsidR="00C04BD1" w:rsidRPr="005670D7" w:rsidRDefault="007C1C70" w:rsidP="00502EB2">
            <w:pPr>
              <w:ind w:left="247" w:right="158" w:firstLine="180"/>
              <w:jc w:val="both"/>
              <w:rPr>
                <w:color w:val="auto"/>
                <w:lang w:val="uz-Cyrl-UZ"/>
              </w:rPr>
            </w:pPr>
            <w:r w:rsidRPr="005670D7">
              <w:rPr>
                <w:color w:val="auto"/>
                <w:lang w:val="uz-Cyrl-UZ"/>
              </w:rPr>
              <w:t>Ҳаво ҳарорати ва намлигининг, атмосфера ёғинларининг, шамолнинг экстремал ва ўртача миқдорлари; қор қопламининг энг юқори баландлиги ва грунтнинг музлаш чуқурлиги; атмосфера ҳодисалари.</w:t>
            </w:r>
          </w:p>
        </w:tc>
        <w:tc>
          <w:tcPr>
            <w:tcW w:w="4671" w:type="dxa"/>
          </w:tcPr>
          <w:p w:rsidR="00C04BD1" w:rsidRDefault="007C1C70" w:rsidP="00502EB2">
            <w:pPr>
              <w:ind w:left="112" w:right="271" w:firstLine="360"/>
              <w:jc w:val="both"/>
              <w:rPr>
                <w:color w:val="auto"/>
                <w:lang w:val="uz-Cyrl-UZ"/>
              </w:rPr>
            </w:pPr>
            <w:r w:rsidRPr="005670D7">
              <w:rPr>
                <w:color w:val="auto"/>
                <w:lang w:val="uz-Cyrl-UZ"/>
              </w:rPr>
              <w:t>Грунтларнинг ўртача ва энг чуқур музлаш чуқурлиги ва музлаш даврининг ўртача давомийлиги</w:t>
            </w:r>
            <w:r w:rsidR="00C04BD1" w:rsidRPr="005670D7">
              <w:rPr>
                <w:color w:val="auto"/>
                <w:lang w:val="uz-Cyrl-UZ"/>
              </w:rPr>
              <w:t xml:space="preserve">; </w:t>
            </w:r>
            <w:r w:rsidRPr="005670D7">
              <w:rPr>
                <w:color w:val="auto"/>
                <w:lang w:val="uz-Cyrl-UZ"/>
              </w:rPr>
              <w:t>тупроқ юзасининг ойлик ва йиллик ўртача ҳарорати ва уларнинг чуқурлик бўйича тақсимланиши</w:t>
            </w:r>
            <w:r w:rsidR="00C04BD1" w:rsidRPr="005670D7">
              <w:rPr>
                <w:color w:val="auto"/>
                <w:lang w:val="uz-Cyrl-UZ"/>
              </w:rPr>
              <w:t>;</w:t>
            </w:r>
            <w:r w:rsidRPr="005670D7">
              <w:rPr>
                <w:color w:val="auto"/>
                <w:lang w:val="uz-Cyrl-UZ"/>
              </w:rPr>
              <w:t xml:space="preserve"> яхвонлик </w:t>
            </w:r>
            <w:r w:rsidR="00714A2C" w:rsidRPr="005670D7">
              <w:rPr>
                <w:color w:val="auto"/>
                <w:lang w:val="uz-Cyrl-UZ"/>
              </w:rPr>
              <w:t>–</w:t>
            </w:r>
            <w:r w:rsidRPr="005670D7">
              <w:rPr>
                <w:color w:val="auto"/>
                <w:lang w:val="uz-Cyrl-UZ"/>
              </w:rPr>
              <w:t xml:space="preserve"> </w:t>
            </w:r>
            <w:r w:rsidR="00714A2C" w:rsidRPr="005670D7">
              <w:rPr>
                <w:color w:val="auto"/>
                <w:lang w:val="uz-Cyrl-UZ"/>
              </w:rPr>
              <w:t>совуқ –нам ҳаво ётқизиқларининг оғирлиги.</w:t>
            </w:r>
            <w:r w:rsidR="00C04BD1" w:rsidRPr="005670D7">
              <w:rPr>
                <w:color w:val="auto"/>
                <w:lang w:val="uz-Cyrl-UZ"/>
              </w:rPr>
              <w:t xml:space="preserve"> </w:t>
            </w:r>
          </w:p>
          <w:p w:rsidR="00E91BBF" w:rsidRDefault="00E91BBF" w:rsidP="00502EB2">
            <w:pPr>
              <w:ind w:left="112" w:right="271" w:firstLine="360"/>
              <w:jc w:val="both"/>
              <w:rPr>
                <w:color w:val="auto"/>
                <w:lang w:val="uz-Cyrl-UZ"/>
              </w:rPr>
            </w:pPr>
          </w:p>
          <w:p w:rsidR="00E91BBF" w:rsidRDefault="00E91BBF" w:rsidP="00502EB2">
            <w:pPr>
              <w:ind w:left="112" w:right="271" w:firstLine="360"/>
              <w:jc w:val="both"/>
              <w:rPr>
                <w:color w:val="auto"/>
                <w:lang w:val="uz-Cyrl-UZ"/>
              </w:rPr>
            </w:pPr>
          </w:p>
          <w:p w:rsidR="00E91BBF" w:rsidRDefault="00E91BBF" w:rsidP="00502EB2">
            <w:pPr>
              <w:ind w:left="112" w:right="271" w:firstLine="360"/>
              <w:jc w:val="both"/>
              <w:rPr>
                <w:color w:val="auto"/>
                <w:lang w:val="uz-Cyrl-UZ"/>
              </w:rPr>
            </w:pPr>
          </w:p>
          <w:p w:rsidR="00E24CFF" w:rsidRDefault="00E24CFF" w:rsidP="00502EB2">
            <w:pPr>
              <w:ind w:left="112" w:right="271" w:firstLine="360"/>
              <w:jc w:val="both"/>
              <w:rPr>
                <w:color w:val="auto"/>
                <w:lang w:val="uz-Cyrl-UZ"/>
              </w:rPr>
            </w:pPr>
          </w:p>
          <w:p w:rsidR="00E24CFF" w:rsidRPr="005670D7" w:rsidRDefault="00E24CFF" w:rsidP="00502EB2">
            <w:pPr>
              <w:ind w:left="112" w:right="271" w:firstLine="360"/>
              <w:jc w:val="both"/>
              <w:rPr>
                <w:color w:val="auto"/>
                <w:lang w:val="uz-Cyrl-UZ"/>
              </w:rPr>
            </w:pPr>
          </w:p>
        </w:tc>
      </w:tr>
      <w:tr w:rsidR="00C04BD1" w:rsidRPr="005670D7" w:rsidTr="00E91BBF">
        <w:trPr>
          <w:trHeight w:val="265"/>
          <w:jc w:val="center"/>
        </w:trPr>
        <w:tc>
          <w:tcPr>
            <w:tcW w:w="9628" w:type="dxa"/>
            <w:gridSpan w:val="3"/>
          </w:tcPr>
          <w:p w:rsidR="00C04BD1" w:rsidRPr="005670D7" w:rsidRDefault="00714A2C" w:rsidP="00502EB2">
            <w:pPr>
              <w:jc w:val="center"/>
              <w:rPr>
                <w:b/>
                <w:color w:val="auto"/>
                <w:lang w:val="uz-Cyrl-UZ"/>
              </w:rPr>
            </w:pPr>
            <w:r w:rsidRPr="005670D7">
              <w:rPr>
                <w:b/>
                <w:color w:val="auto"/>
                <w:lang w:val="uz-Cyrl-UZ"/>
              </w:rPr>
              <w:lastRenderedPageBreak/>
              <w:t>Кичик ўтиш жойлари учун</w:t>
            </w:r>
          </w:p>
        </w:tc>
      </w:tr>
      <w:tr w:rsidR="00C04BD1" w:rsidRPr="005670D7" w:rsidTr="00E91BBF">
        <w:trPr>
          <w:trHeight w:val="2551"/>
          <w:jc w:val="center"/>
        </w:trPr>
        <w:tc>
          <w:tcPr>
            <w:tcW w:w="1838" w:type="dxa"/>
          </w:tcPr>
          <w:p w:rsidR="00C04BD1" w:rsidRPr="005670D7" w:rsidRDefault="00553510" w:rsidP="00B062D9">
            <w:pPr>
              <w:jc w:val="both"/>
              <w:rPr>
                <w:color w:val="auto"/>
                <w:lang w:val="uz-Cyrl-UZ"/>
              </w:rPr>
            </w:pPr>
            <w:r w:rsidRPr="005670D7">
              <w:rPr>
                <w:color w:val="auto"/>
                <w:lang w:val="uz-Cyrl-UZ"/>
              </w:rPr>
              <w:t>Дарёларнинг г</w:t>
            </w:r>
            <w:r w:rsidR="00C04BD1" w:rsidRPr="005670D7">
              <w:rPr>
                <w:color w:val="auto"/>
              </w:rPr>
              <w:t>идрологи</w:t>
            </w:r>
            <w:r w:rsidRPr="005670D7">
              <w:rPr>
                <w:color w:val="auto"/>
                <w:lang w:val="uz-Cyrl-UZ"/>
              </w:rPr>
              <w:t xml:space="preserve">к </w:t>
            </w:r>
            <w:r w:rsidRPr="005670D7">
              <w:rPr>
                <w:color w:val="auto"/>
              </w:rPr>
              <w:t xml:space="preserve"> режим</w:t>
            </w:r>
            <w:r w:rsidRPr="005670D7">
              <w:rPr>
                <w:color w:val="auto"/>
                <w:lang w:val="uz-Cyrl-UZ"/>
              </w:rPr>
              <w:t>и</w:t>
            </w:r>
          </w:p>
        </w:tc>
        <w:tc>
          <w:tcPr>
            <w:tcW w:w="3119" w:type="dxa"/>
          </w:tcPr>
          <w:p w:rsidR="00C04BD1" w:rsidRPr="005670D7" w:rsidRDefault="00714A2C" w:rsidP="00502EB2">
            <w:pPr>
              <w:ind w:left="67" w:firstLine="180"/>
              <w:jc w:val="both"/>
              <w:rPr>
                <w:color w:val="auto"/>
              </w:rPr>
            </w:pPr>
            <w:r w:rsidRPr="005670D7">
              <w:rPr>
                <w:color w:val="auto"/>
                <w:lang w:val="uz-Cyrl-UZ"/>
              </w:rPr>
              <w:t>Трассанинг характерли участкалари бўйича тахминан баҳоланган ўтиш жойларининг сони.</w:t>
            </w:r>
          </w:p>
        </w:tc>
        <w:tc>
          <w:tcPr>
            <w:tcW w:w="4671" w:type="dxa"/>
          </w:tcPr>
          <w:p w:rsidR="00C04BD1" w:rsidRPr="005670D7" w:rsidRDefault="00714A2C" w:rsidP="00502EB2">
            <w:pPr>
              <w:ind w:left="135" w:right="135" w:firstLine="180"/>
              <w:jc w:val="both"/>
              <w:rPr>
                <w:color w:val="auto"/>
                <w:lang w:val="uz-Cyrl-UZ"/>
              </w:rPr>
            </w:pPr>
            <w:r w:rsidRPr="005670D7">
              <w:rPr>
                <w:color w:val="auto"/>
                <w:lang w:val="uz-Cyrl-UZ"/>
              </w:rPr>
              <w:t>Сувнинг ҳисобий энг баланд сатҳи</w:t>
            </w:r>
            <w:r w:rsidR="00C04BD1" w:rsidRPr="005670D7">
              <w:rPr>
                <w:color w:val="auto"/>
              </w:rPr>
              <w:t xml:space="preserve">*, </w:t>
            </w:r>
            <w:r w:rsidRPr="005670D7">
              <w:rPr>
                <w:color w:val="auto"/>
                <w:lang w:val="uz-Cyrl-UZ"/>
              </w:rPr>
              <w:t xml:space="preserve">сувнинг ҳисобий </w:t>
            </w:r>
            <w:r w:rsidR="00C04BD1" w:rsidRPr="005670D7">
              <w:rPr>
                <w:color w:val="auto"/>
              </w:rPr>
              <w:t>максима</w:t>
            </w:r>
            <w:r w:rsidR="00A16B43" w:rsidRPr="005670D7">
              <w:rPr>
                <w:color w:val="auto"/>
                <w:lang w:val="uz-Cyrl-UZ"/>
              </w:rPr>
              <w:t>л</w:t>
            </w:r>
            <w:r w:rsidRPr="005670D7">
              <w:rPr>
                <w:color w:val="auto"/>
                <w:lang w:val="uz-Cyrl-UZ"/>
              </w:rPr>
              <w:t xml:space="preserve"> сарфи</w:t>
            </w:r>
            <w:r w:rsidR="00C04BD1" w:rsidRPr="005670D7">
              <w:rPr>
                <w:color w:val="auto"/>
              </w:rPr>
              <w:t xml:space="preserve">**, </w:t>
            </w:r>
            <w:r w:rsidRPr="005670D7">
              <w:rPr>
                <w:color w:val="auto"/>
                <w:lang w:val="uz-Cyrl-UZ"/>
              </w:rPr>
              <w:t>ўзан тубининг емирилиши (ювилиши) мумкин бўлган энг катта чуқурлик</w:t>
            </w:r>
            <w:r w:rsidR="00C04BD1" w:rsidRPr="005670D7">
              <w:rPr>
                <w:color w:val="auto"/>
              </w:rPr>
              <w:t xml:space="preserve">; </w:t>
            </w:r>
            <w:r w:rsidRPr="005670D7">
              <w:rPr>
                <w:color w:val="auto"/>
                <w:lang w:val="uz-Cyrl-UZ"/>
              </w:rPr>
              <w:t>иншоотлар хизмат қилишининг охирида ювилиши мумкин бўлган чуқурликнинг башорати.</w:t>
            </w:r>
          </w:p>
        </w:tc>
      </w:tr>
      <w:tr w:rsidR="00C04BD1" w:rsidRPr="005670D7" w:rsidTr="00E91BBF">
        <w:trPr>
          <w:trHeight w:val="265"/>
          <w:jc w:val="center"/>
        </w:trPr>
        <w:tc>
          <w:tcPr>
            <w:tcW w:w="9628" w:type="dxa"/>
            <w:gridSpan w:val="3"/>
          </w:tcPr>
          <w:p w:rsidR="00C04BD1" w:rsidRPr="005670D7" w:rsidRDefault="00714A2C" w:rsidP="00502EB2">
            <w:pPr>
              <w:jc w:val="center"/>
              <w:rPr>
                <w:b/>
                <w:color w:val="auto"/>
                <w:lang w:val="uz-Cyrl-UZ"/>
              </w:rPr>
            </w:pPr>
            <w:r w:rsidRPr="005670D7">
              <w:rPr>
                <w:b/>
                <w:color w:val="auto"/>
                <w:lang w:val="uz-Cyrl-UZ"/>
              </w:rPr>
              <w:t>Катта ва ўрта ўтиш жойлари учун</w:t>
            </w:r>
          </w:p>
        </w:tc>
      </w:tr>
      <w:tr w:rsidR="00C04BD1" w:rsidRPr="005670D7" w:rsidTr="00E91BBF">
        <w:trPr>
          <w:trHeight w:val="2812"/>
          <w:jc w:val="center"/>
        </w:trPr>
        <w:tc>
          <w:tcPr>
            <w:tcW w:w="1838" w:type="dxa"/>
          </w:tcPr>
          <w:p w:rsidR="00C04BD1" w:rsidRPr="005670D7" w:rsidRDefault="00553510" w:rsidP="00B062D9">
            <w:pPr>
              <w:jc w:val="both"/>
              <w:rPr>
                <w:color w:val="auto"/>
              </w:rPr>
            </w:pPr>
            <w:r w:rsidRPr="005670D7">
              <w:rPr>
                <w:color w:val="auto"/>
                <w:lang w:val="uz-Cyrl-UZ"/>
              </w:rPr>
              <w:t>Дарёларнинг г</w:t>
            </w:r>
            <w:r w:rsidRPr="005670D7">
              <w:rPr>
                <w:color w:val="auto"/>
              </w:rPr>
              <w:t>идрологи</w:t>
            </w:r>
            <w:r w:rsidRPr="005670D7">
              <w:rPr>
                <w:color w:val="auto"/>
                <w:lang w:val="uz-Cyrl-UZ"/>
              </w:rPr>
              <w:t xml:space="preserve">к </w:t>
            </w:r>
            <w:r w:rsidRPr="005670D7">
              <w:rPr>
                <w:color w:val="auto"/>
              </w:rPr>
              <w:t xml:space="preserve"> режим</w:t>
            </w:r>
            <w:r w:rsidRPr="005670D7">
              <w:rPr>
                <w:color w:val="auto"/>
                <w:lang w:val="uz-Cyrl-UZ"/>
              </w:rPr>
              <w:t>и</w:t>
            </w:r>
          </w:p>
        </w:tc>
        <w:tc>
          <w:tcPr>
            <w:tcW w:w="3119" w:type="dxa"/>
          </w:tcPr>
          <w:p w:rsidR="00C04BD1" w:rsidRPr="005670D7" w:rsidRDefault="00C04BD1" w:rsidP="00B062D9">
            <w:pPr>
              <w:jc w:val="both"/>
              <w:rPr>
                <w:color w:val="auto"/>
              </w:rPr>
            </w:pPr>
          </w:p>
        </w:tc>
        <w:tc>
          <w:tcPr>
            <w:tcW w:w="4671" w:type="dxa"/>
          </w:tcPr>
          <w:p w:rsidR="00C04BD1" w:rsidRPr="005670D7" w:rsidRDefault="00714A2C" w:rsidP="00502EB2">
            <w:pPr>
              <w:ind w:left="135" w:right="135" w:firstLine="180"/>
              <w:jc w:val="both"/>
              <w:rPr>
                <w:color w:val="auto"/>
                <w:lang w:val="uz-Cyrl-UZ"/>
              </w:rPr>
            </w:pPr>
            <w:r w:rsidRPr="005670D7">
              <w:rPr>
                <w:color w:val="auto"/>
                <w:lang w:val="uz-Cyrl-UZ"/>
              </w:rPr>
              <w:t>Сувнинг энг баланд ҳисобий сатҳи</w:t>
            </w:r>
            <w:r w:rsidR="00C04BD1" w:rsidRPr="005670D7">
              <w:rPr>
                <w:color w:val="auto"/>
              </w:rPr>
              <w:t xml:space="preserve">; </w:t>
            </w:r>
            <w:r w:rsidRPr="005670D7">
              <w:rPr>
                <w:color w:val="auto"/>
                <w:lang w:val="uz-Cyrl-UZ"/>
              </w:rPr>
              <w:t xml:space="preserve">баҳорги муз юришининг энг баланд ва энг паст </w:t>
            </w:r>
            <w:r w:rsidR="00F753ED" w:rsidRPr="005670D7">
              <w:rPr>
                <w:color w:val="auto"/>
                <w:lang w:val="uz-Cyrl-UZ"/>
              </w:rPr>
              <w:t>сатҳи</w:t>
            </w:r>
            <w:r w:rsidR="00C04BD1" w:rsidRPr="005670D7">
              <w:rPr>
                <w:color w:val="auto"/>
              </w:rPr>
              <w:t xml:space="preserve">; </w:t>
            </w:r>
            <w:r w:rsidR="00F753ED" w:rsidRPr="005670D7">
              <w:rPr>
                <w:color w:val="auto"/>
                <w:lang w:val="uz-Cyrl-UZ"/>
              </w:rPr>
              <w:t>оқимнинг сув юзасидаги ва сув тагидаги ўртача ва максимал тезлиги</w:t>
            </w:r>
            <w:r w:rsidR="00C04BD1" w:rsidRPr="005670D7">
              <w:rPr>
                <w:color w:val="auto"/>
              </w:rPr>
              <w:t xml:space="preserve">; </w:t>
            </w:r>
            <w:r w:rsidR="00F753ED" w:rsidRPr="005670D7">
              <w:rPr>
                <w:color w:val="auto"/>
                <w:lang w:val="uz-Cyrl-UZ"/>
              </w:rPr>
              <w:t>сув ҳароратининг 12</w:t>
            </w:r>
            <w:r w:rsidR="00F753ED" w:rsidRPr="005670D7">
              <w:rPr>
                <w:color w:val="auto"/>
                <w:vertAlign w:val="superscript"/>
                <w:lang w:val="uz-Cyrl-UZ"/>
              </w:rPr>
              <w:t>0</w:t>
            </w:r>
            <w:r w:rsidR="00F753ED" w:rsidRPr="005670D7">
              <w:rPr>
                <w:color w:val="auto"/>
                <w:lang w:val="uz-Cyrl-UZ"/>
              </w:rPr>
              <w:t>С да</w:t>
            </w:r>
            <w:r w:rsidR="00A16B43" w:rsidRPr="005670D7">
              <w:rPr>
                <w:color w:val="auto"/>
                <w:lang w:val="uz-Cyrl-UZ"/>
              </w:rPr>
              <w:t>н ўтишидаги</w:t>
            </w:r>
            <w:r w:rsidR="00F753ED" w:rsidRPr="005670D7">
              <w:rPr>
                <w:color w:val="auto"/>
                <w:lang w:val="uz-Cyrl-UZ"/>
              </w:rPr>
              <w:t xml:space="preserve"> ўртача ва чекка саналари</w:t>
            </w:r>
            <w:r w:rsidR="00C04BD1" w:rsidRPr="005670D7">
              <w:rPr>
                <w:color w:val="auto"/>
              </w:rPr>
              <w:t xml:space="preserve">***, </w:t>
            </w:r>
            <w:r w:rsidR="00A16B43" w:rsidRPr="005670D7">
              <w:rPr>
                <w:color w:val="auto"/>
                <w:lang w:val="uz-Cyrl-UZ"/>
              </w:rPr>
              <w:t xml:space="preserve"> </w:t>
            </w:r>
            <w:r w:rsidR="00F753ED" w:rsidRPr="005670D7">
              <w:rPr>
                <w:color w:val="auto"/>
                <w:lang w:val="uz-Cyrl-UZ"/>
              </w:rPr>
              <w:t>сувнинг муздан ҳоли бўлган даврдаги лойқалиги</w:t>
            </w:r>
            <w:r w:rsidR="00C04BD1" w:rsidRPr="005670D7">
              <w:rPr>
                <w:color w:val="auto"/>
              </w:rPr>
              <w:t xml:space="preserve">***, </w:t>
            </w:r>
            <w:r w:rsidR="00F753ED" w:rsidRPr="005670D7">
              <w:rPr>
                <w:color w:val="auto"/>
                <w:lang w:val="uz-Cyrl-UZ"/>
              </w:rPr>
              <w:t>чўкиндилар оқиб келиши ва сув тубидаги уюмларнинг параметрлари</w:t>
            </w:r>
            <w:r w:rsidR="00C04BD1" w:rsidRPr="005670D7">
              <w:rPr>
                <w:color w:val="auto"/>
              </w:rPr>
              <w:t>***</w:t>
            </w:r>
            <w:r w:rsidR="00F753ED" w:rsidRPr="005670D7">
              <w:rPr>
                <w:color w:val="auto"/>
                <w:lang w:val="uz-Cyrl-UZ"/>
              </w:rPr>
              <w:t>.</w:t>
            </w:r>
          </w:p>
        </w:tc>
      </w:tr>
      <w:tr w:rsidR="00C04BD1" w:rsidRPr="005670D7" w:rsidTr="00E91BBF">
        <w:trPr>
          <w:trHeight w:val="1426"/>
          <w:jc w:val="center"/>
        </w:trPr>
        <w:tc>
          <w:tcPr>
            <w:tcW w:w="1838" w:type="dxa"/>
          </w:tcPr>
          <w:p w:rsidR="00C04BD1" w:rsidRPr="005670D7" w:rsidRDefault="00553510" w:rsidP="00B062D9">
            <w:pPr>
              <w:jc w:val="both"/>
              <w:rPr>
                <w:color w:val="auto"/>
              </w:rPr>
            </w:pPr>
            <w:r w:rsidRPr="005670D7">
              <w:rPr>
                <w:color w:val="auto"/>
                <w:lang w:val="uz-Cyrl-UZ"/>
              </w:rPr>
              <w:t>Ўзан ва қайир д</w:t>
            </w:r>
            <w:r w:rsidRPr="005670D7">
              <w:rPr>
                <w:color w:val="auto"/>
              </w:rPr>
              <w:t>еформация</w:t>
            </w:r>
            <w:r w:rsidRPr="005670D7">
              <w:rPr>
                <w:color w:val="auto"/>
                <w:lang w:val="uz-Cyrl-UZ"/>
              </w:rPr>
              <w:t>си</w:t>
            </w:r>
          </w:p>
        </w:tc>
        <w:tc>
          <w:tcPr>
            <w:tcW w:w="3119" w:type="dxa"/>
          </w:tcPr>
          <w:p w:rsidR="00C04BD1" w:rsidRPr="005670D7" w:rsidRDefault="00C04BD1" w:rsidP="00B062D9">
            <w:pPr>
              <w:jc w:val="both"/>
              <w:rPr>
                <w:color w:val="auto"/>
              </w:rPr>
            </w:pPr>
          </w:p>
        </w:tc>
        <w:tc>
          <w:tcPr>
            <w:tcW w:w="4671" w:type="dxa"/>
          </w:tcPr>
          <w:p w:rsidR="00C04BD1" w:rsidRPr="005670D7" w:rsidRDefault="00F753ED" w:rsidP="00502EB2">
            <w:pPr>
              <w:ind w:left="135" w:right="135" w:firstLine="180"/>
              <w:jc w:val="both"/>
              <w:rPr>
                <w:color w:val="auto"/>
                <w:lang w:val="uz-Cyrl-UZ"/>
              </w:rPr>
            </w:pPr>
            <w:r w:rsidRPr="005670D7">
              <w:rPr>
                <w:color w:val="auto"/>
                <w:lang w:val="uz-Cyrl-UZ"/>
              </w:rPr>
              <w:t>Ўзан туби емирилишининг энг катта чуқурлиги</w:t>
            </w:r>
            <w:r w:rsidR="00C04BD1" w:rsidRPr="005670D7">
              <w:rPr>
                <w:color w:val="auto"/>
              </w:rPr>
              <w:t xml:space="preserve">; </w:t>
            </w:r>
            <w:r w:rsidR="00A16B43" w:rsidRPr="005670D7">
              <w:rPr>
                <w:color w:val="auto"/>
                <w:lang w:val="uz-Cyrl-UZ"/>
              </w:rPr>
              <w:t>ў</w:t>
            </w:r>
            <w:r w:rsidRPr="005670D7">
              <w:rPr>
                <w:color w:val="auto"/>
                <w:lang w:val="uz-Cyrl-UZ"/>
              </w:rPr>
              <w:t xml:space="preserve">зан туби емирилишининг башорат қилинган </w:t>
            </w:r>
            <w:r w:rsidR="00C04BD1" w:rsidRPr="005670D7">
              <w:rPr>
                <w:color w:val="auto"/>
              </w:rPr>
              <w:t>профил</w:t>
            </w:r>
            <w:r w:rsidRPr="005670D7">
              <w:rPr>
                <w:color w:val="auto"/>
                <w:lang w:val="uz-Cyrl-UZ"/>
              </w:rPr>
              <w:t>и</w:t>
            </w:r>
            <w:r w:rsidR="00C04BD1" w:rsidRPr="005670D7">
              <w:rPr>
                <w:color w:val="auto"/>
              </w:rPr>
              <w:t xml:space="preserve">; </w:t>
            </w:r>
            <w:r w:rsidRPr="005670D7">
              <w:rPr>
                <w:color w:val="auto"/>
                <w:lang w:val="uz-Cyrl-UZ"/>
              </w:rPr>
              <w:t>берилган давр ҳолатига ўзан ва қайирнинг башорат қилинган</w:t>
            </w:r>
            <w:r w:rsidRPr="005670D7">
              <w:rPr>
                <w:color w:val="auto"/>
              </w:rPr>
              <w:t xml:space="preserve"> </w:t>
            </w:r>
            <w:r w:rsidR="00C04BD1" w:rsidRPr="005670D7">
              <w:rPr>
                <w:color w:val="auto"/>
              </w:rPr>
              <w:t>деформаци</w:t>
            </w:r>
            <w:r w:rsidRPr="005670D7">
              <w:rPr>
                <w:color w:val="auto"/>
                <w:lang w:val="uz-Cyrl-UZ"/>
              </w:rPr>
              <w:t>яси.</w:t>
            </w:r>
          </w:p>
        </w:tc>
      </w:tr>
      <w:tr w:rsidR="00C04BD1" w:rsidRPr="005670D7" w:rsidTr="00E91BBF">
        <w:trPr>
          <w:trHeight w:val="881"/>
          <w:jc w:val="center"/>
        </w:trPr>
        <w:tc>
          <w:tcPr>
            <w:tcW w:w="9628" w:type="dxa"/>
            <w:gridSpan w:val="3"/>
          </w:tcPr>
          <w:p w:rsidR="00C04BD1" w:rsidRPr="005670D7" w:rsidRDefault="00C04BD1" w:rsidP="00B062D9">
            <w:pPr>
              <w:ind w:firstLine="284"/>
              <w:jc w:val="both"/>
              <w:rPr>
                <w:color w:val="auto"/>
              </w:rPr>
            </w:pPr>
            <w:r w:rsidRPr="005670D7">
              <w:rPr>
                <w:color w:val="auto"/>
              </w:rPr>
              <w:t xml:space="preserve">* </w:t>
            </w:r>
            <w:r w:rsidR="007C1C70" w:rsidRPr="005670D7">
              <w:rPr>
                <w:color w:val="auto"/>
                <w:lang w:val="uz-Cyrl-UZ"/>
              </w:rPr>
              <w:t>Қувурўтказгични ер устида ётқизиш усулида</w:t>
            </w:r>
            <w:r w:rsidR="00502EB2" w:rsidRPr="005670D7">
              <w:rPr>
                <w:color w:val="auto"/>
              </w:rPr>
              <w:t>.</w:t>
            </w:r>
          </w:p>
          <w:p w:rsidR="00C04BD1" w:rsidRPr="005670D7" w:rsidRDefault="00C04BD1" w:rsidP="00B062D9">
            <w:pPr>
              <w:ind w:firstLine="284"/>
              <w:jc w:val="both"/>
              <w:rPr>
                <w:color w:val="auto"/>
              </w:rPr>
            </w:pPr>
            <w:r w:rsidRPr="005670D7">
              <w:rPr>
                <w:color w:val="auto"/>
              </w:rPr>
              <w:t xml:space="preserve">** </w:t>
            </w:r>
            <w:r w:rsidR="007C1C70" w:rsidRPr="005670D7">
              <w:rPr>
                <w:color w:val="auto"/>
                <w:lang w:val="uz-Cyrl-UZ"/>
              </w:rPr>
              <w:t>Қувурўтказгични тупроқ кашак тан</w:t>
            </w:r>
            <w:r w:rsidR="00A16B43" w:rsidRPr="005670D7">
              <w:rPr>
                <w:color w:val="auto"/>
                <w:lang w:val="uz-Cyrl-UZ"/>
              </w:rPr>
              <w:t>а</w:t>
            </w:r>
            <w:r w:rsidR="007C1C70" w:rsidRPr="005670D7">
              <w:rPr>
                <w:color w:val="auto"/>
                <w:lang w:val="uz-Cyrl-UZ"/>
              </w:rPr>
              <w:t>сида ётқизиб</w:t>
            </w:r>
            <w:r w:rsidR="00502EB2" w:rsidRPr="005670D7">
              <w:rPr>
                <w:color w:val="auto"/>
              </w:rPr>
              <w:t>.</w:t>
            </w:r>
          </w:p>
          <w:p w:rsidR="00C04BD1" w:rsidRPr="005670D7" w:rsidRDefault="00C04BD1" w:rsidP="00C349E7">
            <w:pPr>
              <w:ind w:firstLine="284"/>
              <w:jc w:val="both"/>
              <w:rPr>
                <w:color w:val="auto"/>
              </w:rPr>
            </w:pPr>
            <w:r w:rsidRPr="005670D7">
              <w:rPr>
                <w:color w:val="auto"/>
              </w:rPr>
              <w:t xml:space="preserve">*** </w:t>
            </w:r>
            <w:r w:rsidR="007C1C70" w:rsidRPr="005670D7">
              <w:rPr>
                <w:color w:val="auto"/>
                <w:lang w:val="uz-Cyrl-UZ"/>
              </w:rPr>
              <w:t>Қурилишни ташкил қилиш лойиҳасини ишлаб чиқиш учун</w:t>
            </w:r>
            <w:r w:rsidR="00502EB2" w:rsidRPr="005670D7">
              <w:rPr>
                <w:color w:val="auto"/>
              </w:rPr>
              <w:t>.</w:t>
            </w:r>
          </w:p>
        </w:tc>
      </w:tr>
    </w:tbl>
    <w:p w:rsidR="00C04BD1" w:rsidRPr="00A33759" w:rsidRDefault="00C04BD1" w:rsidP="00C04BD1">
      <w:pPr>
        <w:ind w:firstLine="284"/>
        <w:jc w:val="both"/>
        <w:rPr>
          <w:color w:val="auto"/>
          <w:sz w:val="28"/>
          <w:szCs w:val="28"/>
        </w:rPr>
      </w:pPr>
    </w:p>
    <w:p w:rsidR="00C04BD1" w:rsidRPr="00A33759" w:rsidRDefault="00A00A80" w:rsidP="00C04BD1">
      <w:pPr>
        <w:ind w:firstLine="284"/>
        <w:jc w:val="both"/>
        <w:rPr>
          <w:color w:val="auto"/>
          <w:sz w:val="28"/>
          <w:szCs w:val="28"/>
        </w:rPr>
      </w:pPr>
      <w:r>
        <w:rPr>
          <w:color w:val="auto"/>
          <w:sz w:val="28"/>
          <w:szCs w:val="28"/>
          <w:lang w:val="uz-Cyrl-UZ"/>
        </w:rPr>
        <w:t xml:space="preserve">Табиатни муҳофазалаш чора-тадбирларини ишлаб чиқиш учун инженерлик изланишлари таркибида дарёнинг </w:t>
      </w:r>
      <w:r w:rsidR="00C04BD1" w:rsidRPr="00A33759">
        <w:rPr>
          <w:color w:val="auto"/>
          <w:sz w:val="28"/>
          <w:szCs w:val="28"/>
        </w:rPr>
        <w:t>гидро</w:t>
      </w:r>
      <w:r>
        <w:rPr>
          <w:color w:val="auto"/>
          <w:sz w:val="28"/>
          <w:szCs w:val="28"/>
          <w:lang w:val="uz-Cyrl-UZ"/>
        </w:rPr>
        <w:t xml:space="preserve">кимёвий </w:t>
      </w:r>
      <w:r w:rsidR="00C04BD1" w:rsidRPr="00A33759">
        <w:rPr>
          <w:color w:val="auto"/>
          <w:sz w:val="28"/>
          <w:szCs w:val="28"/>
        </w:rPr>
        <w:t>режим</w:t>
      </w:r>
      <w:r>
        <w:rPr>
          <w:color w:val="auto"/>
          <w:sz w:val="28"/>
          <w:szCs w:val="28"/>
          <w:lang w:val="uz-Cyrl-UZ"/>
        </w:rPr>
        <w:t xml:space="preserve">ини ва чўкиндиларнинг </w:t>
      </w:r>
      <w:r w:rsidRPr="00A33759">
        <w:rPr>
          <w:color w:val="auto"/>
          <w:sz w:val="28"/>
          <w:szCs w:val="28"/>
        </w:rPr>
        <w:t>режим</w:t>
      </w:r>
      <w:r>
        <w:rPr>
          <w:color w:val="auto"/>
          <w:sz w:val="28"/>
          <w:szCs w:val="28"/>
          <w:lang w:val="uz-Cyrl-UZ"/>
        </w:rPr>
        <w:t>ини ўрганишни кўзда тутиш керак</w:t>
      </w:r>
      <w:r w:rsidR="00C04BD1" w:rsidRPr="00A33759">
        <w:rPr>
          <w:color w:val="auto"/>
          <w:sz w:val="28"/>
          <w:szCs w:val="28"/>
        </w:rPr>
        <w:t>.</w:t>
      </w:r>
    </w:p>
    <w:p w:rsidR="00C04BD1" w:rsidRPr="00A33759" w:rsidRDefault="00A00A80" w:rsidP="00C04BD1">
      <w:pPr>
        <w:ind w:firstLine="284"/>
        <w:jc w:val="both"/>
        <w:rPr>
          <w:color w:val="auto"/>
          <w:sz w:val="28"/>
          <w:szCs w:val="28"/>
        </w:rPr>
      </w:pPr>
      <w:r>
        <w:rPr>
          <w:color w:val="auto"/>
          <w:sz w:val="28"/>
          <w:szCs w:val="28"/>
          <w:lang w:val="uz-Cyrl-UZ"/>
        </w:rPr>
        <w:t xml:space="preserve">Дарёнинг ўзан фаолияти, сув ва музлаш-термик </w:t>
      </w:r>
      <w:r w:rsidRPr="00A33759">
        <w:rPr>
          <w:color w:val="auto"/>
          <w:sz w:val="28"/>
          <w:szCs w:val="28"/>
        </w:rPr>
        <w:t>режим</w:t>
      </w:r>
      <w:r>
        <w:rPr>
          <w:color w:val="auto"/>
          <w:sz w:val="28"/>
          <w:szCs w:val="28"/>
          <w:lang w:val="uz-Cyrl-UZ"/>
        </w:rPr>
        <w:t xml:space="preserve">и мураккаб участкаларида жойлашган </w:t>
      </w:r>
      <w:r w:rsidR="00C04BD1" w:rsidRPr="00A33759">
        <w:rPr>
          <w:color w:val="auto"/>
          <w:sz w:val="28"/>
          <w:szCs w:val="28"/>
        </w:rPr>
        <w:t xml:space="preserve">I </w:t>
      </w:r>
      <w:r>
        <w:rPr>
          <w:color w:val="auto"/>
          <w:sz w:val="28"/>
          <w:szCs w:val="28"/>
          <w:lang w:val="uz-Cyrl-UZ"/>
        </w:rPr>
        <w:t>ва</w:t>
      </w:r>
      <w:r w:rsidR="00C04BD1" w:rsidRPr="00A33759">
        <w:rPr>
          <w:color w:val="auto"/>
          <w:sz w:val="28"/>
          <w:szCs w:val="28"/>
        </w:rPr>
        <w:t xml:space="preserve"> II </w:t>
      </w:r>
      <w:r>
        <w:rPr>
          <w:color w:val="auto"/>
          <w:sz w:val="28"/>
          <w:szCs w:val="28"/>
          <w:lang w:val="uz-Cyrl-UZ"/>
        </w:rPr>
        <w:t>синф масъулиятли бино ва иншоотларни қуриш учун изланишларда махсус ишлар ва тадқиқотлар олиб боришга рухсат берилади</w:t>
      </w:r>
      <w:r w:rsidR="00C04BD1" w:rsidRPr="00A33759">
        <w:rPr>
          <w:color w:val="auto"/>
          <w:sz w:val="28"/>
          <w:szCs w:val="28"/>
        </w:rPr>
        <w:t>.</w:t>
      </w:r>
    </w:p>
    <w:p w:rsidR="00C04BD1" w:rsidRPr="00576D87" w:rsidRDefault="00A00A80" w:rsidP="00C04BD1">
      <w:pPr>
        <w:ind w:firstLine="284"/>
        <w:jc w:val="both"/>
        <w:rPr>
          <w:color w:val="auto"/>
          <w:sz w:val="28"/>
          <w:szCs w:val="28"/>
          <w:lang w:val="uz-Cyrl-UZ"/>
        </w:rPr>
      </w:pPr>
      <w:r>
        <w:rPr>
          <w:color w:val="auto"/>
          <w:sz w:val="28"/>
          <w:szCs w:val="28"/>
          <w:lang w:val="uz-Cyrl-UZ"/>
        </w:rPr>
        <w:t>Аниқланиши ке</w:t>
      </w:r>
      <w:r w:rsidR="00576D87">
        <w:rPr>
          <w:color w:val="auto"/>
          <w:sz w:val="28"/>
          <w:szCs w:val="28"/>
          <w:lang w:val="uz-Cyrl-UZ"/>
        </w:rPr>
        <w:t xml:space="preserve">рак бўлган </w:t>
      </w:r>
      <w:r w:rsidR="00C04BD1" w:rsidRPr="00A33759">
        <w:rPr>
          <w:color w:val="auto"/>
          <w:sz w:val="28"/>
          <w:szCs w:val="28"/>
        </w:rPr>
        <w:t>гидрологи</w:t>
      </w:r>
      <w:r w:rsidR="00576D87">
        <w:rPr>
          <w:color w:val="auto"/>
          <w:sz w:val="28"/>
          <w:szCs w:val="28"/>
          <w:lang w:val="uz-Cyrl-UZ"/>
        </w:rPr>
        <w:t xml:space="preserve">к кўрсаткичлар рўйхати </w:t>
      </w:r>
      <w:r w:rsidR="00576D87">
        <w:rPr>
          <w:color w:val="auto"/>
          <w:sz w:val="28"/>
          <w:szCs w:val="28"/>
        </w:rPr>
        <w:t>11.8</w:t>
      </w:r>
      <w:r w:rsidR="00576D87">
        <w:rPr>
          <w:color w:val="auto"/>
          <w:sz w:val="28"/>
          <w:szCs w:val="28"/>
          <w:lang w:val="uz-Cyrl-UZ"/>
        </w:rPr>
        <w:t xml:space="preserve"> жадвалда келтирилган.</w:t>
      </w:r>
    </w:p>
    <w:p w:rsidR="00E91BBF" w:rsidRDefault="00E91BBF">
      <w:pPr>
        <w:rPr>
          <w:color w:val="auto"/>
          <w:sz w:val="28"/>
          <w:szCs w:val="28"/>
        </w:rPr>
      </w:pPr>
      <w:r>
        <w:rPr>
          <w:color w:val="auto"/>
          <w:sz w:val="28"/>
          <w:szCs w:val="28"/>
        </w:rPr>
        <w:br w:type="page"/>
      </w:r>
    </w:p>
    <w:p w:rsidR="00C04BD1" w:rsidRPr="00576D87" w:rsidRDefault="00C04BD1" w:rsidP="00C04BD1">
      <w:pPr>
        <w:ind w:firstLine="284"/>
        <w:jc w:val="right"/>
        <w:rPr>
          <w:color w:val="auto"/>
          <w:sz w:val="28"/>
          <w:szCs w:val="28"/>
          <w:lang w:val="uz-Cyrl-UZ"/>
        </w:rPr>
      </w:pPr>
      <w:r>
        <w:rPr>
          <w:color w:val="auto"/>
          <w:sz w:val="28"/>
          <w:szCs w:val="28"/>
        </w:rPr>
        <w:lastRenderedPageBreak/>
        <w:t>11</w:t>
      </w:r>
      <w:r w:rsidRPr="00A33759">
        <w:rPr>
          <w:color w:val="auto"/>
          <w:sz w:val="28"/>
          <w:szCs w:val="28"/>
        </w:rPr>
        <w:t>.8</w:t>
      </w:r>
      <w:r w:rsidR="00576D87">
        <w:rPr>
          <w:color w:val="auto"/>
          <w:sz w:val="28"/>
          <w:szCs w:val="28"/>
          <w:lang w:val="uz-Cyrl-UZ"/>
        </w:rPr>
        <w:t xml:space="preserve"> жадвал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7843"/>
      </w:tblGrid>
      <w:tr w:rsidR="00C04BD1" w:rsidRPr="005670D7" w:rsidTr="00E91BBF">
        <w:trPr>
          <w:trHeight w:val="20"/>
          <w:jc w:val="center"/>
        </w:trPr>
        <w:tc>
          <w:tcPr>
            <w:tcW w:w="1838" w:type="dxa"/>
          </w:tcPr>
          <w:p w:rsidR="00C04BD1" w:rsidRPr="005670D7" w:rsidRDefault="00576D87" w:rsidP="003966F9">
            <w:pPr>
              <w:jc w:val="center"/>
              <w:rPr>
                <w:b/>
                <w:color w:val="auto"/>
              </w:rPr>
            </w:pPr>
            <w:r w:rsidRPr="005670D7">
              <w:rPr>
                <w:b/>
                <w:color w:val="auto"/>
                <w:lang w:val="uz-Cyrl-UZ"/>
              </w:rPr>
              <w:t>Табиий шароитлар тафсилоти</w:t>
            </w:r>
          </w:p>
        </w:tc>
        <w:tc>
          <w:tcPr>
            <w:tcW w:w="7790" w:type="dxa"/>
          </w:tcPr>
          <w:p w:rsidR="00C04BD1" w:rsidRPr="005670D7" w:rsidRDefault="00576D87" w:rsidP="005670D7">
            <w:pPr>
              <w:jc w:val="center"/>
              <w:rPr>
                <w:b/>
                <w:color w:val="auto"/>
              </w:rPr>
            </w:pPr>
            <w:r w:rsidRPr="005670D7">
              <w:rPr>
                <w:b/>
                <w:color w:val="auto"/>
                <w:lang w:val="uz-Cyrl-UZ"/>
              </w:rPr>
              <w:t xml:space="preserve">Дарё </w:t>
            </w:r>
            <w:r w:rsidRPr="005670D7">
              <w:rPr>
                <w:b/>
                <w:color w:val="auto"/>
              </w:rPr>
              <w:t>транспорт</w:t>
            </w:r>
            <w:r w:rsidRPr="005670D7">
              <w:rPr>
                <w:b/>
                <w:color w:val="auto"/>
                <w:lang w:val="uz-Cyrl-UZ"/>
              </w:rPr>
              <w:t>и объектларини лойиҳалаш учун муҳандислик гидрометеорология изланишларида аниқланиши керак бўлган г</w:t>
            </w:r>
            <w:r w:rsidR="00C04BD1" w:rsidRPr="005670D7">
              <w:rPr>
                <w:b/>
                <w:color w:val="auto"/>
              </w:rPr>
              <w:t>идрологи</w:t>
            </w:r>
            <w:r w:rsidRPr="005670D7">
              <w:rPr>
                <w:b/>
                <w:color w:val="auto"/>
                <w:lang w:val="uz-Cyrl-UZ"/>
              </w:rPr>
              <w:t>к кўрсаткичлар</w:t>
            </w:r>
          </w:p>
        </w:tc>
      </w:tr>
      <w:tr w:rsidR="00692C17" w:rsidRPr="005670D7" w:rsidTr="00E91BBF">
        <w:trPr>
          <w:trHeight w:val="20"/>
          <w:jc w:val="center"/>
        </w:trPr>
        <w:tc>
          <w:tcPr>
            <w:tcW w:w="1838" w:type="dxa"/>
          </w:tcPr>
          <w:p w:rsidR="00692C17" w:rsidRPr="005670D7" w:rsidRDefault="00692C17" w:rsidP="00E91BBF">
            <w:pPr>
              <w:rPr>
                <w:color w:val="auto"/>
                <w:lang w:val="uz-Cyrl-UZ"/>
              </w:rPr>
            </w:pPr>
            <w:r w:rsidRPr="005670D7">
              <w:rPr>
                <w:color w:val="auto"/>
                <w:lang w:val="uz-Cyrl-UZ"/>
              </w:rPr>
              <w:t>Сувнинг сатҳлари</w:t>
            </w:r>
          </w:p>
        </w:tc>
        <w:tc>
          <w:tcPr>
            <w:tcW w:w="7790" w:type="dxa"/>
          </w:tcPr>
          <w:p w:rsidR="00692C17" w:rsidRPr="005670D7" w:rsidRDefault="00692C17" w:rsidP="00E91BBF">
            <w:pPr>
              <w:ind w:left="95" w:right="107" w:hanging="20"/>
              <w:jc w:val="both"/>
              <w:rPr>
                <w:color w:val="auto"/>
                <w:lang w:val="uz-Cyrl-UZ"/>
              </w:rPr>
            </w:pPr>
            <w:r w:rsidRPr="005670D7">
              <w:rPr>
                <w:color w:val="auto"/>
                <w:lang w:val="uz-Cyrl-UZ"/>
              </w:rPr>
              <w:t>Гидрологик режим ва характерли сатҳлар фазалари кириб келадиган ўртача ва чекка саналар; характерли ҳисобий ва кунлик ҳар хил эҳтимолликда таъминланган сатҳларнинг туриш давомийлиги ва</w:t>
            </w:r>
            <w:r w:rsidR="00A16B43" w:rsidRPr="005670D7">
              <w:rPr>
                <w:color w:val="auto"/>
                <w:lang w:val="uz-Cyrl-UZ"/>
              </w:rPr>
              <w:t xml:space="preserve"> </w:t>
            </w:r>
            <w:r w:rsidRPr="005670D7">
              <w:rPr>
                <w:color w:val="auto"/>
                <w:lang w:val="uz-Cyrl-UZ"/>
              </w:rPr>
              <w:t>таъминланиш эҳтимоллиги.</w:t>
            </w:r>
          </w:p>
        </w:tc>
      </w:tr>
      <w:tr w:rsidR="00692C17" w:rsidRPr="005670D7" w:rsidTr="00E91BBF">
        <w:trPr>
          <w:trHeight w:val="20"/>
          <w:jc w:val="center"/>
        </w:trPr>
        <w:tc>
          <w:tcPr>
            <w:tcW w:w="1838" w:type="dxa"/>
          </w:tcPr>
          <w:p w:rsidR="00692C17" w:rsidRPr="005670D7" w:rsidRDefault="00692C17" w:rsidP="00E91BBF">
            <w:pPr>
              <w:rPr>
                <w:color w:val="auto"/>
                <w:lang w:val="uz-Cyrl-UZ"/>
              </w:rPr>
            </w:pPr>
            <w:r w:rsidRPr="005670D7">
              <w:rPr>
                <w:color w:val="auto"/>
                <w:lang w:val="uz-Cyrl-UZ"/>
              </w:rPr>
              <w:t>Сувнинг ва чўкиндиларнинг сарфи</w:t>
            </w:r>
          </w:p>
        </w:tc>
        <w:tc>
          <w:tcPr>
            <w:tcW w:w="7790" w:type="dxa"/>
          </w:tcPr>
          <w:p w:rsidR="00692C17" w:rsidRPr="005670D7" w:rsidRDefault="00692C17" w:rsidP="00E91BBF">
            <w:pPr>
              <w:ind w:left="95" w:right="107" w:hanging="20"/>
              <w:jc w:val="both"/>
              <w:rPr>
                <w:color w:val="auto"/>
                <w:lang w:val="uz-Cyrl-UZ"/>
              </w:rPr>
            </w:pPr>
            <w:r w:rsidRPr="005670D7">
              <w:rPr>
                <w:color w:val="auto"/>
                <w:lang w:val="uz-Cyrl-UZ"/>
              </w:rPr>
              <w:t>Сувнинг ҳисобий максимал ва минимал сарфи; сув сарф</w:t>
            </w:r>
            <w:r w:rsidR="00A16B43" w:rsidRPr="005670D7">
              <w:rPr>
                <w:color w:val="auto"/>
                <w:lang w:val="uz-Cyrl-UZ"/>
              </w:rPr>
              <w:t>лар</w:t>
            </w:r>
            <w:r w:rsidRPr="005670D7">
              <w:rPr>
                <w:color w:val="auto"/>
                <w:lang w:val="uz-Cyrl-UZ"/>
              </w:rPr>
              <w:t>ининг сатҳ, лойқалик, чўкиндилар сарфи билан боғлиқлик графиклари; дарё сувининг унинг ирмоқлари бўйича тақсимланиш фоизларининг эгри чизиқлари.</w:t>
            </w:r>
          </w:p>
        </w:tc>
      </w:tr>
      <w:tr w:rsidR="00692C17" w:rsidRPr="005670D7" w:rsidTr="00E91BBF">
        <w:trPr>
          <w:trHeight w:val="20"/>
          <w:jc w:val="center"/>
        </w:trPr>
        <w:tc>
          <w:tcPr>
            <w:tcW w:w="1838" w:type="dxa"/>
          </w:tcPr>
          <w:p w:rsidR="00692C17" w:rsidRPr="005670D7" w:rsidRDefault="00692C17" w:rsidP="00E91BBF">
            <w:pPr>
              <w:rPr>
                <w:color w:val="auto"/>
                <w:lang w:val="uz-Cyrl-UZ"/>
              </w:rPr>
            </w:pPr>
            <w:r w:rsidRPr="005670D7">
              <w:rPr>
                <w:color w:val="auto"/>
                <w:lang w:val="uz-Cyrl-UZ"/>
              </w:rPr>
              <w:t>Сув юзасининг нишаблиги</w:t>
            </w:r>
          </w:p>
        </w:tc>
        <w:tc>
          <w:tcPr>
            <w:tcW w:w="7790" w:type="dxa"/>
          </w:tcPr>
          <w:p w:rsidR="00692C17" w:rsidRPr="005670D7" w:rsidRDefault="00692C17" w:rsidP="00E91BBF">
            <w:pPr>
              <w:ind w:left="95" w:right="107" w:hanging="20"/>
              <w:jc w:val="both"/>
              <w:rPr>
                <w:color w:val="auto"/>
                <w:lang w:val="uz-Cyrl-UZ"/>
              </w:rPr>
            </w:pPr>
            <w:r w:rsidRPr="005670D7">
              <w:rPr>
                <w:color w:val="auto"/>
                <w:lang w:val="uz-Cyrl-UZ"/>
              </w:rPr>
              <w:t xml:space="preserve">Сув сатҳи юзасининг бўйлама профили, нишабликларнинг </w:t>
            </w:r>
            <w:r w:rsidR="00FF719A" w:rsidRPr="005670D7">
              <w:rPr>
                <w:color w:val="auto"/>
                <w:lang w:val="uz-Cyrl-UZ"/>
              </w:rPr>
              <w:t>ва сув пасайиши (тушиши) билан боғлиқлиги.</w:t>
            </w:r>
          </w:p>
        </w:tc>
      </w:tr>
      <w:tr w:rsidR="00C04BD1" w:rsidRPr="005670D7" w:rsidTr="00E91BBF">
        <w:trPr>
          <w:trHeight w:val="20"/>
          <w:jc w:val="center"/>
        </w:trPr>
        <w:tc>
          <w:tcPr>
            <w:tcW w:w="1838" w:type="dxa"/>
          </w:tcPr>
          <w:p w:rsidR="00C04BD1" w:rsidRPr="005670D7" w:rsidRDefault="00576D87" w:rsidP="00E91BBF">
            <w:pPr>
              <w:rPr>
                <w:color w:val="auto"/>
                <w:lang w:val="uz-Cyrl-UZ"/>
              </w:rPr>
            </w:pPr>
            <w:r w:rsidRPr="005670D7">
              <w:rPr>
                <w:color w:val="auto"/>
                <w:lang w:val="uz-Cyrl-UZ"/>
              </w:rPr>
              <w:t>Оқим тезлиги</w:t>
            </w:r>
          </w:p>
        </w:tc>
        <w:tc>
          <w:tcPr>
            <w:tcW w:w="7790" w:type="dxa"/>
          </w:tcPr>
          <w:p w:rsidR="00C04BD1" w:rsidRPr="005670D7" w:rsidRDefault="00FF719A" w:rsidP="00E91BBF">
            <w:pPr>
              <w:ind w:left="95" w:right="107" w:hanging="20"/>
              <w:jc w:val="both"/>
              <w:rPr>
                <w:color w:val="auto"/>
                <w:lang w:val="uz-Cyrl-UZ"/>
              </w:rPr>
            </w:pPr>
            <w:r w:rsidRPr="005670D7">
              <w:rPr>
                <w:color w:val="auto"/>
                <w:lang w:val="uz-Cyrl-UZ"/>
              </w:rPr>
              <w:t>Оқимнинг энг катта ва ўртача тезлиги, шу жумладан саёзликларда, сатҳлар ўзгаргандаги оқимлар тезликлари.</w:t>
            </w:r>
          </w:p>
        </w:tc>
      </w:tr>
      <w:tr w:rsidR="00C04BD1" w:rsidRPr="005670D7" w:rsidTr="00E91BBF">
        <w:trPr>
          <w:trHeight w:val="20"/>
          <w:jc w:val="center"/>
        </w:trPr>
        <w:tc>
          <w:tcPr>
            <w:tcW w:w="1838" w:type="dxa"/>
          </w:tcPr>
          <w:p w:rsidR="00C04BD1" w:rsidRPr="005670D7" w:rsidRDefault="00FF7BCE" w:rsidP="00E91BBF">
            <w:pPr>
              <w:rPr>
                <w:color w:val="auto"/>
                <w:lang w:val="uz-Cyrl-UZ"/>
              </w:rPr>
            </w:pPr>
            <w:r w:rsidRPr="005670D7">
              <w:rPr>
                <w:color w:val="auto"/>
                <w:lang w:val="uz-Cyrl-UZ"/>
              </w:rPr>
              <w:t>Музлаш шароитлари</w:t>
            </w:r>
          </w:p>
        </w:tc>
        <w:tc>
          <w:tcPr>
            <w:tcW w:w="7790" w:type="dxa"/>
          </w:tcPr>
          <w:p w:rsidR="00C04BD1" w:rsidRPr="005670D7" w:rsidRDefault="00FF719A" w:rsidP="00E91BBF">
            <w:pPr>
              <w:ind w:left="95" w:right="107" w:hanging="20"/>
              <w:jc w:val="both"/>
              <w:rPr>
                <w:color w:val="auto"/>
                <w:lang w:val="uz-Cyrl-UZ"/>
              </w:rPr>
            </w:pPr>
            <w:r w:rsidRPr="005670D7">
              <w:rPr>
                <w:color w:val="auto"/>
                <w:lang w:val="uz-Cyrl-UZ"/>
              </w:rPr>
              <w:t>Очилишдан олдин баҳорги муз юриши даврида музнинг мустаҳкамлиги, муз бўлакларининг ўлчами, уларнинг ҳаракат тезлиги ва қирғоққа яқинлашиш бурчаги, муз уюмлари  ҳосил бўладиган жойлар, уларнинг баландлиги, эни ва узу</w:t>
            </w:r>
            <w:r w:rsidR="00A16B43" w:rsidRPr="005670D7">
              <w:rPr>
                <w:color w:val="auto"/>
                <w:lang w:val="uz-Cyrl-UZ"/>
              </w:rPr>
              <w:t>н</w:t>
            </w:r>
            <w:r w:rsidRPr="005670D7">
              <w:rPr>
                <w:color w:val="auto"/>
                <w:lang w:val="uz-Cyrl-UZ"/>
              </w:rPr>
              <w:t xml:space="preserve">лиги, муз тиқинларининг мавжудлиги ва такрорийлиги, муз фазаларининг пайдо бўлиш муддатлари. </w:t>
            </w:r>
          </w:p>
        </w:tc>
      </w:tr>
      <w:tr w:rsidR="00C04BD1" w:rsidRPr="005670D7" w:rsidTr="00E91BBF">
        <w:trPr>
          <w:trHeight w:val="20"/>
          <w:jc w:val="center"/>
        </w:trPr>
        <w:tc>
          <w:tcPr>
            <w:tcW w:w="1838" w:type="dxa"/>
          </w:tcPr>
          <w:p w:rsidR="00C04BD1" w:rsidRPr="005670D7" w:rsidRDefault="00FF7BCE" w:rsidP="00E91BBF">
            <w:pPr>
              <w:rPr>
                <w:color w:val="auto"/>
                <w:lang w:val="uz-Cyrl-UZ"/>
              </w:rPr>
            </w:pPr>
            <w:r w:rsidRPr="005670D7">
              <w:rPr>
                <w:color w:val="auto"/>
                <w:lang w:val="uz-Cyrl-UZ"/>
              </w:rPr>
              <w:t xml:space="preserve">Тўлқинланиш </w:t>
            </w:r>
          </w:p>
        </w:tc>
        <w:tc>
          <w:tcPr>
            <w:tcW w:w="7790" w:type="dxa"/>
          </w:tcPr>
          <w:p w:rsidR="00C04BD1" w:rsidRPr="005670D7" w:rsidRDefault="00FC7885" w:rsidP="00E91BBF">
            <w:pPr>
              <w:ind w:left="95" w:right="107" w:hanging="20"/>
              <w:jc w:val="both"/>
              <w:rPr>
                <w:color w:val="auto"/>
                <w:lang w:val="uz-Cyrl-UZ"/>
              </w:rPr>
            </w:pPr>
            <w:r w:rsidRPr="005670D7">
              <w:rPr>
                <w:color w:val="auto"/>
                <w:lang w:val="uz-Cyrl-UZ"/>
              </w:rPr>
              <w:t>Ҳисобий сатҳларда турли миқдорларда таъминланган тўлқинланиш кўрсаткичлари ва уларнинг такрорланиб туриши, тўлқинланиш даври (</w:t>
            </w:r>
            <w:r w:rsidR="00A16B43" w:rsidRPr="005670D7">
              <w:rPr>
                <w:color w:val="auto"/>
                <w:lang w:val="uz-Cyrl-UZ"/>
              </w:rPr>
              <w:t xml:space="preserve">дарёларда </w:t>
            </w:r>
            <w:r w:rsidRPr="005670D7">
              <w:rPr>
                <w:color w:val="auto"/>
                <w:lang w:val="uz-Cyrl-UZ"/>
              </w:rPr>
              <w:t>оқимни ҳисобга олган ҳолда).</w:t>
            </w:r>
          </w:p>
        </w:tc>
      </w:tr>
      <w:tr w:rsidR="00C04BD1" w:rsidRPr="005670D7" w:rsidTr="00E91BBF">
        <w:trPr>
          <w:trHeight w:val="20"/>
          <w:jc w:val="center"/>
        </w:trPr>
        <w:tc>
          <w:tcPr>
            <w:tcW w:w="1838" w:type="dxa"/>
          </w:tcPr>
          <w:p w:rsidR="00C04BD1" w:rsidRPr="005670D7" w:rsidRDefault="00FF7BCE" w:rsidP="00E91BBF">
            <w:pPr>
              <w:rPr>
                <w:color w:val="auto"/>
                <w:lang w:val="uz-Cyrl-UZ"/>
              </w:rPr>
            </w:pPr>
            <w:r w:rsidRPr="005670D7">
              <w:rPr>
                <w:color w:val="auto"/>
                <w:lang w:val="uz-Cyrl-UZ"/>
              </w:rPr>
              <w:t>Ўзан жараёнлари</w:t>
            </w:r>
          </w:p>
        </w:tc>
        <w:tc>
          <w:tcPr>
            <w:tcW w:w="7790" w:type="dxa"/>
          </w:tcPr>
          <w:p w:rsidR="00C04BD1" w:rsidRPr="005670D7" w:rsidRDefault="00D43E90" w:rsidP="00E91BBF">
            <w:pPr>
              <w:ind w:left="95" w:right="107" w:hanging="20"/>
              <w:jc w:val="both"/>
              <w:rPr>
                <w:color w:val="auto"/>
                <w:lang w:val="uz-Cyrl-UZ"/>
              </w:rPr>
            </w:pPr>
            <w:r w:rsidRPr="005670D7">
              <w:rPr>
                <w:color w:val="auto"/>
                <w:lang w:val="uz-Cyrl-UZ"/>
              </w:rPr>
              <w:t>Жараённинг тури, ривожланиш даражаси, деформациянинг тафсилоти, ювилишнинг (емирилишнинг) энг катта чуқурлиги, чўкинди босиш миқдори ва ўзан ҳодисаларининг башорат қилинган жойи.</w:t>
            </w:r>
          </w:p>
        </w:tc>
      </w:tr>
      <w:tr w:rsidR="00C04BD1" w:rsidRPr="005670D7" w:rsidTr="00E91BBF">
        <w:trPr>
          <w:trHeight w:val="20"/>
          <w:jc w:val="center"/>
        </w:trPr>
        <w:tc>
          <w:tcPr>
            <w:tcW w:w="1838" w:type="dxa"/>
          </w:tcPr>
          <w:p w:rsidR="00C04BD1" w:rsidRPr="005670D7" w:rsidRDefault="00FF7BCE" w:rsidP="00E91BBF">
            <w:pPr>
              <w:rPr>
                <w:color w:val="auto"/>
                <w:lang w:val="uz-Cyrl-UZ"/>
              </w:rPr>
            </w:pPr>
            <w:r w:rsidRPr="005670D7">
              <w:rPr>
                <w:color w:val="auto"/>
                <w:lang w:val="uz-Cyrl-UZ"/>
              </w:rPr>
              <w:t>Сувнинг кимёвий таркиби</w:t>
            </w:r>
          </w:p>
        </w:tc>
        <w:tc>
          <w:tcPr>
            <w:tcW w:w="7790" w:type="dxa"/>
          </w:tcPr>
          <w:p w:rsidR="00C04BD1" w:rsidRPr="005670D7" w:rsidRDefault="00D43E90" w:rsidP="00E91BBF">
            <w:pPr>
              <w:ind w:left="95" w:right="107" w:hanging="20"/>
              <w:jc w:val="both"/>
              <w:rPr>
                <w:color w:val="auto"/>
              </w:rPr>
            </w:pPr>
            <w:r w:rsidRPr="005670D7">
              <w:rPr>
                <w:color w:val="auto"/>
                <w:lang w:val="uz-Cyrl-UZ"/>
              </w:rPr>
              <w:t xml:space="preserve">Кимёвий таркиб нормаллаштирилган асосий </w:t>
            </w:r>
            <w:r w:rsidR="00C04BD1" w:rsidRPr="005670D7">
              <w:rPr>
                <w:color w:val="auto"/>
                <w:lang w:val="uz-Cyrl-UZ"/>
              </w:rPr>
              <w:t>ингр</w:t>
            </w:r>
            <w:r w:rsidR="00785DCF" w:rsidRPr="005670D7">
              <w:rPr>
                <w:color w:val="auto"/>
                <w:lang w:val="uz-Cyrl-UZ"/>
              </w:rPr>
              <w:t>и</w:t>
            </w:r>
            <w:r w:rsidR="00C04BD1" w:rsidRPr="005670D7">
              <w:rPr>
                <w:color w:val="auto"/>
                <w:lang w:val="uz-Cyrl-UZ"/>
              </w:rPr>
              <w:t>диент</w:t>
            </w:r>
            <w:r w:rsidRPr="005670D7">
              <w:rPr>
                <w:color w:val="auto"/>
                <w:lang w:val="uz-Cyrl-UZ"/>
              </w:rPr>
              <w:t>ларининг таркиби.</w:t>
            </w:r>
          </w:p>
        </w:tc>
      </w:tr>
    </w:tbl>
    <w:p w:rsidR="00C04BD1" w:rsidRPr="00A33759" w:rsidRDefault="00C04BD1" w:rsidP="00C04BD1">
      <w:pPr>
        <w:ind w:firstLine="284"/>
        <w:jc w:val="both"/>
        <w:rPr>
          <w:color w:val="auto"/>
          <w:sz w:val="28"/>
          <w:szCs w:val="28"/>
        </w:rPr>
      </w:pPr>
    </w:p>
    <w:p w:rsidR="00C04BD1" w:rsidRPr="00A33759" w:rsidRDefault="00C04BD1" w:rsidP="00C04BD1">
      <w:pPr>
        <w:ind w:firstLine="284"/>
        <w:jc w:val="both"/>
        <w:rPr>
          <w:color w:val="auto"/>
          <w:sz w:val="28"/>
          <w:szCs w:val="28"/>
        </w:rPr>
      </w:pPr>
      <w:r w:rsidRPr="00A33759">
        <w:rPr>
          <w:color w:val="auto"/>
          <w:sz w:val="28"/>
          <w:szCs w:val="28"/>
        </w:rPr>
        <w:t xml:space="preserve">11.7 </w:t>
      </w:r>
      <w:r w:rsidR="00785DCF" w:rsidRPr="00A16B43">
        <w:rPr>
          <w:b/>
          <w:color w:val="auto"/>
          <w:sz w:val="28"/>
          <w:szCs w:val="28"/>
          <w:lang w:val="uz-Cyrl-UZ"/>
        </w:rPr>
        <w:t>Денгиз транспорти объектларини лойиҳалаш учун бажариладиган муҳандислик гидрометеорология изланишларининг</w:t>
      </w:r>
      <w:r w:rsidR="00785DCF">
        <w:rPr>
          <w:color w:val="auto"/>
          <w:sz w:val="28"/>
          <w:szCs w:val="28"/>
          <w:lang w:val="uz-Cyrl-UZ"/>
        </w:rPr>
        <w:t xml:space="preserve"> таркибини лойиҳаланаётган иншоот тури ва унинг қирғоққа нисбатан</w:t>
      </w:r>
      <w:r w:rsidR="002E524C">
        <w:rPr>
          <w:color w:val="auto"/>
          <w:sz w:val="28"/>
          <w:szCs w:val="28"/>
          <w:lang w:val="uz-Cyrl-UZ"/>
        </w:rPr>
        <w:t xml:space="preserve"> жойлашишини ҳисо</w:t>
      </w:r>
      <w:r w:rsidR="00A16B43">
        <w:rPr>
          <w:color w:val="auto"/>
          <w:sz w:val="28"/>
          <w:szCs w:val="28"/>
          <w:lang w:val="uz-Cyrl-UZ"/>
        </w:rPr>
        <w:t>б</w:t>
      </w:r>
      <w:r w:rsidR="002E524C">
        <w:rPr>
          <w:color w:val="auto"/>
          <w:sz w:val="28"/>
          <w:szCs w:val="28"/>
          <w:lang w:val="uz-Cyrl-UZ"/>
        </w:rPr>
        <w:t>га олган ҳолда аниқлаш керак</w:t>
      </w:r>
      <w:r w:rsidRPr="00A33759">
        <w:rPr>
          <w:color w:val="auto"/>
          <w:sz w:val="28"/>
          <w:szCs w:val="28"/>
        </w:rPr>
        <w:t>.</w:t>
      </w:r>
    </w:p>
    <w:p w:rsidR="00C04BD1" w:rsidRPr="00A33759" w:rsidRDefault="002E524C" w:rsidP="00C04BD1">
      <w:pPr>
        <w:ind w:firstLine="284"/>
        <w:jc w:val="both"/>
        <w:rPr>
          <w:color w:val="auto"/>
          <w:sz w:val="28"/>
          <w:szCs w:val="28"/>
        </w:rPr>
      </w:pPr>
      <w:r>
        <w:rPr>
          <w:color w:val="auto"/>
          <w:sz w:val="28"/>
          <w:szCs w:val="28"/>
          <w:lang w:val="uz-Cyrl-UZ"/>
        </w:rPr>
        <w:t>Орол денгизи қирғоқлари бўйида жойлаштирил</w:t>
      </w:r>
      <w:r w:rsidR="00FD47FC">
        <w:rPr>
          <w:color w:val="auto"/>
          <w:sz w:val="28"/>
          <w:szCs w:val="28"/>
          <w:lang w:val="uz-Cyrl-UZ"/>
        </w:rPr>
        <w:t xml:space="preserve">иши мўлжалланган </w:t>
      </w:r>
      <w:r w:rsidR="00C04BD1" w:rsidRPr="00A33759">
        <w:rPr>
          <w:color w:val="auto"/>
          <w:sz w:val="28"/>
          <w:szCs w:val="28"/>
        </w:rPr>
        <w:t xml:space="preserve"> объект</w:t>
      </w:r>
      <w:r w:rsidR="00FD47FC">
        <w:rPr>
          <w:color w:val="auto"/>
          <w:sz w:val="28"/>
          <w:szCs w:val="28"/>
          <w:lang w:val="uz-Cyrl-UZ"/>
        </w:rPr>
        <w:t xml:space="preserve">лар учун </w:t>
      </w:r>
      <w:r w:rsidR="00F207E5">
        <w:rPr>
          <w:color w:val="auto"/>
          <w:sz w:val="28"/>
          <w:szCs w:val="28"/>
          <w:lang w:val="uz-Cyrl-UZ"/>
        </w:rPr>
        <w:t xml:space="preserve">инженерлик изланишлари таркибида денгиз қирғоғи динамикаси тўғрисида </w:t>
      </w:r>
      <w:r w:rsidR="00C04BD1" w:rsidRPr="00A33759">
        <w:rPr>
          <w:color w:val="auto"/>
          <w:sz w:val="28"/>
          <w:szCs w:val="28"/>
        </w:rPr>
        <w:t>(</w:t>
      </w:r>
      <w:r w:rsidR="00F207E5">
        <w:rPr>
          <w:color w:val="auto"/>
          <w:sz w:val="28"/>
          <w:szCs w:val="28"/>
          <w:lang w:val="uz-Cyrl-UZ"/>
        </w:rPr>
        <w:t xml:space="preserve">денгиз қирғоғи ва тубининг емирилиши, чўкиндиларнинг қирғоқ бўйлаб бир жойдан иккинчи жойга кўчиши, </w:t>
      </w:r>
      <w:r w:rsidR="00C04BD1" w:rsidRPr="00A33759">
        <w:rPr>
          <w:color w:val="auto"/>
          <w:sz w:val="28"/>
          <w:szCs w:val="28"/>
        </w:rPr>
        <w:t>аккумулятив</w:t>
      </w:r>
      <w:r w:rsidR="00F207E5">
        <w:rPr>
          <w:color w:val="auto"/>
          <w:sz w:val="28"/>
          <w:szCs w:val="28"/>
          <w:lang w:val="uz-Cyrl-UZ"/>
        </w:rPr>
        <w:t xml:space="preserve"> шакллар ҳосил бўлиши) ва муз шароитлари </w:t>
      </w:r>
      <w:r w:rsidR="00C04BD1" w:rsidRPr="00A33759">
        <w:rPr>
          <w:color w:val="auto"/>
          <w:sz w:val="28"/>
          <w:szCs w:val="28"/>
        </w:rPr>
        <w:t>(</w:t>
      </w:r>
      <w:r w:rsidR="00F207E5">
        <w:rPr>
          <w:color w:val="auto"/>
          <w:sz w:val="28"/>
          <w:szCs w:val="28"/>
          <w:lang w:val="uz-Cyrl-UZ"/>
        </w:rPr>
        <w:t>ёпиш</w:t>
      </w:r>
      <w:r w:rsidR="007A28FC">
        <w:rPr>
          <w:color w:val="auto"/>
          <w:sz w:val="28"/>
          <w:szCs w:val="28"/>
          <w:lang w:val="uz-Cyrl-UZ"/>
        </w:rPr>
        <w:t>ган музлар майдо</w:t>
      </w:r>
      <w:r w:rsidR="00A16B43">
        <w:rPr>
          <w:color w:val="auto"/>
          <w:sz w:val="28"/>
          <w:szCs w:val="28"/>
          <w:lang w:val="uz-Cyrl-UZ"/>
        </w:rPr>
        <w:t>ни</w:t>
      </w:r>
      <w:r w:rsidR="007A28FC">
        <w:rPr>
          <w:color w:val="auto"/>
          <w:sz w:val="28"/>
          <w:szCs w:val="28"/>
          <w:lang w:val="uz-Cyrl-UZ"/>
        </w:rPr>
        <w:t>нинг кенглиги, муз тиқинларининг ҳосил бўлиши</w:t>
      </w:r>
      <w:r w:rsidR="00C04BD1" w:rsidRPr="00A33759">
        <w:rPr>
          <w:color w:val="auto"/>
          <w:sz w:val="28"/>
          <w:szCs w:val="28"/>
        </w:rPr>
        <w:t>)</w:t>
      </w:r>
      <w:r w:rsidR="007A28FC">
        <w:rPr>
          <w:color w:val="auto"/>
          <w:sz w:val="28"/>
          <w:szCs w:val="28"/>
          <w:lang w:val="uz-Cyrl-UZ"/>
        </w:rPr>
        <w:t xml:space="preserve"> тўғрисида маълумотлар олиш кўзда тутил</w:t>
      </w:r>
      <w:r w:rsidR="00A16B43">
        <w:rPr>
          <w:color w:val="auto"/>
          <w:sz w:val="28"/>
          <w:szCs w:val="28"/>
          <w:lang w:val="uz-Cyrl-UZ"/>
        </w:rPr>
        <w:t>иши керак</w:t>
      </w:r>
      <w:r w:rsidR="00C04BD1" w:rsidRPr="00A33759">
        <w:rPr>
          <w:color w:val="auto"/>
          <w:sz w:val="28"/>
          <w:szCs w:val="28"/>
        </w:rPr>
        <w:t>.</w:t>
      </w:r>
    </w:p>
    <w:p w:rsidR="00C04BD1" w:rsidRPr="00EA7E99" w:rsidRDefault="007A28FC" w:rsidP="00C04BD1">
      <w:pPr>
        <w:ind w:firstLine="284"/>
        <w:jc w:val="both"/>
        <w:rPr>
          <w:color w:val="auto"/>
          <w:sz w:val="28"/>
          <w:szCs w:val="28"/>
          <w:lang w:val="uz-Cyrl-UZ"/>
        </w:rPr>
      </w:pPr>
      <w:r>
        <w:rPr>
          <w:color w:val="auto"/>
          <w:sz w:val="28"/>
          <w:szCs w:val="28"/>
          <w:lang w:val="uz-Cyrl-UZ"/>
        </w:rPr>
        <w:t>А</w:t>
      </w:r>
      <w:r w:rsidR="00C04BD1" w:rsidRPr="00A33759">
        <w:rPr>
          <w:color w:val="auto"/>
          <w:sz w:val="28"/>
          <w:szCs w:val="28"/>
        </w:rPr>
        <w:t>кватори</w:t>
      </w:r>
      <w:r>
        <w:rPr>
          <w:color w:val="auto"/>
          <w:sz w:val="28"/>
          <w:szCs w:val="28"/>
          <w:lang w:val="uz-Cyrl-UZ"/>
        </w:rPr>
        <w:t xml:space="preserve">я </w:t>
      </w:r>
      <w:r w:rsidR="00F70A2F">
        <w:rPr>
          <w:color w:val="auto"/>
          <w:sz w:val="28"/>
          <w:szCs w:val="28"/>
          <w:lang w:val="uz-Cyrl-UZ"/>
        </w:rPr>
        <w:t>доир</w:t>
      </w:r>
      <w:r>
        <w:rPr>
          <w:color w:val="auto"/>
          <w:sz w:val="28"/>
          <w:szCs w:val="28"/>
          <w:lang w:val="uz-Cyrl-UZ"/>
        </w:rPr>
        <w:t>асида жойлаштириладиган иншоотлар учун тўлқинланиш, муз дрейфи, оқим ва шамол томонидан кўрсатиладиган босим</w:t>
      </w:r>
      <w:r w:rsidR="00F70A2F">
        <w:rPr>
          <w:color w:val="auto"/>
          <w:sz w:val="28"/>
          <w:szCs w:val="28"/>
          <w:lang w:val="uz-Cyrl-UZ"/>
        </w:rPr>
        <w:t xml:space="preserve"> ва таъсирлар асосий ҳисобланади.</w:t>
      </w:r>
      <w:r w:rsidR="00EA7E99">
        <w:rPr>
          <w:color w:val="auto"/>
          <w:sz w:val="28"/>
          <w:szCs w:val="28"/>
          <w:lang w:val="uz-Cyrl-UZ"/>
        </w:rPr>
        <w:t xml:space="preserve"> Бундан ташқари </w:t>
      </w:r>
      <w:r w:rsidR="00A16B43">
        <w:rPr>
          <w:color w:val="auto"/>
          <w:sz w:val="28"/>
          <w:szCs w:val="28"/>
          <w:lang w:val="uz-Cyrl-UZ"/>
        </w:rPr>
        <w:t xml:space="preserve">денгиз </w:t>
      </w:r>
      <w:r w:rsidR="00EA7E99">
        <w:rPr>
          <w:color w:val="auto"/>
          <w:sz w:val="28"/>
          <w:szCs w:val="28"/>
          <w:lang w:val="uz-Cyrl-UZ"/>
        </w:rPr>
        <w:t>туб</w:t>
      </w:r>
      <w:r w:rsidR="00A16B43">
        <w:rPr>
          <w:color w:val="auto"/>
          <w:sz w:val="28"/>
          <w:szCs w:val="28"/>
          <w:lang w:val="uz-Cyrl-UZ"/>
        </w:rPr>
        <w:t>ининг</w:t>
      </w:r>
      <w:r w:rsidR="00EA7E99">
        <w:rPr>
          <w:color w:val="auto"/>
          <w:sz w:val="28"/>
          <w:szCs w:val="28"/>
          <w:lang w:val="uz-Cyrl-UZ"/>
        </w:rPr>
        <w:t xml:space="preserve"> ётқизиқлари ва чўкиндиларининг таркиби ва бир жойдан иккинчи жойга кўчиш характери</w:t>
      </w:r>
      <w:r w:rsidR="00EA7E99" w:rsidRPr="00EA7E99">
        <w:rPr>
          <w:color w:val="auto"/>
          <w:sz w:val="28"/>
          <w:szCs w:val="28"/>
          <w:lang w:val="uz-Cyrl-UZ"/>
        </w:rPr>
        <w:t xml:space="preserve"> </w:t>
      </w:r>
      <w:r w:rsidR="00EA7E99">
        <w:rPr>
          <w:color w:val="auto"/>
          <w:sz w:val="28"/>
          <w:szCs w:val="28"/>
          <w:lang w:val="uz-Cyrl-UZ"/>
        </w:rPr>
        <w:t>ўрганилиши керак.</w:t>
      </w:r>
    </w:p>
    <w:p w:rsidR="00C04BD1" w:rsidRPr="00EA7E99" w:rsidRDefault="00EA7E99" w:rsidP="00E91BBF">
      <w:pPr>
        <w:ind w:firstLine="284"/>
        <w:jc w:val="both"/>
        <w:rPr>
          <w:color w:val="auto"/>
          <w:sz w:val="28"/>
          <w:szCs w:val="28"/>
          <w:lang w:val="uz-Cyrl-UZ"/>
        </w:rPr>
      </w:pPr>
      <w:r>
        <w:rPr>
          <w:color w:val="auto"/>
          <w:sz w:val="28"/>
          <w:szCs w:val="28"/>
          <w:lang w:val="uz-Cyrl-UZ"/>
        </w:rPr>
        <w:lastRenderedPageBreak/>
        <w:t>Инженерлик изланишлари таркибида</w:t>
      </w:r>
      <w:r w:rsidR="00C04BD1" w:rsidRPr="00AB0D69">
        <w:rPr>
          <w:color w:val="auto"/>
          <w:sz w:val="28"/>
          <w:szCs w:val="28"/>
          <w:lang w:val="uz-Cyrl-UZ"/>
        </w:rPr>
        <w:t xml:space="preserve"> </w:t>
      </w:r>
      <w:r w:rsidR="00AB0D69">
        <w:rPr>
          <w:color w:val="auto"/>
          <w:sz w:val="28"/>
          <w:szCs w:val="28"/>
          <w:lang w:val="uz-Cyrl-UZ"/>
        </w:rPr>
        <w:t xml:space="preserve">мавжуд </w:t>
      </w:r>
      <w:r w:rsidR="00C04BD1" w:rsidRPr="00AB0D69">
        <w:rPr>
          <w:color w:val="auto"/>
          <w:sz w:val="28"/>
          <w:szCs w:val="28"/>
          <w:lang w:val="uz-Cyrl-UZ"/>
        </w:rPr>
        <w:t>гидротехни</w:t>
      </w:r>
      <w:r w:rsidR="00AB0D69">
        <w:rPr>
          <w:color w:val="auto"/>
          <w:sz w:val="28"/>
          <w:szCs w:val="28"/>
          <w:lang w:val="uz-Cyrl-UZ"/>
        </w:rPr>
        <w:t>к иншоотларга гидрометеорологик жараён ва ҳодисаларнинг таъсири тўғрисида маълумотлар йиғишни кўзда тутиш керак</w:t>
      </w:r>
      <w:r w:rsidR="00C04BD1" w:rsidRPr="00AB0D69">
        <w:rPr>
          <w:color w:val="auto"/>
          <w:sz w:val="28"/>
          <w:szCs w:val="28"/>
          <w:lang w:val="uz-Cyrl-UZ"/>
        </w:rPr>
        <w:t>.</w:t>
      </w:r>
      <w:r>
        <w:rPr>
          <w:color w:val="auto"/>
          <w:sz w:val="28"/>
          <w:szCs w:val="28"/>
          <w:lang w:val="uz-Cyrl-UZ"/>
        </w:rPr>
        <w:t xml:space="preserve"> </w:t>
      </w:r>
    </w:p>
    <w:p w:rsidR="00C04BD1" w:rsidRPr="005D542B" w:rsidRDefault="00C04BD1" w:rsidP="00E91BBF">
      <w:pPr>
        <w:ind w:firstLine="284"/>
        <w:jc w:val="both"/>
        <w:rPr>
          <w:color w:val="auto"/>
          <w:sz w:val="28"/>
          <w:szCs w:val="28"/>
          <w:lang w:val="uz-Cyrl-UZ"/>
        </w:rPr>
      </w:pPr>
      <w:r w:rsidRPr="005D7F98">
        <w:rPr>
          <w:color w:val="auto"/>
          <w:sz w:val="28"/>
          <w:szCs w:val="28"/>
          <w:lang w:val="uz-Cyrl-UZ"/>
        </w:rPr>
        <w:t>11.8</w:t>
      </w:r>
      <w:r w:rsidRPr="005D7F98">
        <w:rPr>
          <w:b/>
          <w:color w:val="auto"/>
          <w:sz w:val="28"/>
          <w:szCs w:val="28"/>
          <w:lang w:val="uz-Cyrl-UZ"/>
        </w:rPr>
        <w:t xml:space="preserve"> </w:t>
      </w:r>
      <w:r w:rsidR="00AB0D69" w:rsidRPr="005D7F98">
        <w:rPr>
          <w:b/>
          <w:color w:val="auto"/>
          <w:sz w:val="28"/>
          <w:szCs w:val="28"/>
          <w:lang w:val="uz-Cyrl-UZ"/>
        </w:rPr>
        <w:t>Дарёларда йирик гидроузелларни лойиҳалаш учун ўтказиладиган</w:t>
      </w:r>
      <w:r w:rsidR="00AB0D69" w:rsidRPr="00AB0D69">
        <w:rPr>
          <w:b/>
          <w:color w:val="auto"/>
          <w:sz w:val="28"/>
          <w:szCs w:val="28"/>
          <w:lang w:val="uz-Cyrl-UZ"/>
        </w:rPr>
        <w:t xml:space="preserve"> муҳандислик гидрометеорология изланишларини</w:t>
      </w:r>
      <w:r w:rsidR="00AB0D69">
        <w:rPr>
          <w:color w:val="auto"/>
          <w:sz w:val="28"/>
          <w:szCs w:val="28"/>
          <w:lang w:val="uz-Cyrl-UZ"/>
        </w:rPr>
        <w:t xml:space="preserve"> соҳавий норматив ҳужжатлар талабларига кўра бажариш керак. </w:t>
      </w:r>
      <w:r w:rsidR="005D542B">
        <w:rPr>
          <w:color w:val="auto"/>
          <w:sz w:val="28"/>
          <w:szCs w:val="28"/>
          <w:lang w:val="uz-Cyrl-UZ"/>
        </w:rPr>
        <w:t xml:space="preserve">Инженерлик изланишлари таркибида </w:t>
      </w:r>
      <w:r w:rsidRPr="005D542B">
        <w:rPr>
          <w:color w:val="auto"/>
          <w:sz w:val="28"/>
          <w:szCs w:val="28"/>
          <w:lang w:val="uz-Cyrl-UZ"/>
        </w:rPr>
        <w:t xml:space="preserve">ГЭС </w:t>
      </w:r>
      <w:r w:rsidR="005D542B">
        <w:rPr>
          <w:color w:val="auto"/>
          <w:sz w:val="28"/>
          <w:szCs w:val="28"/>
          <w:lang w:val="uz-Cyrl-UZ"/>
        </w:rPr>
        <w:t>ва</w:t>
      </w:r>
      <w:r w:rsidRPr="005D542B">
        <w:rPr>
          <w:color w:val="auto"/>
          <w:sz w:val="28"/>
          <w:szCs w:val="28"/>
          <w:lang w:val="uz-Cyrl-UZ"/>
        </w:rPr>
        <w:t xml:space="preserve"> ГАЭС</w:t>
      </w:r>
      <w:r w:rsidR="005D542B">
        <w:rPr>
          <w:color w:val="auto"/>
          <w:sz w:val="28"/>
          <w:szCs w:val="28"/>
          <w:lang w:val="uz-Cyrl-UZ"/>
        </w:rPr>
        <w:t>лар қурилиши ва улардан фойдаланишнинг атроф муҳитга таъсирини баҳолаш ва табиатни муҳофаза қилиш</w:t>
      </w:r>
      <w:r w:rsidRPr="005D542B">
        <w:rPr>
          <w:color w:val="auto"/>
          <w:sz w:val="28"/>
          <w:szCs w:val="28"/>
          <w:lang w:val="uz-Cyrl-UZ"/>
        </w:rPr>
        <w:t xml:space="preserve"> </w:t>
      </w:r>
      <w:r w:rsidR="005D542B">
        <w:rPr>
          <w:color w:val="auto"/>
          <w:sz w:val="28"/>
          <w:szCs w:val="28"/>
          <w:lang w:val="uz-Cyrl-UZ"/>
        </w:rPr>
        <w:t>чора - тадбирлари</w:t>
      </w:r>
      <w:r w:rsidRPr="005D542B">
        <w:rPr>
          <w:color w:val="auto"/>
          <w:sz w:val="28"/>
          <w:szCs w:val="28"/>
          <w:lang w:val="uz-Cyrl-UZ"/>
        </w:rPr>
        <w:t xml:space="preserve"> </w:t>
      </w:r>
      <w:r w:rsidR="005D542B">
        <w:rPr>
          <w:color w:val="auto"/>
          <w:sz w:val="28"/>
          <w:szCs w:val="28"/>
          <w:lang w:val="uz-Cyrl-UZ"/>
        </w:rPr>
        <w:t>учун бирламчи маълумотлар олишни кўзда тутиш керак</w:t>
      </w:r>
      <w:r w:rsidRPr="005D542B">
        <w:rPr>
          <w:color w:val="auto"/>
          <w:sz w:val="28"/>
          <w:szCs w:val="28"/>
          <w:lang w:val="uz-Cyrl-UZ"/>
        </w:rPr>
        <w:t>.</w:t>
      </w:r>
    </w:p>
    <w:p w:rsidR="00C04BD1" w:rsidRPr="005670D7" w:rsidRDefault="00C04BD1" w:rsidP="00C04BD1">
      <w:pPr>
        <w:ind w:firstLine="284"/>
        <w:jc w:val="both"/>
        <w:rPr>
          <w:color w:val="auto"/>
          <w:sz w:val="28"/>
          <w:szCs w:val="28"/>
          <w:lang w:val="uz-Cyrl-UZ"/>
        </w:rPr>
      </w:pPr>
      <w:r w:rsidRPr="005670D7">
        <w:rPr>
          <w:color w:val="auto"/>
          <w:sz w:val="28"/>
          <w:szCs w:val="28"/>
          <w:lang w:val="uz-Cyrl-UZ"/>
        </w:rPr>
        <w:t xml:space="preserve">11.9 </w:t>
      </w:r>
      <w:r w:rsidR="00F2730C">
        <w:rPr>
          <w:b/>
          <w:color w:val="auto"/>
          <w:sz w:val="28"/>
          <w:szCs w:val="28"/>
          <w:lang w:val="uz-Cyrl-UZ"/>
        </w:rPr>
        <w:t xml:space="preserve">Кўллар ҳудудларида </w:t>
      </w:r>
      <w:r w:rsidR="00F2730C" w:rsidRPr="00F2730C">
        <w:rPr>
          <w:b/>
          <w:color w:val="auto"/>
          <w:sz w:val="28"/>
          <w:szCs w:val="28"/>
          <w:lang w:val="uz-Cyrl-UZ"/>
        </w:rPr>
        <w:t>жойлаштириладиган</w:t>
      </w:r>
      <w:r w:rsidR="00F2730C" w:rsidRPr="005670D7">
        <w:rPr>
          <w:b/>
          <w:color w:val="auto"/>
          <w:sz w:val="28"/>
          <w:szCs w:val="28"/>
          <w:lang w:val="uz-Cyrl-UZ"/>
        </w:rPr>
        <w:t xml:space="preserve"> </w:t>
      </w:r>
      <w:r w:rsidRPr="005670D7">
        <w:rPr>
          <w:b/>
          <w:color w:val="auto"/>
          <w:sz w:val="28"/>
          <w:szCs w:val="28"/>
          <w:lang w:val="uz-Cyrl-UZ"/>
        </w:rPr>
        <w:t>нефт</w:t>
      </w:r>
      <w:r w:rsidR="00F2730C">
        <w:rPr>
          <w:b/>
          <w:color w:val="auto"/>
          <w:sz w:val="28"/>
          <w:szCs w:val="28"/>
          <w:lang w:val="uz-Cyrl-UZ"/>
        </w:rPr>
        <w:t xml:space="preserve"> конлари гидротехник иншоотларини қуриш учун </w:t>
      </w:r>
      <w:r w:rsidR="00F2730C" w:rsidRPr="00F2730C">
        <w:rPr>
          <w:color w:val="auto"/>
          <w:sz w:val="28"/>
          <w:szCs w:val="28"/>
          <w:lang w:val="uz-Cyrl-UZ"/>
        </w:rPr>
        <w:t>муҳандислик гидрометеорология изланишлари, одатда, бошқа инженерлик изланишларига нисбатан илгарироқ олиб борилади</w:t>
      </w:r>
      <w:r w:rsidR="00F2730C">
        <w:rPr>
          <w:color w:val="auto"/>
          <w:sz w:val="28"/>
          <w:szCs w:val="28"/>
          <w:lang w:val="uz-Cyrl-UZ"/>
        </w:rPr>
        <w:t xml:space="preserve"> ва нефт ва газ учун перспектив майдонларда бурғулаш ишларини ташкил қилиш учун тайёргарлик кўриш босқичида бошланади.</w:t>
      </w:r>
      <w:r w:rsidR="00F2730C" w:rsidRPr="00F2730C">
        <w:rPr>
          <w:color w:val="auto"/>
          <w:sz w:val="28"/>
          <w:szCs w:val="28"/>
          <w:lang w:val="uz-Cyrl-UZ"/>
        </w:rPr>
        <w:t xml:space="preserve"> </w:t>
      </w:r>
    </w:p>
    <w:p w:rsidR="00C04BD1" w:rsidRPr="00A33759" w:rsidRDefault="00BB6FB7" w:rsidP="00C04BD1">
      <w:pPr>
        <w:ind w:firstLine="284"/>
        <w:jc w:val="both"/>
        <w:rPr>
          <w:color w:val="auto"/>
          <w:sz w:val="28"/>
          <w:szCs w:val="28"/>
        </w:rPr>
      </w:pPr>
      <w:r>
        <w:rPr>
          <w:color w:val="auto"/>
          <w:sz w:val="28"/>
          <w:szCs w:val="28"/>
          <w:lang w:val="uz-Cyrl-UZ"/>
        </w:rPr>
        <w:t xml:space="preserve">Фонд материалларини йиғиш ва таҳлил қилиш асосида инженерлик изланишлари </w:t>
      </w:r>
      <w:r w:rsidRPr="00A33759">
        <w:rPr>
          <w:color w:val="auto"/>
          <w:sz w:val="28"/>
          <w:szCs w:val="28"/>
        </w:rPr>
        <w:t>район</w:t>
      </w:r>
      <w:r>
        <w:rPr>
          <w:color w:val="auto"/>
          <w:sz w:val="28"/>
          <w:szCs w:val="28"/>
          <w:lang w:val="uz-Cyrl-UZ"/>
        </w:rPr>
        <w:t>ининг</w:t>
      </w:r>
      <w:r w:rsidR="00C04BD1" w:rsidRPr="00A33759">
        <w:rPr>
          <w:color w:val="auto"/>
          <w:sz w:val="28"/>
          <w:szCs w:val="28"/>
        </w:rPr>
        <w:t xml:space="preserve"> гидрометеорологи</w:t>
      </w:r>
      <w:r>
        <w:rPr>
          <w:color w:val="auto"/>
          <w:sz w:val="28"/>
          <w:szCs w:val="28"/>
          <w:lang w:val="uz-Cyrl-UZ"/>
        </w:rPr>
        <w:t xml:space="preserve">к ва </w:t>
      </w:r>
      <w:r w:rsidR="00C04BD1" w:rsidRPr="00A33759">
        <w:rPr>
          <w:color w:val="auto"/>
          <w:sz w:val="28"/>
          <w:szCs w:val="28"/>
        </w:rPr>
        <w:t>литодинами</w:t>
      </w:r>
      <w:r>
        <w:rPr>
          <w:color w:val="auto"/>
          <w:sz w:val="28"/>
          <w:szCs w:val="28"/>
          <w:lang w:val="uz-Cyrl-UZ"/>
        </w:rPr>
        <w:t>к шароитлари ўрганилганлиги аниқланади, ҳамда мавжуд материалларнинг тўлиқлиги ва ишончлилиги, ва улардан гидротехник иншоотларни лойиҳалаш учун фойдаланиш эҳтимоллиги аниқланади</w:t>
      </w:r>
      <w:r w:rsidR="00C04BD1" w:rsidRPr="00A33759">
        <w:rPr>
          <w:color w:val="auto"/>
          <w:sz w:val="28"/>
          <w:szCs w:val="28"/>
        </w:rPr>
        <w:t>.</w:t>
      </w:r>
    </w:p>
    <w:p w:rsidR="00C04BD1" w:rsidRPr="00A33759" w:rsidRDefault="001F4630" w:rsidP="00C04BD1">
      <w:pPr>
        <w:ind w:firstLine="284"/>
        <w:jc w:val="both"/>
        <w:rPr>
          <w:color w:val="auto"/>
          <w:sz w:val="28"/>
          <w:szCs w:val="28"/>
        </w:rPr>
      </w:pPr>
      <w:r>
        <w:rPr>
          <w:color w:val="auto"/>
          <w:sz w:val="28"/>
          <w:szCs w:val="28"/>
          <w:lang w:val="uz-Cyrl-UZ"/>
        </w:rPr>
        <w:t>Муҳандислик гидрометеорология изланишлари кузатувларнинг етарли даражадаги вақт қаторини таъминлаши керак</w:t>
      </w:r>
      <w:r w:rsidR="00C04BD1" w:rsidRPr="00A33759">
        <w:rPr>
          <w:color w:val="auto"/>
          <w:sz w:val="28"/>
          <w:szCs w:val="28"/>
        </w:rPr>
        <w:t xml:space="preserve">. </w:t>
      </w:r>
      <w:r>
        <w:rPr>
          <w:color w:val="auto"/>
          <w:sz w:val="28"/>
          <w:szCs w:val="28"/>
          <w:lang w:val="uz-Cyrl-UZ"/>
        </w:rPr>
        <w:t>Ўрганилмаган ҳудудлар учун лойиҳа ишлаб чиқилаётган вақтга қадар кузатувларнинг давомийлиги 5 (беш) йилдан кам бўлмаслиги керак</w:t>
      </w:r>
      <w:r w:rsidR="00C04BD1" w:rsidRPr="00A33759">
        <w:rPr>
          <w:color w:val="auto"/>
          <w:sz w:val="28"/>
          <w:szCs w:val="28"/>
        </w:rPr>
        <w:t>.</w:t>
      </w:r>
    </w:p>
    <w:p w:rsidR="00C04BD1" w:rsidRPr="00A33759" w:rsidRDefault="001F4630" w:rsidP="00C04BD1">
      <w:pPr>
        <w:ind w:firstLine="284"/>
        <w:jc w:val="both"/>
        <w:rPr>
          <w:color w:val="auto"/>
          <w:sz w:val="28"/>
          <w:szCs w:val="28"/>
        </w:rPr>
      </w:pPr>
      <w:r>
        <w:rPr>
          <w:color w:val="auto"/>
          <w:sz w:val="28"/>
          <w:szCs w:val="28"/>
          <w:lang w:val="uz-Cyrl-UZ"/>
        </w:rPr>
        <w:t>Қидирув-разведка бурғулаш ишларини таъминлаш учун шам</w:t>
      </w:r>
      <w:r w:rsidR="00DB1579">
        <w:rPr>
          <w:color w:val="auto"/>
          <w:sz w:val="28"/>
          <w:szCs w:val="28"/>
          <w:lang w:val="uz-Cyrl-UZ"/>
        </w:rPr>
        <w:t xml:space="preserve">олнинг, тўлқинланишнинг, оқимларнинг </w:t>
      </w:r>
      <w:r w:rsidR="00C04BD1" w:rsidRPr="00A33759">
        <w:rPr>
          <w:color w:val="auto"/>
          <w:sz w:val="28"/>
          <w:szCs w:val="28"/>
        </w:rPr>
        <w:t>параметр</w:t>
      </w:r>
      <w:r w:rsidR="00DB1579">
        <w:rPr>
          <w:color w:val="auto"/>
          <w:sz w:val="28"/>
          <w:szCs w:val="28"/>
          <w:lang w:val="uz-Cyrl-UZ"/>
        </w:rPr>
        <w:t>ларини ўлчаш ишлари ва муз режимини кузатишлар олиб борилади</w:t>
      </w:r>
      <w:r w:rsidR="00C04BD1" w:rsidRPr="00A33759">
        <w:rPr>
          <w:color w:val="auto"/>
          <w:sz w:val="28"/>
          <w:szCs w:val="28"/>
        </w:rPr>
        <w:t>.</w:t>
      </w:r>
    </w:p>
    <w:p w:rsidR="00C04BD1" w:rsidRPr="00DB1579" w:rsidRDefault="00DB1579" w:rsidP="00C04BD1">
      <w:pPr>
        <w:ind w:firstLine="284"/>
        <w:jc w:val="both"/>
        <w:rPr>
          <w:color w:val="auto"/>
          <w:sz w:val="28"/>
          <w:szCs w:val="28"/>
          <w:lang w:val="uz-Cyrl-UZ"/>
        </w:rPr>
      </w:pPr>
      <w:r>
        <w:rPr>
          <w:color w:val="auto"/>
          <w:sz w:val="28"/>
          <w:szCs w:val="28"/>
          <w:lang w:val="uz-Cyrl-UZ"/>
        </w:rPr>
        <w:t xml:space="preserve">Кўллар ва сув омборлари кўрсаткичлари режими ва асосий метеорологик кўрсаткичларини кузатиш учун буй туридаги </w:t>
      </w:r>
      <w:r w:rsidR="00C04BD1" w:rsidRPr="00A33759">
        <w:rPr>
          <w:color w:val="auto"/>
          <w:sz w:val="28"/>
          <w:szCs w:val="28"/>
        </w:rPr>
        <w:t>автоном</w:t>
      </w:r>
      <w:r w:rsidR="00C811A8">
        <w:rPr>
          <w:color w:val="auto"/>
          <w:sz w:val="28"/>
          <w:szCs w:val="28"/>
          <w:lang w:val="uz-Cyrl-UZ"/>
        </w:rPr>
        <w:t xml:space="preserve"> режимда ишловчи ёки </w:t>
      </w:r>
      <w:r w:rsidR="008C7139">
        <w:rPr>
          <w:color w:val="auto"/>
          <w:sz w:val="28"/>
          <w:szCs w:val="28"/>
          <w:lang w:val="uz-Cyrl-UZ"/>
        </w:rPr>
        <w:t xml:space="preserve">бурғулаш </w:t>
      </w:r>
      <w:r w:rsidR="00C04BD1" w:rsidRPr="00A33759">
        <w:rPr>
          <w:color w:val="auto"/>
          <w:sz w:val="28"/>
          <w:szCs w:val="28"/>
        </w:rPr>
        <w:t xml:space="preserve"> платформа</w:t>
      </w:r>
      <w:r w:rsidR="008C7139">
        <w:rPr>
          <w:color w:val="auto"/>
          <w:sz w:val="28"/>
          <w:szCs w:val="28"/>
          <w:lang w:val="uz-Cyrl-UZ"/>
        </w:rPr>
        <w:t>ларида ўрнатилган ўлчаш воситалари ишлатилади</w:t>
      </w:r>
      <w:r w:rsidR="00C04BD1" w:rsidRPr="00A33759">
        <w:rPr>
          <w:color w:val="auto"/>
          <w:sz w:val="28"/>
          <w:szCs w:val="28"/>
        </w:rPr>
        <w:t>.</w:t>
      </w:r>
    </w:p>
    <w:p w:rsidR="00C04BD1" w:rsidRPr="008C7139" w:rsidRDefault="008C7139" w:rsidP="00C04BD1">
      <w:pPr>
        <w:ind w:firstLine="284"/>
        <w:jc w:val="both"/>
        <w:rPr>
          <w:color w:val="auto"/>
          <w:sz w:val="28"/>
          <w:szCs w:val="28"/>
          <w:lang w:val="uz-Cyrl-UZ"/>
        </w:rPr>
      </w:pPr>
      <w:r>
        <w:rPr>
          <w:color w:val="auto"/>
          <w:sz w:val="28"/>
          <w:szCs w:val="28"/>
          <w:lang w:val="uz-Cyrl-UZ"/>
        </w:rPr>
        <w:t>Қурилиш майдончаларида ва коммуникация трассаларида олиб бориладиган муҳандислик гидрометеорология изланишлари қуйидагилар учун зарур материалларни олишни таъминлаши керак</w:t>
      </w:r>
      <w:r w:rsidR="00C04BD1" w:rsidRPr="008C7139">
        <w:rPr>
          <w:color w:val="auto"/>
          <w:sz w:val="28"/>
          <w:szCs w:val="28"/>
          <w:lang w:val="uz-Cyrl-UZ"/>
        </w:rPr>
        <w:t>:</w:t>
      </w:r>
    </w:p>
    <w:p w:rsidR="00C04BD1" w:rsidRPr="00595365" w:rsidRDefault="008C7139" w:rsidP="003966F9">
      <w:pPr>
        <w:ind w:firstLine="540"/>
        <w:jc w:val="both"/>
        <w:rPr>
          <w:i/>
          <w:color w:val="auto"/>
          <w:sz w:val="28"/>
          <w:szCs w:val="28"/>
        </w:rPr>
      </w:pPr>
      <w:r>
        <w:rPr>
          <w:i/>
          <w:color w:val="auto"/>
          <w:sz w:val="28"/>
          <w:szCs w:val="28"/>
          <w:lang w:val="uz-Cyrl-UZ"/>
        </w:rPr>
        <w:t xml:space="preserve">иншоотлар </w:t>
      </w:r>
      <w:r w:rsidR="00C04BD1" w:rsidRPr="003966F9">
        <w:rPr>
          <w:i/>
          <w:color w:val="auto"/>
          <w:sz w:val="28"/>
          <w:szCs w:val="28"/>
        </w:rPr>
        <w:t>комплек</w:t>
      </w:r>
      <w:r w:rsidR="00A16B43">
        <w:rPr>
          <w:i/>
          <w:color w:val="auto"/>
          <w:sz w:val="28"/>
          <w:szCs w:val="28"/>
          <w:lang w:val="uz-Cyrl-UZ"/>
        </w:rPr>
        <w:t>с</w:t>
      </w:r>
      <w:r>
        <w:rPr>
          <w:i/>
          <w:color w:val="auto"/>
          <w:sz w:val="28"/>
          <w:szCs w:val="28"/>
          <w:lang w:val="uz-Cyrl-UZ"/>
        </w:rPr>
        <w:t xml:space="preserve">и ва </w:t>
      </w:r>
      <w:r w:rsidR="00595365" w:rsidRPr="00595365">
        <w:rPr>
          <w:i/>
          <w:color w:val="auto"/>
          <w:sz w:val="28"/>
          <w:szCs w:val="28"/>
          <w:lang w:val="uz-Cyrl-UZ"/>
        </w:rPr>
        <w:t>коммуникациялар трассаларини жойлаштиришнинг оптимал вариантини танлаш учун</w:t>
      </w:r>
      <w:r w:rsidR="00C04BD1" w:rsidRPr="00595365">
        <w:rPr>
          <w:i/>
          <w:color w:val="auto"/>
          <w:sz w:val="28"/>
          <w:szCs w:val="28"/>
        </w:rPr>
        <w:t>;</w:t>
      </w:r>
    </w:p>
    <w:p w:rsidR="00C04BD1" w:rsidRPr="003966F9" w:rsidRDefault="00595365" w:rsidP="003966F9">
      <w:pPr>
        <w:ind w:firstLine="540"/>
        <w:jc w:val="both"/>
        <w:rPr>
          <w:i/>
          <w:color w:val="auto"/>
          <w:sz w:val="28"/>
          <w:szCs w:val="28"/>
        </w:rPr>
      </w:pPr>
      <w:r>
        <w:rPr>
          <w:i/>
          <w:color w:val="auto"/>
          <w:sz w:val="28"/>
          <w:szCs w:val="28"/>
          <w:lang w:val="uz-Cyrl-UZ"/>
        </w:rPr>
        <w:t xml:space="preserve">қуриладиган иншоотларнинг </w:t>
      </w:r>
      <w:r w:rsidR="00C04BD1" w:rsidRPr="003966F9">
        <w:rPr>
          <w:i/>
          <w:color w:val="auto"/>
          <w:sz w:val="28"/>
          <w:szCs w:val="28"/>
        </w:rPr>
        <w:t>конструкци</w:t>
      </w:r>
      <w:r w:rsidR="00A16B43">
        <w:rPr>
          <w:i/>
          <w:color w:val="auto"/>
          <w:sz w:val="28"/>
          <w:szCs w:val="28"/>
          <w:lang w:val="uz-Cyrl-UZ"/>
        </w:rPr>
        <w:t>я</w:t>
      </w:r>
      <w:r>
        <w:rPr>
          <w:i/>
          <w:color w:val="auto"/>
          <w:sz w:val="28"/>
          <w:szCs w:val="28"/>
          <w:lang w:val="uz-Cyrl-UZ"/>
        </w:rPr>
        <w:t>си бўйича асосий қурилиш ечимини қабул қилиш учун</w:t>
      </w:r>
      <w:r w:rsidR="00C04BD1" w:rsidRPr="003966F9">
        <w:rPr>
          <w:i/>
          <w:color w:val="auto"/>
          <w:sz w:val="28"/>
          <w:szCs w:val="28"/>
        </w:rPr>
        <w:t>;</w:t>
      </w:r>
    </w:p>
    <w:p w:rsidR="00C04BD1" w:rsidRPr="003966F9" w:rsidRDefault="00595365" w:rsidP="003966F9">
      <w:pPr>
        <w:ind w:firstLine="540"/>
        <w:jc w:val="both"/>
        <w:rPr>
          <w:i/>
          <w:color w:val="auto"/>
          <w:sz w:val="28"/>
          <w:szCs w:val="28"/>
        </w:rPr>
      </w:pPr>
      <w:r>
        <w:rPr>
          <w:i/>
          <w:color w:val="auto"/>
          <w:sz w:val="28"/>
          <w:szCs w:val="28"/>
          <w:lang w:val="uz-Cyrl-UZ"/>
        </w:rPr>
        <w:t>қурилиш ва ишларни олиб бориш лойиҳасини тузиш учун</w:t>
      </w:r>
      <w:r w:rsidR="00C04BD1" w:rsidRPr="003966F9">
        <w:rPr>
          <w:i/>
          <w:color w:val="auto"/>
          <w:sz w:val="28"/>
          <w:szCs w:val="28"/>
        </w:rPr>
        <w:t>.</w:t>
      </w:r>
    </w:p>
    <w:p w:rsidR="00C04BD1" w:rsidRPr="004D7EB4" w:rsidRDefault="004D7EB4" w:rsidP="00C04BD1">
      <w:pPr>
        <w:ind w:firstLine="284"/>
        <w:jc w:val="both"/>
        <w:rPr>
          <w:color w:val="auto"/>
          <w:sz w:val="28"/>
          <w:szCs w:val="28"/>
          <w:lang w:val="uz-Cyrl-UZ"/>
        </w:rPr>
      </w:pPr>
      <w:r>
        <w:rPr>
          <w:color w:val="auto"/>
          <w:sz w:val="28"/>
          <w:szCs w:val="28"/>
          <w:lang w:val="uz-Cyrl-UZ"/>
        </w:rPr>
        <w:t xml:space="preserve">Кузатувлар таркиби ва ҳажми гидрометеорологик </w:t>
      </w:r>
      <w:r w:rsidRPr="00A33759">
        <w:rPr>
          <w:color w:val="auto"/>
          <w:sz w:val="28"/>
          <w:szCs w:val="28"/>
        </w:rPr>
        <w:t>режим</w:t>
      </w:r>
      <w:r>
        <w:rPr>
          <w:color w:val="auto"/>
          <w:sz w:val="28"/>
          <w:szCs w:val="28"/>
          <w:lang w:val="uz-Cyrl-UZ"/>
        </w:rPr>
        <w:t xml:space="preserve">нинг у ёки бу </w:t>
      </w:r>
      <w:r w:rsidR="00C04BD1" w:rsidRPr="00A33759">
        <w:rPr>
          <w:color w:val="auto"/>
          <w:sz w:val="28"/>
          <w:szCs w:val="28"/>
        </w:rPr>
        <w:t>элемент</w:t>
      </w:r>
      <w:r>
        <w:rPr>
          <w:color w:val="auto"/>
          <w:sz w:val="28"/>
          <w:szCs w:val="28"/>
          <w:lang w:val="uz-Cyrl-UZ"/>
        </w:rPr>
        <w:t xml:space="preserve">ларини ўрганилганлик даражасига ва танлаб олинган гидротехник иншоотлар тури ва </w:t>
      </w:r>
      <w:r w:rsidR="00C04BD1" w:rsidRPr="00A33759">
        <w:rPr>
          <w:color w:val="auto"/>
          <w:sz w:val="28"/>
          <w:szCs w:val="28"/>
        </w:rPr>
        <w:t>инженер</w:t>
      </w:r>
      <w:r>
        <w:rPr>
          <w:color w:val="auto"/>
          <w:sz w:val="28"/>
          <w:szCs w:val="28"/>
          <w:lang w:val="uz-Cyrl-UZ"/>
        </w:rPr>
        <w:t xml:space="preserve">лик </w:t>
      </w:r>
      <w:r w:rsidR="00C04BD1" w:rsidRPr="00A33759">
        <w:rPr>
          <w:color w:val="auto"/>
          <w:sz w:val="28"/>
          <w:szCs w:val="28"/>
        </w:rPr>
        <w:t>коммуникаци</w:t>
      </w:r>
      <w:r>
        <w:rPr>
          <w:color w:val="auto"/>
          <w:sz w:val="28"/>
          <w:szCs w:val="28"/>
          <w:lang w:val="uz-Cyrl-UZ"/>
        </w:rPr>
        <w:t xml:space="preserve">ясининг </w:t>
      </w:r>
      <w:r>
        <w:rPr>
          <w:color w:val="auto"/>
          <w:sz w:val="28"/>
          <w:szCs w:val="28"/>
        </w:rPr>
        <w:t>конструктив</w:t>
      </w:r>
      <w:r>
        <w:rPr>
          <w:color w:val="auto"/>
          <w:sz w:val="28"/>
          <w:szCs w:val="28"/>
          <w:lang w:val="uz-Cyrl-UZ"/>
        </w:rPr>
        <w:t xml:space="preserve"> тузилишига боғлиқ равишда аниқланади.</w:t>
      </w:r>
    </w:p>
    <w:p w:rsidR="00C04BD1" w:rsidRPr="002C05FA" w:rsidRDefault="004D7EB4" w:rsidP="00C04BD1">
      <w:pPr>
        <w:ind w:firstLine="284"/>
        <w:jc w:val="both"/>
        <w:rPr>
          <w:color w:val="auto"/>
          <w:sz w:val="28"/>
          <w:szCs w:val="28"/>
          <w:lang w:val="uz-Cyrl-UZ"/>
        </w:rPr>
      </w:pPr>
      <w:r>
        <w:rPr>
          <w:color w:val="auto"/>
          <w:sz w:val="28"/>
          <w:szCs w:val="28"/>
          <w:lang w:val="uz-Cyrl-UZ"/>
        </w:rPr>
        <w:t>Г</w:t>
      </w:r>
      <w:r w:rsidR="00C04BD1" w:rsidRPr="002C05FA">
        <w:rPr>
          <w:color w:val="auto"/>
          <w:sz w:val="28"/>
          <w:szCs w:val="28"/>
          <w:lang w:val="uz-Cyrl-UZ"/>
        </w:rPr>
        <w:t>идрологи</w:t>
      </w:r>
      <w:r>
        <w:rPr>
          <w:color w:val="auto"/>
          <w:sz w:val="28"/>
          <w:szCs w:val="28"/>
          <w:lang w:val="uz-Cyrl-UZ"/>
        </w:rPr>
        <w:t>к кузатувлар таркибига, одатда қуйидагилар киритилади</w:t>
      </w:r>
      <w:r w:rsidR="00C04BD1" w:rsidRPr="002C05FA">
        <w:rPr>
          <w:color w:val="auto"/>
          <w:sz w:val="28"/>
          <w:szCs w:val="28"/>
          <w:lang w:val="uz-Cyrl-UZ"/>
        </w:rPr>
        <w:t>:</w:t>
      </w:r>
      <w:r>
        <w:rPr>
          <w:color w:val="auto"/>
          <w:sz w:val="28"/>
          <w:szCs w:val="28"/>
          <w:lang w:val="uz-Cyrl-UZ"/>
        </w:rPr>
        <w:t xml:space="preserve"> сув сатҳини</w:t>
      </w:r>
      <w:r w:rsidR="00C04BD1" w:rsidRPr="002C05FA">
        <w:rPr>
          <w:color w:val="auto"/>
          <w:sz w:val="28"/>
          <w:szCs w:val="28"/>
          <w:lang w:val="uz-Cyrl-UZ"/>
        </w:rPr>
        <w:t>,</w:t>
      </w:r>
      <w:r>
        <w:rPr>
          <w:color w:val="auto"/>
          <w:sz w:val="28"/>
          <w:szCs w:val="28"/>
          <w:lang w:val="uz-Cyrl-UZ"/>
        </w:rPr>
        <w:t xml:space="preserve"> тўлқинланишни</w:t>
      </w:r>
      <w:r w:rsidR="002C05FA">
        <w:rPr>
          <w:color w:val="auto"/>
          <w:sz w:val="28"/>
          <w:szCs w:val="28"/>
          <w:lang w:val="uz-Cyrl-UZ"/>
        </w:rPr>
        <w:t>, оқимларни, сув ҳароратини ўлчаш</w:t>
      </w:r>
      <w:r w:rsidR="00C04BD1" w:rsidRPr="002C05FA">
        <w:rPr>
          <w:color w:val="auto"/>
          <w:sz w:val="28"/>
          <w:szCs w:val="28"/>
          <w:lang w:val="uz-Cyrl-UZ"/>
        </w:rPr>
        <w:t>;</w:t>
      </w:r>
      <w:r w:rsidR="002C05FA">
        <w:rPr>
          <w:color w:val="auto"/>
          <w:sz w:val="28"/>
          <w:szCs w:val="28"/>
          <w:lang w:val="uz-Cyrl-UZ"/>
        </w:rPr>
        <w:t xml:space="preserve"> сувнинг кимёвий таркибини ва музлаш шароитларини ўрганиш</w:t>
      </w:r>
      <w:r w:rsidR="00C04BD1" w:rsidRPr="002C05FA">
        <w:rPr>
          <w:color w:val="auto"/>
          <w:sz w:val="28"/>
          <w:szCs w:val="28"/>
          <w:lang w:val="uz-Cyrl-UZ"/>
        </w:rPr>
        <w:t>.</w:t>
      </w:r>
    </w:p>
    <w:p w:rsidR="00C04BD1" w:rsidRPr="002C05FA" w:rsidRDefault="002C05FA" w:rsidP="00C04BD1">
      <w:pPr>
        <w:ind w:firstLine="284"/>
        <w:jc w:val="both"/>
        <w:rPr>
          <w:color w:val="auto"/>
          <w:sz w:val="28"/>
          <w:szCs w:val="28"/>
          <w:lang w:val="uz-Cyrl-UZ"/>
        </w:rPr>
      </w:pPr>
      <w:r>
        <w:rPr>
          <w:color w:val="auto"/>
          <w:sz w:val="28"/>
          <w:szCs w:val="28"/>
          <w:lang w:val="uz-Cyrl-UZ"/>
        </w:rPr>
        <w:lastRenderedPageBreak/>
        <w:t>М</w:t>
      </w:r>
      <w:r w:rsidR="00C04BD1" w:rsidRPr="002C05FA">
        <w:rPr>
          <w:color w:val="auto"/>
          <w:sz w:val="28"/>
          <w:szCs w:val="28"/>
          <w:lang w:val="uz-Cyrl-UZ"/>
        </w:rPr>
        <w:t>етеорологи</w:t>
      </w:r>
      <w:r>
        <w:rPr>
          <w:color w:val="auto"/>
          <w:sz w:val="28"/>
          <w:szCs w:val="28"/>
          <w:lang w:val="uz-Cyrl-UZ"/>
        </w:rPr>
        <w:t>к кузатувлар таркибига қуйидаги кузатувларни киритиш зарур</w:t>
      </w:r>
      <w:r w:rsidR="00C04BD1" w:rsidRPr="002C05FA">
        <w:rPr>
          <w:color w:val="auto"/>
          <w:sz w:val="28"/>
          <w:szCs w:val="28"/>
          <w:lang w:val="uz-Cyrl-UZ"/>
        </w:rPr>
        <w:t>:</w:t>
      </w:r>
    </w:p>
    <w:p w:rsidR="00C04BD1" w:rsidRPr="003966F9" w:rsidRDefault="002C05FA" w:rsidP="003966F9">
      <w:pPr>
        <w:ind w:firstLine="540"/>
        <w:jc w:val="both"/>
        <w:rPr>
          <w:i/>
          <w:color w:val="auto"/>
          <w:sz w:val="28"/>
          <w:szCs w:val="28"/>
        </w:rPr>
      </w:pPr>
      <w:r>
        <w:rPr>
          <w:i/>
          <w:color w:val="auto"/>
          <w:sz w:val="28"/>
          <w:szCs w:val="28"/>
          <w:lang w:val="uz-Cyrl-UZ"/>
        </w:rPr>
        <w:t>ҳаво ҳарорати ва намлигини</w:t>
      </w:r>
      <w:r w:rsidR="00C04BD1" w:rsidRPr="003966F9">
        <w:rPr>
          <w:i/>
          <w:color w:val="auto"/>
          <w:sz w:val="28"/>
          <w:szCs w:val="28"/>
        </w:rPr>
        <w:t xml:space="preserve">; </w:t>
      </w:r>
    </w:p>
    <w:p w:rsidR="00C04BD1" w:rsidRPr="003966F9" w:rsidRDefault="002C05FA" w:rsidP="003966F9">
      <w:pPr>
        <w:ind w:firstLine="540"/>
        <w:jc w:val="both"/>
        <w:rPr>
          <w:i/>
          <w:color w:val="auto"/>
          <w:sz w:val="28"/>
          <w:szCs w:val="28"/>
        </w:rPr>
      </w:pPr>
      <w:r>
        <w:rPr>
          <w:i/>
          <w:color w:val="auto"/>
          <w:sz w:val="28"/>
          <w:szCs w:val="28"/>
          <w:lang w:val="uz-Cyrl-UZ"/>
        </w:rPr>
        <w:t>шамол йўналиши ва тезлигини</w:t>
      </w:r>
      <w:r w:rsidR="00C04BD1" w:rsidRPr="003966F9">
        <w:rPr>
          <w:i/>
          <w:color w:val="auto"/>
          <w:sz w:val="28"/>
          <w:szCs w:val="28"/>
        </w:rPr>
        <w:t xml:space="preserve">; </w:t>
      </w:r>
    </w:p>
    <w:p w:rsidR="00C04BD1" w:rsidRPr="003966F9" w:rsidRDefault="002C05FA" w:rsidP="003966F9">
      <w:pPr>
        <w:ind w:firstLine="540"/>
        <w:jc w:val="both"/>
        <w:rPr>
          <w:i/>
          <w:color w:val="auto"/>
          <w:sz w:val="28"/>
          <w:szCs w:val="28"/>
        </w:rPr>
      </w:pPr>
      <w:r>
        <w:rPr>
          <w:i/>
          <w:color w:val="auto"/>
          <w:sz w:val="28"/>
          <w:szCs w:val="28"/>
          <w:lang w:val="uz-Cyrl-UZ"/>
        </w:rPr>
        <w:t>ёғингарчиликни</w:t>
      </w:r>
      <w:r w:rsidR="00C04BD1" w:rsidRPr="003966F9">
        <w:rPr>
          <w:i/>
          <w:color w:val="auto"/>
          <w:sz w:val="28"/>
          <w:szCs w:val="28"/>
        </w:rPr>
        <w:t>;</w:t>
      </w:r>
    </w:p>
    <w:p w:rsidR="00C04BD1" w:rsidRPr="003966F9" w:rsidRDefault="00C04BD1" w:rsidP="003966F9">
      <w:pPr>
        <w:ind w:firstLine="540"/>
        <w:jc w:val="both"/>
        <w:rPr>
          <w:i/>
          <w:color w:val="auto"/>
          <w:sz w:val="28"/>
          <w:szCs w:val="28"/>
        </w:rPr>
      </w:pPr>
      <w:r w:rsidRPr="003966F9">
        <w:rPr>
          <w:i/>
          <w:color w:val="auto"/>
          <w:sz w:val="28"/>
          <w:szCs w:val="28"/>
        </w:rPr>
        <w:t>горизонтал</w:t>
      </w:r>
      <w:r w:rsidR="002C05FA">
        <w:rPr>
          <w:i/>
          <w:color w:val="auto"/>
          <w:sz w:val="28"/>
          <w:szCs w:val="28"/>
          <w:lang w:val="uz-Cyrl-UZ"/>
        </w:rPr>
        <w:t xml:space="preserve"> </w:t>
      </w:r>
      <w:r w:rsidR="002C05FA">
        <w:rPr>
          <w:i/>
          <w:color w:val="auto"/>
          <w:sz w:val="28"/>
          <w:szCs w:val="28"/>
        </w:rPr>
        <w:t>йўналиш</w:t>
      </w:r>
      <w:r w:rsidR="002C05FA">
        <w:rPr>
          <w:i/>
          <w:color w:val="auto"/>
          <w:sz w:val="28"/>
          <w:szCs w:val="28"/>
          <w:lang w:val="uz-Cyrl-UZ"/>
        </w:rPr>
        <w:t xml:space="preserve"> бўйича кўриш узоқлигини</w:t>
      </w:r>
      <w:r w:rsidRPr="003966F9">
        <w:rPr>
          <w:i/>
          <w:color w:val="auto"/>
          <w:sz w:val="28"/>
          <w:szCs w:val="28"/>
        </w:rPr>
        <w:t xml:space="preserve">; </w:t>
      </w:r>
    </w:p>
    <w:p w:rsidR="00C04BD1" w:rsidRPr="003966F9" w:rsidRDefault="00C04BD1" w:rsidP="003966F9">
      <w:pPr>
        <w:ind w:firstLine="540"/>
        <w:jc w:val="both"/>
        <w:rPr>
          <w:i/>
          <w:color w:val="auto"/>
          <w:sz w:val="28"/>
          <w:szCs w:val="28"/>
        </w:rPr>
      </w:pPr>
      <w:r w:rsidRPr="003966F9">
        <w:rPr>
          <w:i/>
          <w:color w:val="auto"/>
          <w:sz w:val="28"/>
          <w:szCs w:val="28"/>
        </w:rPr>
        <w:t>атмосфер</w:t>
      </w:r>
      <w:r w:rsidR="002C05FA">
        <w:rPr>
          <w:i/>
          <w:color w:val="auto"/>
          <w:sz w:val="28"/>
          <w:szCs w:val="28"/>
          <w:lang w:val="uz-Cyrl-UZ"/>
        </w:rPr>
        <w:t>а босимини</w:t>
      </w:r>
      <w:r w:rsidRPr="003966F9">
        <w:rPr>
          <w:i/>
          <w:color w:val="auto"/>
          <w:sz w:val="28"/>
          <w:szCs w:val="28"/>
        </w:rPr>
        <w:t>;</w:t>
      </w:r>
    </w:p>
    <w:p w:rsidR="00C04BD1" w:rsidRPr="003966F9" w:rsidRDefault="00C04BD1" w:rsidP="003966F9">
      <w:pPr>
        <w:ind w:firstLine="540"/>
        <w:rPr>
          <w:i/>
          <w:color w:val="auto"/>
          <w:sz w:val="28"/>
          <w:szCs w:val="28"/>
        </w:rPr>
      </w:pPr>
      <w:r w:rsidRPr="003966F9">
        <w:rPr>
          <w:i/>
          <w:color w:val="auto"/>
          <w:sz w:val="28"/>
          <w:szCs w:val="28"/>
        </w:rPr>
        <w:t>атмосфер</w:t>
      </w:r>
      <w:r w:rsidR="002C05FA">
        <w:rPr>
          <w:i/>
          <w:color w:val="auto"/>
          <w:sz w:val="28"/>
          <w:szCs w:val="28"/>
          <w:lang w:val="uz-Cyrl-UZ"/>
        </w:rPr>
        <w:t>а ҳодисалари</w:t>
      </w:r>
      <w:r w:rsidR="00525B87">
        <w:rPr>
          <w:i/>
          <w:color w:val="auto"/>
          <w:sz w:val="28"/>
          <w:szCs w:val="28"/>
          <w:lang w:val="uz-Cyrl-UZ"/>
        </w:rPr>
        <w:t>, музлашни ва б.</w:t>
      </w:r>
      <w:r w:rsidRPr="003966F9">
        <w:rPr>
          <w:i/>
          <w:color w:val="auto"/>
          <w:sz w:val="28"/>
          <w:szCs w:val="28"/>
        </w:rPr>
        <w:t>.</w:t>
      </w:r>
    </w:p>
    <w:p w:rsidR="00C04BD1" w:rsidRPr="00A33759" w:rsidRDefault="00525B87" w:rsidP="00C04BD1">
      <w:pPr>
        <w:ind w:firstLine="480"/>
        <w:rPr>
          <w:color w:val="auto"/>
          <w:sz w:val="28"/>
          <w:szCs w:val="28"/>
        </w:rPr>
      </w:pPr>
      <w:r>
        <w:rPr>
          <w:color w:val="auto"/>
          <w:sz w:val="28"/>
          <w:szCs w:val="28"/>
          <w:lang w:val="uz-Cyrl-UZ"/>
        </w:rPr>
        <w:t>Г</w:t>
      </w:r>
      <w:r w:rsidR="00C04BD1" w:rsidRPr="00A33759">
        <w:rPr>
          <w:color w:val="auto"/>
          <w:sz w:val="28"/>
          <w:szCs w:val="28"/>
        </w:rPr>
        <w:t>идрологи</w:t>
      </w:r>
      <w:r>
        <w:rPr>
          <w:color w:val="auto"/>
          <w:sz w:val="28"/>
          <w:szCs w:val="28"/>
          <w:lang w:val="uz-Cyrl-UZ"/>
        </w:rPr>
        <w:t xml:space="preserve">к кузатувлар </w:t>
      </w:r>
      <w:r w:rsidRPr="00A33759">
        <w:rPr>
          <w:color w:val="auto"/>
          <w:sz w:val="28"/>
          <w:szCs w:val="28"/>
        </w:rPr>
        <w:t>комплекс</w:t>
      </w:r>
      <w:r>
        <w:rPr>
          <w:color w:val="auto"/>
          <w:sz w:val="28"/>
          <w:szCs w:val="28"/>
          <w:lang w:val="uz-Cyrl-UZ"/>
        </w:rPr>
        <w:t>ида, зарурат туғилганда, қуйидагилар учун бирламчи маълумотлар олишни таъминловчи</w:t>
      </w:r>
      <w:r w:rsidR="00C04BD1" w:rsidRPr="00A33759">
        <w:rPr>
          <w:color w:val="auto"/>
          <w:sz w:val="28"/>
          <w:szCs w:val="28"/>
        </w:rPr>
        <w:t xml:space="preserve"> литодинами</w:t>
      </w:r>
      <w:r>
        <w:rPr>
          <w:color w:val="auto"/>
          <w:sz w:val="28"/>
          <w:szCs w:val="28"/>
          <w:lang w:val="uz-Cyrl-UZ"/>
        </w:rPr>
        <w:t>к ишлар олиб борилади</w:t>
      </w:r>
      <w:r w:rsidR="00C04BD1" w:rsidRPr="00A33759">
        <w:rPr>
          <w:color w:val="auto"/>
          <w:sz w:val="28"/>
          <w:szCs w:val="28"/>
        </w:rPr>
        <w:t>:</w:t>
      </w:r>
    </w:p>
    <w:p w:rsidR="00C04BD1" w:rsidRPr="003966F9" w:rsidRDefault="00525B87" w:rsidP="005670D7">
      <w:pPr>
        <w:ind w:firstLine="540"/>
        <w:jc w:val="both"/>
        <w:rPr>
          <w:i/>
          <w:color w:val="auto"/>
          <w:sz w:val="28"/>
          <w:szCs w:val="28"/>
        </w:rPr>
      </w:pPr>
      <w:r>
        <w:rPr>
          <w:i/>
          <w:color w:val="auto"/>
          <w:sz w:val="28"/>
          <w:szCs w:val="28"/>
          <w:lang w:val="uz-Cyrl-UZ"/>
        </w:rPr>
        <w:t xml:space="preserve">инженерлик изланишлари </w:t>
      </w:r>
      <w:r w:rsidR="00C713F8">
        <w:rPr>
          <w:i/>
          <w:color w:val="auto"/>
          <w:sz w:val="28"/>
          <w:szCs w:val="28"/>
          <w:lang w:val="uz-Cyrl-UZ"/>
        </w:rPr>
        <w:t xml:space="preserve">участкаларида </w:t>
      </w:r>
      <w:r w:rsidR="00C04BD1" w:rsidRPr="003966F9">
        <w:rPr>
          <w:i/>
          <w:color w:val="auto"/>
          <w:sz w:val="28"/>
          <w:szCs w:val="28"/>
        </w:rPr>
        <w:t>литодинами</w:t>
      </w:r>
      <w:r w:rsidR="00C713F8">
        <w:rPr>
          <w:i/>
          <w:color w:val="auto"/>
          <w:sz w:val="28"/>
          <w:szCs w:val="28"/>
          <w:lang w:val="uz-Cyrl-UZ"/>
        </w:rPr>
        <w:t>к жараёнларни умумий баҳолаш учун</w:t>
      </w:r>
      <w:r w:rsidR="00C04BD1" w:rsidRPr="003966F9">
        <w:rPr>
          <w:i/>
          <w:color w:val="auto"/>
          <w:sz w:val="28"/>
          <w:szCs w:val="28"/>
        </w:rPr>
        <w:t>;</w:t>
      </w:r>
    </w:p>
    <w:p w:rsidR="00C04BD1" w:rsidRPr="003966F9" w:rsidRDefault="00C04BD1" w:rsidP="005670D7">
      <w:pPr>
        <w:ind w:firstLine="540"/>
        <w:jc w:val="both"/>
        <w:rPr>
          <w:i/>
          <w:color w:val="auto"/>
          <w:sz w:val="28"/>
          <w:szCs w:val="28"/>
        </w:rPr>
      </w:pPr>
      <w:r w:rsidRPr="003966F9">
        <w:rPr>
          <w:i/>
          <w:color w:val="auto"/>
          <w:sz w:val="28"/>
          <w:szCs w:val="28"/>
        </w:rPr>
        <w:t>пляж</w:t>
      </w:r>
      <w:r w:rsidR="00814AFE">
        <w:rPr>
          <w:i/>
          <w:color w:val="auto"/>
          <w:sz w:val="28"/>
          <w:szCs w:val="28"/>
          <w:lang w:val="uz-Cyrl-UZ"/>
        </w:rPr>
        <w:t>лар в</w:t>
      </w:r>
      <w:r w:rsidRPr="003966F9">
        <w:rPr>
          <w:i/>
          <w:color w:val="auto"/>
          <w:sz w:val="28"/>
          <w:szCs w:val="28"/>
        </w:rPr>
        <w:t>а</w:t>
      </w:r>
      <w:r w:rsidR="00814AFE">
        <w:rPr>
          <w:i/>
          <w:color w:val="auto"/>
          <w:sz w:val="28"/>
          <w:szCs w:val="28"/>
          <w:lang w:val="uz-Cyrl-UZ"/>
        </w:rPr>
        <w:t xml:space="preserve"> дарё туби чўкиндилар</w:t>
      </w:r>
      <w:r w:rsidRPr="003966F9">
        <w:rPr>
          <w:i/>
          <w:color w:val="auto"/>
          <w:sz w:val="28"/>
          <w:szCs w:val="28"/>
        </w:rPr>
        <w:t>и</w:t>
      </w:r>
      <w:r w:rsidR="00814AFE">
        <w:rPr>
          <w:i/>
          <w:color w:val="auto"/>
          <w:sz w:val="28"/>
          <w:szCs w:val="28"/>
          <w:lang w:val="uz-Cyrl-UZ"/>
        </w:rPr>
        <w:t xml:space="preserve"> бўйламасига ва чуқурлик бўйича ювилиб кетадиган ва йиғиладиган зоналарни ажратиш</w:t>
      </w:r>
      <w:r w:rsidR="00DA0429">
        <w:rPr>
          <w:i/>
          <w:color w:val="auto"/>
          <w:sz w:val="28"/>
          <w:szCs w:val="28"/>
          <w:lang w:val="uz-Cyrl-UZ"/>
        </w:rPr>
        <w:t xml:space="preserve"> учун</w:t>
      </w:r>
      <w:r w:rsidRPr="003966F9">
        <w:rPr>
          <w:i/>
          <w:color w:val="auto"/>
          <w:sz w:val="28"/>
          <w:szCs w:val="28"/>
        </w:rPr>
        <w:t>;</w:t>
      </w:r>
    </w:p>
    <w:p w:rsidR="00C04BD1" w:rsidRPr="003966F9" w:rsidRDefault="00C04BD1" w:rsidP="005670D7">
      <w:pPr>
        <w:ind w:firstLine="540"/>
        <w:jc w:val="both"/>
        <w:rPr>
          <w:i/>
          <w:color w:val="auto"/>
          <w:sz w:val="28"/>
          <w:szCs w:val="28"/>
        </w:rPr>
      </w:pPr>
      <w:r w:rsidRPr="003966F9">
        <w:rPr>
          <w:i/>
          <w:color w:val="auto"/>
          <w:sz w:val="28"/>
          <w:szCs w:val="28"/>
        </w:rPr>
        <w:t>инженер</w:t>
      </w:r>
      <w:r w:rsidR="00814AFE">
        <w:rPr>
          <w:i/>
          <w:color w:val="auto"/>
          <w:sz w:val="28"/>
          <w:szCs w:val="28"/>
          <w:lang w:val="uz-Cyrl-UZ"/>
        </w:rPr>
        <w:t xml:space="preserve">лик </w:t>
      </w:r>
      <w:r w:rsidRPr="003966F9">
        <w:rPr>
          <w:i/>
          <w:color w:val="auto"/>
          <w:sz w:val="28"/>
          <w:szCs w:val="28"/>
        </w:rPr>
        <w:t>коммуникаци</w:t>
      </w:r>
      <w:r w:rsidR="00814AFE">
        <w:rPr>
          <w:i/>
          <w:color w:val="auto"/>
          <w:sz w:val="28"/>
          <w:szCs w:val="28"/>
          <w:lang w:val="uz-Cyrl-UZ"/>
        </w:rPr>
        <w:t xml:space="preserve">ялари ва гидротехник иншоотлар </w:t>
      </w:r>
      <w:r w:rsidR="008B1F7D">
        <w:rPr>
          <w:i/>
          <w:color w:val="auto"/>
          <w:sz w:val="28"/>
          <w:szCs w:val="28"/>
          <w:lang w:val="uz-Cyrl-UZ"/>
        </w:rPr>
        <w:t xml:space="preserve">ёнида содир бўладиган ювилиш </w:t>
      </w:r>
      <w:r w:rsidR="00DA0429">
        <w:rPr>
          <w:i/>
          <w:color w:val="auto"/>
          <w:sz w:val="28"/>
          <w:szCs w:val="28"/>
          <w:lang w:val="uz-Cyrl-UZ"/>
        </w:rPr>
        <w:t xml:space="preserve">(емирилиш) </w:t>
      </w:r>
      <w:r w:rsidR="008B1F7D">
        <w:rPr>
          <w:i/>
          <w:color w:val="auto"/>
          <w:sz w:val="28"/>
          <w:szCs w:val="28"/>
          <w:lang w:val="uz-Cyrl-UZ"/>
        </w:rPr>
        <w:t xml:space="preserve">ва </w:t>
      </w:r>
      <w:r w:rsidR="00814AFE" w:rsidRPr="003966F9">
        <w:rPr>
          <w:i/>
          <w:color w:val="auto"/>
          <w:sz w:val="28"/>
          <w:szCs w:val="28"/>
        </w:rPr>
        <w:t>аккумуляци</w:t>
      </w:r>
      <w:r w:rsidR="008B1F7D">
        <w:rPr>
          <w:i/>
          <w:color w:val="auto"/>
          <w:sz w:val="28"/>
          <w:szCs w:val="28"/>
          <w:lang w:val="uz-Cyrl-UZ"/>
        </w:rPr>
        <w:t>я фаоллигининг башорат қилинган баҳоланиши</w:t>
      </w:r>
      <w:r w:rsidR="00DA0429">
        <w:rPr>
          <w:i/>
          <w:color w:val="auto"/>
          <w:sz w:val="28"/>
          <w:szCs w:val="28"/>
          <w:lang w:val="uz-Cyrl-UZ"/>
        </w:rPr>
        <w:t xml:space="preserve"> учун</w:t>
      </w:r>
      <w:r w:rsidRPr="003966F9">
        <w:rPr>
          <w:i/>
          <w:color w:val="auto"/>
          <w:sz w:val="28"/>
          <w:szCs w:val="28"/>
        </w:rPr>
        <w:t>;</w:t>
      </w:r>
    </w:p>
    <w:p w:rsidR="00C04BD1" w:rsidRPr="003966F9" w:rsidRDefault="008B1F7D" w:rsidP="005670D7">
      <w:pPr>
        <w:ind w:firstLine="540"/>
        <w:jc w:val="both"/>
        <w:rPr>
          <w:i/>
          <w:color w:val="auto"/>
          <w:sz w:val="28"/>
          <w:szCs w:val="28"/>
        </w:rPr>
      </w:pPr>
      <w:r>
        <w:rPr>
          <w:i/>
          <w:color w:val="auto"/>
          <w:sz w:val="28"/>
          <w:szCs w:val="28"/>
          <w:lang w:val="uz-Cyrl-UZ"/>
        </w:rPr>
        <w:t>кўл ва сув омборлари тубидаги очиқ тоғ ковламаларини чўкиндилар босиб тўлдиришини баҳолаш</w:t>
      </w:r>
      <w:r w:rsidR="00DA0429">
        <w:rPr>
          <w:i/>
          <w:color w:val="auto"/>
          <w:sz w:val="28"/>
          <w:szCs w:val="28"/>
          <w:lang w:val="uz-Cyrl-UZ"/>
        </w:rPr>
        <w:t xml:space="preserve"> учун</w:t>
      </w:r>
      <w:r>
        <w:rPr>
          <w:i/>
          <w:color w:val="auto"/>
          <w:sz w:val="28"/>
          <w:szCs w:val="28"/>
          <w:lang w:val="uz-Cyrl-UZ"/>
        </w:rPr>
        <w:t>;</w:t>
      </w:r>
    </w:p>
    <w:p w:rsidR="00C04BD1" w:rsidRPr="003966F9" w:rsidRDefault="009A54C0" w:rsidP="005670D7">
      <w:pPr>
        <w:ind w:firstLine="540"/>
        <w:jc w:val="both"/>
        <w:rPr>
          <w:i/>
          <w:color w:val="auto"/>
          <w:sz w:val="28"/>
          <w:szCs w:val="28"/>
        </w:rPr>
      </w:pPr>
      <w:r w:rsidRPr="003966F9">
        <w:rPr>
          <w:i/>
          <w:color w:val="auto"/>
          <w:sz w:val="28"/>
          <w:szCs w:val="28"/>
        </w:rPr>
        <w:t>инженер</w:t>
      </w:r>
      <w:r>
        <w:rPr>
          <w:i/>
          <w:color w:val="auto"/>
          <w:sz w:val="28"/>
          <w:szCs w:val="28"/>
          <w:lang w:val="uz-Cyrl-UZ"/>
        </w:rPr>
        <w:t xml:space="preserve">лик </w:t>
      </w:r>
      <w:r w:rsidRPr="003966F9">
        <w:rPr>
          <w:i/>
          <w:color w:val="auto"/>
          <w:sz w:val="28"/>
          <w:szCs w:val="28"/>
        </w:rPr>
        <w:t>коммуникаци</w:t>
      </w:r>
      <w:r>
        <w:rPr>
          <w:i/>
          <w:color w:val="auto"/>
          <w:sz w:val="28"/>
          <w:szCs w:val="28"/>
          <w:lang w:val="uz-Cyrl-UZ"/>
        </w:rPr>
        <w:t xml:space="preserve">яларининг қирғоққа ёпишадиган жойининг </w:t>
      </w:r>
      <w:r w:rsidRPr="003966F9">
        <w:rPr>
          <w:i/>
          <w:color w:val="auto"/>
          <w:sz w:val="28"/>
          <w:szCs w:val="28"/>
        </w:rPr>
        <w:t>инженер-геологи</w:t>
      </w:r>
      <w:r>
        <w:rPr>
          <w:i/>
          <w:color w:val="auto"/>
          <w:sz w:val="28"/>
          <w:szCs w:val="28"/>
          <w:lang w:val="uz-Cyrl-UZ"/>
        </w:rPr>
        <w:t xml:space="preserve">к </w:t>
      </w:r>
      <w:r w:rsidRPr="003966F9">
        <w:rPr>
          <w:i/>
          <w:color w:val="auto"/>
          <w:sz w:val="28"/>
          <w:szCs w:val="28"/>
        </w:rPr>
        <w:t>разведк</w:t>
      </w:r>
      <w:r>
        <w:rPr>
          <w:i/>
          <w:color w:val="auto"/>
          <w:sz w:val="28"/>
          <w:szCs w:val="28"/>
          <w:lang w:val="uz-Cyrl-UZ"/>
        </w:rPr>
        <w:t>аси даврида ўрганиладиган майдончалар ўлчами ва ўрганиш чуқурлигини асослаш</w:t>
      </w:r>
      <w:r w:rsidR="00DA0429">
        <w:rPr>
          <w:i/>
          <w:color w:val="auto"/>
          <w:sz w:val="28"/>
          <w:szCs w:val="28"/>
          <w:lang w:val="uz-Cyrl-UZ"/>
        </w:rPr>
        <w:t xml:space="preserve"> учун</w:t>
      </w:r>
      <w:r w:rsidR="00C04BD1" w:rsidRPr="003966F9">
        <w:rPr>
          <w:i/>
          <w:color w:val="auto"/>
          <w:sz w:val="28"/>
          <w:szCs w:val="28"/>
        </w:rPr>
        <w:t>;</w:t>
      </w:r>
    </w:p>
    <w:p w:rsidR="00C04BD1" w:rsidRPr="00A33759" w:rsidRDefault="009A54C0" w:rsidP="005670D7">
      <w:pPr>
        <w:ind w:firstLine="540"/>
        <w:jc w:val="both"/>
        <w:rPr>
          <w:color w:val="auto"/>
          <w:sz w:val="28"/>
          <w:szCs w:val="28"/>
        </w:rPr>
      </w:pPr>
      <w:r>
        <w:rPr>
          <w:i/>
          <w:color w:val="auto"/>
          <w:sz w:val="28"/>
          <w:szCs w:val="28"/>
          <w:lang w:val="uz-Cyrl-UZ"/>
        </w:rPr>
        <w:t>қурилиш материаллари сифатида ишлатиладиган дарё тубидаги грунтларни ковлаб олишни</w:t>
      </w:r>
      <w:r w:rsidR="00BF2EB5">
        <w:rPr>
          <w:i/>
          <w:color w:val="auto"/>
          <w:sz w:val="28"/>
          <w:szCs w:val="28"/>
          <w:lang w:val="uz-Cyrl-UZ"/>
        </w:rPr>
        <w:t xml:space="preserve"> чекловчи омилларни топиш</w:t>
      </w:r>
      <w:r w:rsidR="00DA0429">
        <w:rPr>
          <w:i/>
          <w:color w:val="auto"/>
          <w:sz w:val="28"/>
          <w:szCs w:val="28"/>
          <w:lang w:val="uz-Cyrl-UZ"/>
        </w:rPr>
        <w:t xml:space="preserve"> учун</w:t>
      </w:r>
      <w:r w:rsidR="00C04BD1" w:rsidRPr="00A33759">
        <w:rPr>
          <w:color w:val="auto"/>
          <w:sz w:val="28"/>
          <w:szCs w:val="28"/>
        </w:rPr>
        <w:t>.</w:t>
      </w:r>
    </w:p>
    <w:p w:rsidR="00C04BD1" w:rsidRPr="00A33759" w:rsidRDefault="00BF2EB5" w:rsidP="005670D7">
      <w:pPr>
        <w:spacing w:after="240"/>
        <w:ind w:firstLine="480"/>
        <w:jc w:val="both"/>
        <w:rPr>
          <w:color w:val="auto"/>
          <w:sz w:val="28"/>
          <w:szCs w:val="28"/>
        </w:rPr>
      </w:pPr>
      <w:r>
        <w:rPr>
          <w:color w:val="auto"/>
          <w:sz w:val="28"/>
          <w:szCs w:val="28"/>
          <w:lang w:val="uz-Cyrl-UZ"/>
        </w:rPr>
        <w:t xml:space="preserve">Табиий шароитлари ўта мураккаб бўлган </w:t>
      </w:r>
      <w:r w:rsidRPr="00A33759">
        <w:rPr>
          <w:color w:val="auto"/>
          <w:sz w:val="28"/>
          <w:szCs w:val="28"/>
        </w:rPr>
        <w:t>район</w:t>
      </w:r>
      <w:r>
        <w:rPr>
          <w:color w:val="auto"/>
          <w:sz w:val="28"/>
          <w:szCs w:val="28"/>
          <w:lang w:val="uz-Cyrl-UZ"/>
        </w:rPr>
        <w:t>ларда муҳандислик гидрометеорология изланишлари олиб борилганда, уларнинг таркибида махсус дастурлар бўйича бажариладиган экспериментал тадқиқотлар кўзда тутилиши керак</w:t>
      </w:r>
      <w:r w:rsidR="00C04BD1" w:rsidRPr="00A33759">
        <w:rPr>
          <w:color w:val="auto"/>
          <w:sz w:val="28"/>
          <w:szCs w:val="28"/>
        </w:rPr>
        <w:t>.</w:t>
      </w:r>
    </w:p>
    <w:p w:rsidR="00B63D6D" w:rsidRPr="001E5F5F" w:rsidRDefault="00B63D6D" w:rsidP="008866E4">
      <w:pPr>
        <w:pStyle w:val="a"/>
      </w:pPr>
      <w:bookmarkStart w:id="25" w:name="_Toc378065778"/>
      <w:bookmarkStart w:id="26" w:name="_Toc378068647"/>
      <w:r w:rsidRPr="001E5F5F">
        <w:t>МУҲАНДИСЛИК ИЗЛАНИШЛАРИ МАЪЛУМОТЛАРИНИ ДАВЛАТ ШАҲАРСОЗЛИК КАДАСТРИ ГЕОАХБОРОТ СИСТЕМАСИГА</w:t>
      </w:r>
      <w:r w:rsidR="00797A38">
        <w:rPr>
          <w:lang w:val="ru-RU"/>
        </w:rPr>
        <w:t>.</w:t>
      </w:r>
      <w:r w:rsidR="00797A38">
        <w:rPr>
          <w:lang w:val="ru-RU"/>
        </w:rPr>
        <w:br/>
      </w:r>
      <w:r w:rsidRPr="001E5F5F">
        <w:t>(ГИС ГГК) ЭКСПОРТ ҚИЛИШ</w:t>
      </w:r>
      <w:bookmarkEnd w:id="25"/>
      <w:bookmarkEnd w:id="26"/>
    </w:p>
    <w:p w:rsidR="00B63D6D" w:rsidRPr="001E5F5F" w:rsidRDefault="00B63D6D" w:rsidP="006200EB">
      <w:pPr>
        <w:ind w:firstLine="567"/>
        <w:jc w:val="both"/>
        <w:rPr>
          <w:color w:val="auto"/>
          <w:sz w:val="28"/>
          <w:szCs w:val="28"/>
          <w:lang w:val="uz-Cyrl-UZ"/>
        </w:rPr>
      </w:pPr>
      <w:r w:rsidRPr="001E5F5F">
        <w:rPr>
          <w:color w:val="auto"/>
          <w:sz w:val="28"/>
          <w:szCs w:val="28"/>
          <w:lang w:val="uz-Cyrl-UZ"/>
        </w:rPr>
        <w:t xml:space="preserve">12.1 </w:t>
      </w:r>
      <w:r w:rsidR="00D439CF" w:rsidRPr="00D439CF">
        <w:rPr>
          <w:color w:val="auto"/>
          <w:sz w:val="28"/>
          <w:szCs w:val="28"/>
          <w:lang w:val="uz-Cyrl-UZ"/>
        </w:rPr>
        <w:t>Давлат Шаҳарсозлик кадастрининг муҳандислик-техник изланишлари электрон геофонди (МТИ-ЭГ) ни шакллантириш ма</w:t>
      </w:r>
      <w:r w:rsidR="00D439CF">
        <w:rPr>
          <w:color w:val="auto"/>
          <w:sz w:val="28"/>
          <w:szCs w:val="28"/>
          <w:lang w:val="uz-Cyrl-UZ"/>
        </w:rPr>
        <w:t>қ</w:t>
      </w:r>
      <w:r w:rsidR="00D439CF" w:rsidRPr="00D439CF">
        <w:rPr>
          <w:color w:val="auto"/>
          <w:sz w:val="28"/>
          <w:szCs w:val="28"/>
          <w:lang w:val="uz-Cyrl-UZ"/>
        </w:rPr>
        <w:t>садида қурилиш учун ўтказилган барча муҳандислик изланишлари материаллари Ўзбекистон Республикаси Вазирлар Маҳкамасининг 2005 йил 15 ноябрдаги 250-сонли қарори билан тасдиқланган  Давлат Шаҳарсозлик кадастрини олиб бориш тартиби тўғрисидаги Низомда белгиланган тартибда экспорт қилинади.</w:t>
      </w:r>
    </w:p>
    <w:p w:rsidR="00C04BD1" w:rsidRPr="00B63D6D" w:rsidRDefault="00B63D6D" w:rsidP="00B63D6D">
      <w:pPr>
        <w:shd w:val="clear" w:color="auto" w:fill="FFFFFF"/>
        <w:tabs>
          <w:tab w:val="left" w:pos="778"/>
        </w:tabs>
        <w:spacing w:before="5"/>
        <w:ind w:left="67" w:firstLine="533"/>
        <w:jc w:val="both"/>
        <w:rPr>
          <w:color w:val="auto"/>
          <w:sz w:val="28"/>
          <w:szCs w:val="28"/>
          <w:lang w:val="uz-Cyrl-UZ"/>
        </w:rPr>
      </w:pPr>
      <w:r w:rsidRPr="001E5F5F">
        <w:rPr>
          <w:color w:val="auto"/>
          <w:sz w:val="28"/>
          <w:szCs w:val="28"/>
          <w:lang w:val="uz-Cyrl-UZ"/>
        </w:rPr>
        <w:t xml:space="preserve">12.2 Муҳандислик изланишлари материалларини белгиланган муддатда Республика муҳандислик-техник изланишлари электрон геофондига топшириш масъулияти бевосита </w:t>
      </w:r>
      <w:r w:rsidRPr="001E5F5F">
        <w:rPr>
          <w:rFonts w:cs="Virtec Times New Roman Uz"/>
          <w:color w:val="auto"/>
          <w:sz w:val="28"/>
          <w:szCs w:val="28"/>
          <w:lang w:val="uz-Cyrl-UZ"/>
        </w:rPr>
        <w:t>муҳандислик изланишлари ижрочи ташкилотининг раҳбари зиммасига юклатилади.</w:t>
      </w:r>
    </w:p>
    <w:p w:rsidR="00C04BD1" w:rsidRPr="007A4B83" w:rsidRDefault="005670D7" w:rsidP="00846BCB">
      <w:pPr>
        <w:pStyle w:val="af1"/>
        <w:rPr>
          <w:lang w:val="uz-Cyrl-UZ"/>
        </w:rPr>
      </w:pPr>
      <w:r>
        <w:rPr>
          <w:lang w:val="uz-Cyrl-UZ"/>
        </w:rPr>
        <w:br w:type="page"/>
      </w:r>
      <w:bookmarkStart w:id="27" w:name="_Toc378065779"/>
      <w:bookmarkStart w:id="28" w:name="_Toc378068648"/>
      <w:r w:rsidR="00C04BD1" w:rsidRPr="009F7FC7">
        <w:rPr>
          <w:lang w:val="uz-Cyrl-UZ"/>
        </w:rPr>
        <w:lastRenderedPageBreak/>
        <w:t>A</w:t>
      </w:r>
      <w:r w:rsidR="007A4B83">
        <w:rPr>
          <w:lang w:val="uz-Cyrl-UZ"/>
        </w:rPr>
        <w:t xml:space="preserve"> илова</w:t>
      </w:r>
      <w:bookmarkEnd w:id="27"/>
      <w:bookmarkEnd w:id="28"/>
    </w:p>
    <w:p w:rsidR="009F7FC7" w:rsidRPr="0040634F" w:rsidRDefault="009F7FC7" w:rsidP="009F7FC7">
      <w:pPr>
        <w:ind w:firstLine="737"/>
        <w:jc w:val="center"/>
        <w:rPr>
          <w:b/>
          <w:color w:val="auto"/>
          <w:sz w:val="28"/>
          <w:szCs w:val="28"/>
          <w:lang w:val="uz-Cyrl-UZ"/>
        </w:rPr>
      </w:pPr>
      <w:r w:rsidRPr="0040634F">
        <w:rPr>
          <w:b/>
          <w:color w:val="auto"/>
          <w:sz w:val="28"/>
          <w:szCs w:val="28"/>
          <w:lang w:val="uz-Cyrl-UZ"/>
        </w:rPr>
        <w:t>Т</w:t>
      </w:r>
      <w:r w:rsidRPr="009F7FC7">
        <w:rPr>
          <w:b/>
          <w:color w:val="auto"/>
          <w:sz w:val="28"/>
          <w:szCs w:val="28"/>
          <w:lang w:val="uz-Cyrl-UZ"/>
        </w:rPr>
        <w:t>егишли таърифлари келтирилган атамалар</w:t>
      </w:r>
    </w:p>
    <w:p w:rsidR="00E81B28" w:rsidRPr="009F7FC7" w:rsidRDefault="00AA5DCE" w:rsidP="00E24CFF">
      <w:pPr>
        <w:spacing w:after="240"/>
        <w:ind w:firstLine="737"/>
        <w:jc w:val="both"/>
        <w:rPr>
          <w:color w:val="auto"/>
          <w:sz w:val="28"/>
          <w:szCs w:val="28"/>
          <w:lang w:val="uz-Cyrl-UZ"/>
        </w:rPr>
      </w:pPr>
      <w:r>
        <w:rPr>
          <w:b/>
          <w:color w:val="auto"/>
          <w:sz w:val="28"/>
          <w:szCs w:val="28"/>
          <w:lang w:val="uz-Cyrl-UZ"/>
        </w:rPr>
        <w:t>Шамол</w:t>
      </w:r>
      <w:r w:rsidR="000C7524" w:rsidRPr="009F7FC7">
        <w:rPr>
          <w:b/>
          <w:color w:val="auto"/>
          <w:sz w:val="28"/>
          <w:szCs w:val="28"/>
          <w:lang w:val="uz-Cyrl-UZ"/>
        </w:rPr>
        <w:t xml:space="preserve"> – </w:t>
      </w:r>
      <w:r w:rsidRPr="00AA5DCE">
        <w:rPr>
          <w:noProof/>
          <w:color w:val="auto"/>
          <w:sz w:val="28"/>
          <w:szCs w:val="28"/>
          <w:lang w:val="uz-Cyrl-UZ"/>
        </w:rPr>
        <w:t>ҳавонинг ер юзасига нисбатан ҳаракати</w:t>
      </w:r>
      <w:r w:rsidR="000C7524" w:rsidRPr="009F7FC7">
        <w:rPr>
          <w:color w:val="auto"/>
          <w:sz w:val="28"/>
          <w:szCs w:val="28"/>
          <w:lang w:val="uz-Cyrl-UZ"/>
        </w:rPr>
        <w:t>.</w:t>
      </w:r>
    </w:p>
    <w:p w:rsidR="00DF1549" w:rsidRPr="00A6121C" w:rsidRDefault="00AA5DCE" w:rsidP="00E24CFF">
      <w:pPr>
        <w:spacing w:after="240"/>
        <w:ind w:firstLine="737"/>
        <w:jc w:val="both"/>
        <w:rPr>
          <w:color w:val="auto"/>
          <w:sz w:val="28"/>
          <w:szCs w:val="28"/>
          <w:lang w:val="uz-Cyrl-UZ"/>
        </w:rPr>
      </w:pPr>
      <w:r>
        <w:rPr>
          <w:b/>
          <w:color w:val="auto"/>
          <w:sz w:val="28"/>
          <w:szCs w:val="28"/>
          <w:lang w:val="uz-Cyrl-UZ"/>
        </w:rPr>
        <w:t>Шамол босими</w:t>
      </w:r>
      <w:r w:rsidR="00DF1549">
        <w:rPr>
          <w:b/>
          <w:color w:val="auto"/>
          <w:sz w:val="28"/>
          <w:szCs w:val="28"/>
        </w:rPr>
        <w:t xml:space="preserve"> – </w:t>
      </w:r>
      <w:r w:rsidRPr="00AA5DCE">
        <w:rPr>
          <w:color w:val="auto"/>
          <w:sz w:val="28"/>
          <w:szCs w:val="28"/>
          <w:lang w:val="uz-Cyrl-UZ"/>
        </w:rPr>
        <w:t>иншоотлар</w:t>
      </w:r>
      <w:r>
        <w:rPr>
          <w:color w:val="auto"/>
          <w:sz w:val="28"/>
          <w:szCs w:val="28"/>
          <w:lang w:val="uz-Cyrl-UZ"/>
        </w:rPr>
        <w:t>нинг мустаҳкамлигини</w:t>
      </w:r>
      <w:r w:rsidRPr="00AA5DCE">
        <w:rPr>
          <w:color w:val="auto"/>
          <w:sz w:val="28"/>
          <w:szCs w:val="28"/>
        </w:rPr>
        <w:t xml:space="preserve"> </w:t>
      </w:r>
      <w:r>
        <w:rPr>
          <w:color w:val="auto"/>
          <w:sz w:val="28"/>
          <w:szCs w:val="28"/>
          <w:lang w:val="uz-Cyrl-UZ"/>
        </w:rPr>
        <w:t>ҳисоблашда ҳисобга олиниши керак бўлган шамолнинг босими</w:t>
      </w:r>
      <w:r w:rsidR="00DF1549" w:rsidRPr="00E9302D">
        <w:rPr>
          <w:color w:val="auto"/>
          <w:sz w:val="28"/>
          <w:szCs w:val="28"/>
        </w:rPr>
        <w:t xml:space="preserve">. </w:t>
      </w:r>
      <w:r>
        <w:rPr>
          <w:color w:val="auto"/>
          <w:sz w:val="28"/>
          <w:szCs w:val="28"/>
          <w:lang w:val="uz-Cyrl-UZ"/>
        </w:rPr>
        <w:t xml:space="preserve">Узоқ вақт давомида </w:t>
      </w:r>
      <w:r w:rsidR="00A6121C">
        <w:rPr>
          <w:color w:val="auto"/>
          <w:sz w:val="28"/>
          <w:szCs w:val="28"/>
          <w:lang w:val="uz-Cyrl-UZ"/>
        </w:rPr>
        <w:t xml:space="preserve">ўлчанган шамолнинг </w:t>
      </w:r>
      <w:r w:rsidR="00DF1549" w:rsidRPr="00E9302D">
        <w:rPr>
          <w:color w:val="auto"/>
          <w:sz w:val="28"/>
          <w:szCs w:val="28"/>
        </w:rPr>
        <w:t>максимал</w:t>
      </w:r>
      <w:r w:rsidR="00A6121C">
        <w:rPr>
          <w:color w:val="auto"/>
          <w:sz w:val="28"/>
          <w:szCs w:val="28"/>
          <w:lang w:val="uz-Cyrl-UZ"/>
        </w:rPr>
        <w:t xml:space="preserve"> тезлиги ва иншоотларнинг шаклига кўра аниқланади.</w:t>
      </w:r>
    </w:p>
    <w:p w:rsidR="00A54C06" w:rsidRPr="002219C8" w:rsidRDefault="00A6121C" w:rsidP="00E24CFF">
      <w:pPr>
        <w:spacing w:after="240"/>
        <w:ind w:firstLine="737"/>
        <w:jc w:val="both"/>
        <w:rPr>
          <w:b/>
          <w:color w:val="auto"/>
          <w:sz w:val="28"/>
          <w:szCs w:val="28"/>
        </w:rPr>
      </w:pPr>
      <w:r w:rsidRPr="00B85514">
        <w:rPr>
          <w:b/>
          <w:color w:val="auto"/>
          <w:sz w:val="28"/>
          <w:szCs w:val="28"/>
          <w:lang w:val="uz-Cyrl-UZ"/>
        </w:rPr>
        <w:t xml:space="preserve">Яхвонлик </w:t>
      </w:r>
      <w:r>
        <w:rPr>
          <w:color w:val="auto"/>
          <w:sz w:val="28"/>
          <w:szCs w:val="28"/>
          <w:lang w:val="uz-Cyrl-UZ"/>
        </w:rPr>
        <w:t>(</w:t>
      </w:r>
      <w:r w:rsidR="007F5AB4">
        <w:rPr>
          <w:color w:val="auto"/>
          <w:sz w:val="28"/>
          <w:szCs w:val="28"/>
          <w:lang w:val="uz-Cyrl-UZ"/>
        </w:rPr>
        <w:t>музлаш</w:t>
      </w:r>
      <w:r>
        <w:rPr>
          <w:color w:val="auto"/>
          <w:sz w:val="28"/>
          <w:szCs w:val="28"/>
          <w:lang w:val="uz-Cyrl-UZ"/>
        </w:rPr>
        <w:t>)</w:t>
      </w:r>
      <w:r w:rsidR="00A54C06" w:rsidRPr="00001B94">
        <w:rPr>
          <w:b/>
          <w:color w:val="auto"/>
          <w:sz w:val="28"/>
          <w:szCs w:val="28"/>
          <w:lang w:val="uz-Cyrl-UZ"/>
        </w:rPr>
        <w:t xml:space="preserve"> </w:t>
      </w:r>
      <w:r w:rsidR="00001B94" w:rsidRPr="00001B94">
        <w:rPr>
          <w:b/>
          <w:color w:val="auto"/>
          <w:sz w:val="28"/>
          <w:szCs w:val="28"/>
          <w:lang w:val="uz-Cyrl-UZ"/>
        </w:rPr>
        <w:t>–</w:t>
      </w:r>
      <w:r w:rsidR="00A54C06" w:rsidRPr="00001B94">
        <w:rPr>
          <w:color w:val="auto"/>
          <w:sz w:val="28"/>
          <w:szCs w:val="28"/>
          <w:lang w:val="uz-Cyrl-UZ"/>
        </w:rPr>
        <w:t xml:space="preserve"> </w:t>
      </w:r>
      <w:r w:rsidR="00001B94">
        <w:rPr>
          <w:color w:val="auto"/>
          <w:sz w:val="28"/>
          <w:szCs w:val="28"/>
          <w:lang w:val="uz-Cyrl-UZ"/>
        </w:rPr>
        <w:t xml:space="preserve">ер юзасида ва предметларда </w:t>
      </w:r>
      <w:r w:rsidR="00A54C06" w:rsidRPr="00001B94">
        <w:rPr>
          <w:color w:val="auto"/>
          <w:sz w:val="28"/>
          <w:szCs w:val="28"/>
          <w:lang w:val="uz-Cyrl-UZ"/>
        </w:rPr>
        <w:t>(д</w:t>
      </w:r>
      <w:r w:rsidR="00001B94">
        <w:rPr>
          <w:color w:val="auto"/>
          <w:sz w:val="28"/>
          <w:szCs w:val="28"/>
          <w:lang w:val="uz-Cyrl-UZ"/>
        </w:rPr>
        <w:t>арахтларда, симларда ва ш.ў. юзаларда</w:t>
      </w:r>
      <w:r w:rsidR="00A54C06" w:rsidRPr="00001B94">
        <w:rPr>
          <w:color w:val="auto"/>
          <w:sz w:val="28"/>
          <w:szCs w:val="28"/>
          <w:lang w:val="uz-Cyrl-UZ"/>
        </w:rPr>
        <w:t>)</w:t>
      </w:r>
      <w:r w:rsidR="00001B94">
        <w:rPr>
          <w:color w:val="auto"/>
          <w:sz w:val="28"/>
          <w:szCs w:val="28"/>
          <w:lang w:val="uz-Cyrl-UZ"/>
        </w:rPr>
        <w:t xml:space="preserve"> совуган ёмғир ва шудринг т</w:t>
      </w:r>
      <w:r w:rsidR="005670D7">
        <w:rPr>
          <w:color w:val="auto"/>
          <w:sz w:val="28"/>
          <w:szCs w:val="28"/>
          <w:lang w:val="uz-Cyrl-UZ"/>
        </w:rPr>
        <w:t>омчиларининг, одатда</w:t>
      </w:r>
      <w:r w:rsidR="005670D7">
        <w:rPr>
          <w:color w:val="auto"/>
          <w:sz w:val="28"/>
          <w:szCs w:val="28"/>
          <w:lang w:val="uz-Cyrl-UZ"/>
        </w:rPr>
        <w:br/>
      </w:r>
      <w:r w:rsidR="00001B94" w:rsidRPr="00001B94">
        <w:rPr>
          <w:color w:val="auto"/>
          <w:sz w:val="28"/>
          <w:szCs w:val="28"/>
          <w:lang w:val="uz-Cyrl-UZ"/>
        </w:rPr>
        <w:t>0</w:t>
      </w:r>
      <w:r w:rsidR="00001B94">
        <w:rPr>
          <w:color w:val="auto"/>
          <w:sz w:val="28"/>
          <w:szCs w:val="28"/>
          <w:lang w:val="uz-Cyrl-UZ"/>
        </w:rPr>
        <w:t xml:space="preserve"> градусдан </w:t>
      </w:r>
      <w:r w:rsidR="00001B94" w:rsidRPr="004F274E">
        <w:rPr>
          <w:color w:val="auto"/>
          <w:sz w:val="28"/>
          <w:szCs w:val="28"/>
          <w:lang w:val="uz-Cyrl-UZ"/>
        </w:rPr>
        <w:t>-3°С</w:t>
      </w:r>
      <w:r w:rsidR="00001B94">
        <w:rPr>
          <w:color w:val="auto"/>
          <w:sz w:val="28"/>
          <w:szCs w:val="28"/>
          <w:lang w:val="uz-Cyrl-UZ"/>
        </w:rPr>
        <w:t xml:space="preserve"> гача совуқда, музлаши натижасида</w:t>
      </w:r>
      <w:r w:rsidR="00CF19CB">
        <w:rPr>
          <w:color w:val="auto"/>
          <w:sz w:val="28"/>
          <w:szCs w:val="28"/>
          <w:lang w:val="uz-Cyrl-UZ"/>
        </w:rPr>
        <w:t xml:space="preserve"> ҳосил бўладиган музнинг зич қатлами.</w:t>
      </w:r>
      <w:r w:rsidR="00001B94" w:rsidRPr="004F274E">
        <w:rPr>
          <w:color w:val="auto"/>
          <w:sz w:val="28"/>
          <w:szCs w:val="28"/>
          <w:lang w:val="uz-Cyrl-UZ"/>
        </w:rPr>
        <w:t xml:space="preserve"> </w:t>
      </w:r>
      <w:r w:rsidR="00CF19CB">
        <w:rPr>
          <w:color w:val="auto"/>
          <w:sz w:val="28"/>
          <w:szCs w:val="28"/>
          <w:lang w:val="uz-Cyrl-UZ"/>
        </w:rPr>
        <w:t xml:space="preserve">Ёпишган муз қобиғининг қалинлиги бир неча сантиметрларгача етиши мумкин ва дарахт шохлари синиши, симларнинг узилишига </w:t>
      </w:r>
      <w:r w:rsidR="004F274E">
        <w:rPr>
          <w:color w:val="auto"/>
          <w:sz w:val="28"/>
          <w:szCs w:val="28"/>
          <w:lang w:val="uz-Cyrl-UZ"/>
        </w:rPr>
        <w:t>ва б. сабаб бўлиши мумкин</w:t>
      </w:r>
      <w:r w:rsidR="00136CD1" w:rsidRPr="004F274E">
        <w:rPr>
          <w:color w:val="auto"/>
          <w:sz w:val="28"/>
          <w:szCs w:val="28"/>
          <w:lang w:val="uz-Cyrl-UZ"/>
        </w:rPr>
        <w:t>.</w:t>
      </w:r>
    </w:p>
    <w:p w:rsidR="00A54C06" w:rsidRPr="004F274E" w:rsidRDefault="004F274E" w:rsidP="00E24CFF">
      <w:pPr>
        <w:spacing w:after="240"/>
        <w:ind w:firstLine="737"/>
        <w:jc w:val="both"/>
        <w:rPr>
          <w:b/>
          <w:color w:val="auto"/>
          <w:sz w:val="28"/>
          <w:szCs w:val="28"/>
          <w:lang w:val="uz-Cyrl-UZ"/>
        </w:rPr>
      </w:pPr>
      <w:r>
        <w:rPr>
          <w:b/>
          <w:color w:val="auto"/>
          <w:sz w:val="28"/>
          <w:szCs w:val="28"/>
          <w:lang w:val="uz-Cyrl-UZ"/>
        </w:rPr>
        <w:t>Ер юзининг музлаши (яхлаши)</w:t>
      </w:r>
      <w:r w:rsidR="00A54C06">
        <w:rPr>
          <w:color w:val="auto"/>
          <w:sz w:val="28"/>
          <w:szCs w:val="28"/>
        </w:rPr>
        <w:t xml:space="preserve"> </w:t>
      </w:r>
      <w:r>
        <w:rPr>
          <w:color w:val="auto"/>
          <w:sz w:val="28"/>
          <w:szCs w:val="28"/>
        </w:rPr>
        <w:t>–</w:t>
      </w:r>
      <w:r w:rsidR="00A54C06" w:rsidRPr="00F43A68">
        <w:rPr>
          <w:color w:val="auto"/>
          <w:sz w:val="28"/>
          <w:szCs w:val="28"/>
        </w:rPr>
        <w:t xml:space="preserve"> </w:t>
      </w:r>
      <w:r>
        <w:rPr>
          <w:color w:val="auto"/>
          <w:sz w:val="28"/>
          <w:szCs w:val="28"/>
          <w:lang w:val="uz-Cyrl-UZ"/>
        </w:rPr>
        <w:t>ернинг юзида эрувчанликдан ёки ёмғир ёғиб ўтгандан кейин, ҳамда ҳўл қор, ём</w:t>
      </w:r>
      <w:r w:rsidR="000C1216">
        <w:rPr>
          <w:color w:val="auto"/>
          <w:sz w:val="28"/>
          <w:szCs w:val="28"/>
          <w:lang w:val="uz-Cyrl-UZ"/>
        </w:rPr>
        <w:t xml:space="preserve">ғир томчиларининг </w:t>
      </w:r>
      <w:r w:rsidR="00B85514">
        <w:rPr>
          <w:color w:val="auto"/>
          <w:sz w:val="28"/>
          <w:szCs w:val="28"/>
          <w:lang w:val="uz-Cyrl-UZ"/>
        </w:rPr>
        <w:t>совуқдан музла</w:t>
      </w:r>
      <w:r w:rsidR="000C1216">
        <w:rPr>
          <w:color w:val="auto"/>
          <w:sz w:val="28"/>
          <w:szCs w:val="28"/>
          <w:lang w:val="uz-Cyrl-UZ"/>
        </w:rPr>
        <w:t>ши оқибатида ҳосил бўл</w:t>
      </w:r>
      <w:r w:rsidR="000F4C3B">
        <w:rPr>
          <w:color w:val="auto"/>
          <w:sz w:val="28"/>
          <w:szCs w:val="28"/>
          <w:lang w:val="uz-Cyrl-UZ"/>
        </w:rPr>
        <w:t>ади</w:t>
      </w:r>
      <w:r w:rsidR="000C1216">
        <w:rPr>
          <w:color w:val="auto"/>
          <w:sz w:val="28"/>
          <w:szCs w:val="28"/>
          <w:lang w:val="uz-Cyrl-UZ"/>
        </w:rPr>
        <w:t>ган юпқа муз қатлами</w:t>
      </w:r>
      <w:r w:rsidR="00A54C06" w:rsidRPr="004F274E">
        <w:rPr>
          <w:color w:val="auto"/>
          <w:sz w:val="28"/>
          <w:szCs w:val="28"/>
          <w:lang w:val="uz-Cyrl-UZ"/>
        </w:rPr>
        <w:t>.</w:t>
      </w:r>
    </w:p>
    <w:p w:rsidR="00DF1549" w:rsidRPr="000963CB" w:rsidRDefault="00DF1549" w:rsidP="00E24CFF">
      <w:pPr>
        <w:spacing w:after="240"/>
        <w:ind w:firstLine="737"/>
        <w:jc w:val="both"/>
        <w:rPr>
          <w:color w:val="auto"/>
          <w:sz w:val="28"/>
          <w:szCs w:val="28"/>
          <w:lang w:val="uz-Cyrl-UZ"/>
        </w:rPr>
      </w:pPr>
      <w:r w:rsidRPr="000963CB">
        <w:rPr>
          <w:b/>
          <w:color w:val="auto"/>
          <w:sz w:val="28"/>
          <w:szCs w:val="28"/>
          <w:lang w:val="uz-Cyrl-UZ"/>
        </w:rPr>
        <w:t>Гидрометеорологи</w:t>
      </w:r>
      <w:r w:rsidR="000C1216">
        <w:rPr>
          <w:b/>
          <w:color w:val="auto"/>
          <w:sz w:val="28"/>
          <w:szCs w:val="28"/>
          <w:lang w:val="uz-Cyrl-UZ"/>
        </w:rPr>
        <w:t xml:space="preserve">к кузатувлар </w:t>
      </w:r>
      <w:r w:rsidR="000C1216" w:rsidRPr="000963CB">
        <w:rPr>
          <w:color w:val="auto"/>
          <w:sz w:val="28"/>
          <w:szCs w:val="28"/>
          <w:lang w:val="uz-Cyrl-UZ"/>
        </w:rPr>
        <w:t>–</w:t>
      </w:r>
      <w:r w:rsidR="000C1216">
        <w:rPr>
          <w:color w:val="auto"/>
          <w:sz w:val="28"/>
          <w:szCs w:val="28"/>
          <w:lang w:val="uz-Cyrl-UZ"/>
        </w:rPr>
        <w:t>ҳеч қандай ўлчаш ишларисиз</w:t>
      </w:r>
      <w:r w:rsidR="000F4C3B">
        <w:rPr>
          <w:color w:val="auto"/>
          <w:sz w:val="28"/>
          <w:szCs w:val="28"/>
          <w:lang w:val="uz-Cyrl-UZ"/>
        </w:rPr>
        <w:t>,</w:t>
      </w:r>
      <w:r w:rsidR="000C1216">
        <w:rPr>
          <w:color w:val="auto"/>
          <w:sz w:val="28"/>
          <w:szCs w:val="28"/>
          <w:lang w:val="uz-Cyrl-UZ"/>
        </w:rPr>
        <w:t xml:space="preserve"> фақат кўз билан кўриб бажариладиган кузатувларни, </w:t>
      </w:r>
      <w:r w:rsidR="000F4C3B">
        <w:rPr>
          <w:color w:val="auto"/>
          <w:sz w:val="28"/>
          <w:szCs w:val="28"/>
          <w:lang w:val="uz-Cyrl-UZ"/>
        </w:rPr>
        <w:t>ҳамда</w:t>
      </w:r>
      <w:r w:rsidR="000C1216">
        <w:rPr>
          <w:color w:val="auto"/>
          <w:sz w:val="28"/>
          <w:szCs w:val="28"/>
          <w:lang w:val="uz-Cyrl-UZ"/>
        </w:rPr>
        <w:t xml:space="preserve"> гидрометеорологик жараён ва ҳодисалар кўрсаткичларини миқдорий баҳолаш билан боғлиқ ҳаракатларни ҳам ўз ичига олувчи ишлар </w:t>
      </w:r>
      <w:r w:rsidRPr="000963CB">
        <w:rPr>
          <w:color w:val="auto"/>
          <w:sz w:val="28"/>
          <w:szCs w:val="28"/>
          <w:lang w:val="uz-Cyrl-UZ"/>
        </w:rPr>
        <w:t>комплекс</w:t>
      </w:r>
      <w:r w:rsidR="000C1216">
        <w:rPr>
          <w:color w:val="auto"/>
          <w:sz w:val="28"/>
          <w:szCs w:val="28"/>
          <w:lang w:val="uz-Cyrl-UZ"/>
        </w:rPr>
        <w:t>и</w:t>
      </w:r>
      <w:r w:rsidRPr="000963CB">
        <w:rPr>
          <w:color w:val="auto"/>
          <w:sz w:val="28"/>
          <w:szCs w:val="28"/>
          <w:lang w:val="uz-Cyrl-UZ"/>
        </w:rPr>
        <w:t>.</w:t>
      </w:r>
    </w:p>
    <w:p w:rsidR="00DF1549" w:rsidRPr="00DD2422" w:rsidRDefault="00DF1549" w:rsidP="00E24CFF">
      <w:pPr>
        <w:spacing w:after="240"/>
        <w:ind w:firstLine="737"/>
        <w:jc w:val="both"/>
        <w:rPr>
          <w:color w:val="auto"/>
          <w:sz w:val="28"/>
          <w:szCs w:val="28"/>
          <w:lang w:val="uz-Cyrl-UZ"/>
        </w:rPr>
      </w:pPr>
      <w:r w:rsidRPr="00DD2422">
        <w:rPr>
          <w:b/>
          <w:color w:val="auto"/>
          <w:sz w:val="28"/>
          <w:szCs w:val="28"/>
          <w:lang w:val="uz-Cyrl-UZ"/>
        </w:rPr>
        <w:t>Гидрометеорологи</w:t>
      </w:r>
      <w:r w:rsidR="000963CB">
        <w:rPr>
          <w:b/>
          <w:color w:val="auto"/>
          <w:sz w:val="28"/>
          <w:szCs w:val="28"/>
          <w:lang w:val="uz-Cyrl-UZ"/>
        </w:rPr>
        <w:t xml:space="preserve">к кўрсаткичлар </w:t>
      </w:r>
      <w:r w:rsidRPr="00DD2422">
        <w:rPr>
          <w:color w:val="auto"/>
          <w:sz w:val="28"/>
          <w:szCs w:val="28"/>
          <w:lang w:val="uz-Cyrl-UZ"/>
        </w:rPr>
        <w:t xml:space="preserve"> - </w:t>
      </w:r>
      <w:r w:rsidR="000963CB">
        <w:rPr>
          <w:color w:val="auto"/>
          <w:sz w:val="28"/>
          <w:szCs w:val="28"/>
          <w:lang w:val="uz-Cyrl-UZ"/>
        </w:rPr>
        <w:t xml:space="preserve">кузатувлар маълумотлари бўйича </w:t>
      </w:r>
      <w:r w:rsidR="00DD2422">
        <w:rPr>
          <w:color w:val="auto"/>
          <w:sz w:val="28"/>
          <w:szCs w:val="28"/>
          <w:lang w:val="uz-Cyrl-UZ"/>
        </w:rPr>
        <w:t xml:space="preserve">уларни таҳлил қилиш ва ҳисоблаш орқали аниқланадиган </w:t>
      </w:r>
      <w:r w:rsidRPr="00DD2422">
        <w:rPr>
          <w:color w:val="auto"/>
          <w:sz w:val="28"/>
          <w:szCs w:val="28"/>
          <w:lang w:val="uz-Cyrl-UZ"/>
        </w:rPr>
        <w:t>гидрометеорологи</w:t>
      </w:r>
      <w:r w:rsidR="00DD2422">
        <w:rPr>
          <w:color w:val="auto"/>
          <w:sz w:val="28"/>
          <w:szCs w:val="28"/>
          <w:lang w:val="uz-Cyrl-UZ"/>
        </w:rPr>
        <w:t>к</w:t>
      </w:r>
      <w:r w:rsidRPr="00DD2422">
        <w:rPr>
          <w:color w:val="auto"/>
          <w:sz w:val="28"/>
          <w:szCs w:val="28"/>
          <w:lang w:val="uz-Cyrl-UZ"/>
        </w:rPr>
        <w:t xml:space="preserve"> режим</w:t>
      </w:r>
      <w:r w:rsidR="00DD2422">
        <w:rPr>
          <w:color w:val="auto"/>
          <w:sz w:val="28"/>
          <w:szCs w:val="28"/>
          <w:lang w:val="uz-Cyrl-UZ"/>
        </w:rPr>
        <w:t xml:space="preserve"> элементларини миқдорий баҳолашлар</w:t>
      </w:r>
      <w:r w:rsidRPr="00DD2422">
        <w:rPr>
          <w:color w:val="auto"/>
          <w:sz w:val="28"/>
          <w:szCs w:val="28"/>
          <w:lang w:val="uz-Cyrl-UZ"/>
        </w:rPr>
        <w:t>.</w:t>
      </w:r>
    </w:p>
    <w:p w:rsidR="00DF1549" w:rsidRPr="002251BC" w:rsidRDefault="00DD2422" w:rsidP="00E24CFF">
      <w:pPr>
        <w:spacing w:after="240"/>
        <w:ind w:firstLine="737"/>
        <w:jc w:val="both"/>
        <w:rPr>
          <w:b/>
          <w:color w:val="auto"/>
          <w:sz w:val="28"/>
          <w:szCs w:val="28"/>
        </w:rPr>
      </w:pPr>
      <w:r>
        <w:rPr>
          <w:b/>
          <w:color w:val="auto"/>
          <w:sz w:val="28"/>
          <w:szCs w:val="28"/>
          <w:lang w:val="uz-Cyrl-UZ"/>
        </w:rPr>
        <w:t>Дўл</w:t>
      </w:r>
      <w:r w:rsidR="00DF1549" w:rsidRPr="00DD2422">
        <w:rPr>
          <w:b/>
          <w:color w:val="auto"/>
          <w:sz w:val="28"/>
          <w:szCs w:val="28"/>
          <w:lang w:val="uz-Cyrl-UZ"/>
        </w:rPr>
        <w:t xml:space="preserve"> </w:t>
      </w:r>
      <w:r w:rsidR="00DF1549" w:rsidRPr="00DD2422">
        <w:rPr>
          <w:color w:val="auto"/>
          <w:sz w:val="28"/>
          <w:szCs w:val="28"/>
          <w:lang w:val="uz-Cyrl-UZ"/>
        </w:rPr>
        <w:t xml:space="preserve">– </w:t>
      </w:r>
      <w:r w:rsidRPr="00DD2422">
        <w:rPr>
          <w:color w:val="auto"/>
          <w:sz w:val="28"/>
          <w:szCs w:val="28"/>
          <w:lang w:val="uz-Cyrl-UZ"/>
        </w:rPr>
        <w:t xml:space="preserve">йилнинг иссиқ </w:t>
      </w:r>
      <w:r>
        <w:rPr>
          <w:color w:val="auto"/>
          <w:sz w:val="28"/>
          <w:szCs w:val="28"/>
          <w:lang w:val="uz-Cyrl-UZ"/>
        </w:rPr>
        <w:t xml:space="preserve">даврида жуда қалин тўп-тўп булутлардан зич муз кўринишида, баъзида жуда йирик ўлчамдаги </w:t>
      </w:r>
      <w:r w:rsidRPr="00DD2422">
        <w:rPr>
          <w:color w:val="auto"/>
          <w:sz w:val="28"/>
          <w:szCs w:val="28"/>
          <w:lang w:val="uz-Cyrl-UZ"/>
        </w:rPr>
        <w:t>(150 м</w:t>
      </w:r>
      <w:r>
        <w:rPr>
          <w:color w:val="auto"/>
          <w:sz w:val="28"/>
          <w:szCs w:val="28"/>
          <w:lang w:val="uz-Cyrl-UZ"/>
        </w:rPr>
        <w:t>иллиметргача</w:t>
      </w:r>
      <w:r w:rsidRPr="00DD2422">
        <w:rPr>
          <w:color w:val="auto"/>
          <w:sz w:val="28"/>
          <w:szCs w:val="28"/>
          <w:lang w:val="uz-Cyrl-UZ"/>
        </w:rPr>
        <w:t>)</w:t>
      </w:r>
      <w:r>
        <w:rPr>
          <w:color w:val="auto"/>
          <w:sz w:val="28"/>
          <w:szCs w:val="28"/>
          <w:lang w:val="uz-Cyrl-UZ"/>
        </w:rPr>
        <w:t xml:space="preserve"> дўл доналари кўринишида ёғадиган қаттиқ шаклдаги ёғинлар. Дўл хавфли </w:t>
      </w:r>
      <w:r w:rsidR="00DF1549" w:rsidRPr="00CA1F12">
        <w:rPr>
          <w:color w:val="auto"/>
          <w:sz w:val="28"/>
          <w:szCs w:val="28"/>
        </w:rPr>
        <w:t>метеорологи</w:t>
      </w:r>
      <w:r w:rsidR="002251BC">
        <w:rPr>
          <w:color w:val="auto"/>
          <w:sz w:val="28"/>
          <w:szCs w:val="28"/>
          <w:lang w:val="uz-Cyrl-UZ"/>
        </w:rPr>
        <w:t xml:space="preserve">к ҳодиса ҳисобланиб, иншоотларга </w:t>
      </w:r>
      <w:r w:rsidR="002251BC" w:rsidRPr="002251BC">
        <w:rPr>
          <w:color w:val="auto"/>
          <w:sz w:val="28"/>
          <w:szCs w:val="28"/>
          <w:lang w:val="uz-Cyrl-UZ"/>
        </w:rPr>
        <w:t>шикаст етказиши мумкин</w:t>
      </w:r>
      <w:r w:rsidR="00DF1549" w:rsidRPr="002251BC">
        <w:rPr>
          <w:color w:val="auto"/>
          <w:sz w:val="28"/>
          <w:szCs w:val="28"/>
        </w:rPr>
        <w:t>.</w:t>
      </w:r>
    </w:p>
    <w:p w:rsidR="00491662" w:rsidRPr="008404E2" w:rsidRDefault="002251BC" w:rsidP="00E24CFF">
      <w:pPr>
        <w:spacing w:after="240"/>
        <w:ind w:firstLine="737"/>
        <w:jc w:val="both"/>
        <w:rPr>
          <w:color w:val="auto"/>
          <w:sz w:val="28"/>
          <w:szCs w:val="28"/>
        </w:rPr>
      </w:pPr>
      <w:r w:rsidRPr="002251BC">
        <w:rPr>
          <w:b/>
          <w:color w:val="auto"/>
          <w:sz w:val="28"/>
          <w:szCs w:val="28"/>
          <w:lang w:val="uz-Cyrl-UZ"/>
        </w:rPr>
        <w:t>Ёмғир</w:t>
      </w:r>
      <w:r w:rsidR="008404E2" w:rsidRPr="002251BC">
        <w:rPr>
          <w:b/>
          <w:color w:val="auto"/>
          <w:sz w:val="28"/>
          <w:szCs w:val="28"/>
        </w:rPr>
        <w:t xml:space="preserve"> –</w:t>
      </w:r>
      <w:r w:rsidR="008404E2">
        <w:rPr>
          <w:b/>
          <w:color w:val="auto"/>
          <w:sz w:val="28"/>
          <w:szCs w:val="28"/>
        </w:rPr>
        <w:t xml:space="preserve"> </w:t>
      </w:r>
      <w:r w:rsidRPr="002251BC">
        <w:rPr>
          <w:color w:val="auto"/>
          <w:sz w:val="28"/>
          <w:szCs w:val="28"/>
          <w:lang w:val="uz-Cyrl-UZ"/>
        </w:rPr>
        <w:t xml:space="preserve">булутлардан </w:t>
      </w:r>
      <w:r>
        <w:rPr>
          <w:color w:val="auto"/>
          <w:sz w:val="28"/>
          <w:szCs w:val="28"/>
          <w:lang w:val="uz-Cyrl-UZ"/>
        </w:rPr>
        <w:t xml:space="preserve">(асосан қатлам - ёмғирли ва тўп-тўп </w:t>
      </w:r>
      <w:r w:rsidR="003E1A8A">
        <w:rPr>
          <w:color w:val="auto"/>
          <w:sz w:val="28"/>
          <w:szCs w:val="28"/>
          <w:lang w:val="uz-Cyrl-UZ"/>
        </w:rPr>
        <w:t>–</w:t>
      </w:r>
      <w:r>
        <w:rPr>
          <w:color w:val="auto"/>
          <w:sz w:val="28"/>
          <w:szCs w:val="28"/>
          <w:lang w:val="uz-Cyrl-UZ"/>
        </w:rPr>
        <w:t xml:space="preserve"> ёмғирли</w:t>
      </w:r>
      <w:r w:rsidR="003E1A8A">
        <w:rPr>
          <w:color w:val="auto"/>
          <w:sz w:val="28"/>
          <w:szCs w:val="28"/>
          <w:lang w:val="uz-Cyrl-UZ"/>
        </w:rPr>
        <w:t xml:space="preserve">) </w:t>
      </w:r>
      <w:r w:rsidR="008404E2">
        <w:rPr>
          <w:color w:val="auto"/>
          <w:sz w:val="28"/>
          <w:szCs w:val="28"/>
        </w:rPr>
        <w:t>диаметр</w:t>
      </w:r>
      <w:r w:rsidR="003E1A8A">
        <w:rPr>
          <w:color w:val="auto"/>
          <w:sz w:val="28"/>
          <w:szCs w:val="28"/>
          <w:lang w:val="uz-Cyrl-UZ"/>
        </w:rPr>
        <w:t>и</w:t>
      </w:r>
      <w:r w:rsidR="008404E2">
        <w:rPr>
          <w:color w:val="auto"/>
          <w:sz w:val="28"/>
          <w:szCs w:val="28"/>
        </w:rPr>
        <w:t xml:space="preserve"> 0,5мм </w:t>
      </w:r>
      <w:r w:rsidR="003E1A8A">
        <w:rPr>
          <w:color w:val="auto"/>
          <w:sz w:val="28"/>
          <w:szCs w:val="28"/>
          <w:lang w:val="uz-Cyrl-UZ"/>
        </w:rPr>
        <w:t>ва ундан йирик томчилар шаклида тушади</w:t>
      </w:r>
      <w:r w:rsidR="008404E2">
        <w:rPr>
          <w:color w:val="auto"/>
          <w:sz w:val="28"/>
          <w:szCs w:val="28"/>
        </w:rPr>
        <w:t xml:space="preserve">. </w:t>
      </w:r>
      <w:r w:rsidR="003E1A8A">
        <w:rPr>
          <w:color w:val="auto"/>
          <w:sz w:val="28"/>
          <w:szCs w:val="28"/>
          <w:lang w:val="uz-Cyrl-UZ"/>
        </w:rPr>
        <w:t>А</w:t>
      </w:r>
      <w:r w:rsidR="008404E2">
        <w:rPr>
          <w:color w:val="auto"/>
          <w:sz w:val="28"/>
          <w:szCs w:val="28"/>
        </w:rPr>
        <w:t>тмосфер</w:t>
      </w:r>
      <w:r w:rsidR="003E1A8A">
        <w:rPr>
          <w:color w:val="auto"/>
          <w:sz w:val="28"/>
          <w:szCs w:val="28"/>
          <w:lang w:val="uz-Cyrl-UZ"/>
        </w:rPr>
        <w:t>а ёғинларининг устувор шакли</w:t>
      </w:r>
      <w:r w:rsidR="008404E2">
        <w:rPr>
          <w:color w:val="auto"/>
          <w:sz w:val="28"/>
          <w:szCs w:val="28"/>
        </w:rPr>
        <w:t>.</w:t>
      </w:r>
    </w:p>
    <w:p w:rsidR="00DF1549" w:rsidRDefault="003E1A8A" w:rsidP="00E24CFF">
      <w:pPr>
        <w:spacing w:after="240"/>
        <w:ind w:firstLine="737"/>
        <w:jc w:val="both"/>
        <w:rPr>
          <w:color w:val="auto"/>
          <w:sz w:val="28"/>
          <w:szCs w:val="28"/>
        </w:rPr>
      </w:pPr>
      <w:r>
        <w:rPr>
          <w:b/>
          <w:color w:val="auto"/>
          <w:sz w:val="28"/>
          <w:szCs w:val="28"/>
          <w:lang w:val="uz-Cyrl-UZ"/>
        </w:rPr>
        <w:t>Ботқоқланган ерлар</w:t>
      </w:r>
      <w:r w:rsidR="00DF1549" w:rsidRPr="00491662">
        <w:rPr>
          <w:b/>
          <w:color w:val="auto"/>
          <w:sz w:val="28"/>
          <w:szCs w:val="28"/>
        </w:rPr>
        <w:t xml:space="preserve"> </w:t>
      </w:r>
      <w:r>
        <w:rPr>
          <w:color w:val="auto"/>
          <w:sz w:val="28"/>
          <w:szCs w:val="28"/>
        </w:rPr>
        <w:t>–</w:t>
      </w:r>
      <w:r w:rsidR="00DF1549" w:rsidRPr="001E283E">
        <w:rPr>
          <w:color w:val="auto"/>
          <w:sz w:val="28"/>
          <w:szCs w:val="28"/>
        </w:rPr>
        <w:t xml:space="preserve"> </w:t>
      </w:r>
      <w:r>
        <w:rPr>
          <w:color w:val="auto"/>
          <w:sz w:val="28"/>
          <w:szCs w:val="28"/>
          <w:lang w:val="uz-Cyrl-UZ"/>
        </w:rPr>
        <w:t xml:space="preserve">қуруқликнинг йил давомида меёридан ортиқ даражада </w:t>
      </w:r>
      <w:r w:rsidR="00DF1549" w:rsidRPr="001E283E">
        <w:rPr>
          <w:color w:val="auto"/>
          <w:sz w:val="28"/>
          <w:szCs w:val="28"/>
        </w:rPr>
        <w:t xml:space="preserve"> </w:t>
      </w:r>
      <w:r>
        <w:rPr>
          <w:color w:val="auto"/>
          <w:sz w:val="28"/>
          <w:szCs w:val="28"/>
          <w:lang w:val="uz-Cyrl-UZ"/>
        </w:rPr>
        <w:t>нам бўлиб тур</w:t>
      </w:r>
      <w:r w:rsidR="000F4C3B">
        <w:rPr>
          <w:color w:val="auto"/>
          <w:sz w:val="28"/>
          <w:szCs w:val="28"/>
          <w:lang w:val="uz-Cyrl-UZ"/>
        </w:rPr>
        <w:t>ади</w:t>
      </w:r>
      <w:r>
        <w:rPr>
          <w:color w:val="auto"/>
          <w:sz w:val="28"/>
          <w:szCs w:val="28"/>
          <w:lang w:val="uz-Cyrl-UZ"/>
        </w:rPr>
        <w:t>ган участкаси</w:t>
      </w:r>
      <w:r w:rsidR="00DF1549">
        <w:rPr>
          <w:color w:val="auto"/>
          <w:sz w:val="28"/>
          <w:szCs w:val="28"/>
        </w:rPr>
        <w:t xml:space="preserve">. </w:t>
      </w:r>
    </w:p>
    <w:p w:rsidR="00DF1549" w:rsidRDefault="003E1A8A" w:rsidP="00E24CFF">
      <w:pPr>
        <w:spacing w:after="240"/>
        <w:ind w:firstLine="737"/>
        <w:jc w:val="both"/>
        <w:rPr>
          <w:color w:val="auto"/>
          <w:sz w:val="28"/>
          <w:szCs w:val="28"/>
        </w:rPr>
      </w:pPr>
      <w:r>
        <w:rPr>
          <w:b/>
          <w:color w:val="auto"/>
          <w:sz w:val="28"/>
          <w:szCs w:val="28"/>
          <w:lang w:val="uz-Cyrl-UZ"/>
        </w:rPr>
        <w:t>Муз тиқини</w:t>
      </w:r>
      <w:r w:rsidR="00DF1549" w:rsidRPr="00BE642E">
        <w:rPr>
          <w:b/>
          <w:color w:val="auto"/>
          <w:sz w:val="28"/>
          <w:szCs w:val="28"/>
        </w:rPr>
        <w:t xml:space="preserve"> </w:t>
      </w:r>
      <w:r w:rsidR="00DF1549">
        <w:rPr>
          <w:b/>
          <w:color w:val="auto"/>
          <w:sz w:val="28"/>
          <w:szCs w:val="28"/>
        </w:rPr>
        <w:t xml:space="preserve">– </w:t>
      </w:r>
      <w:r w:rsidR="008B0D28" w:rsidRPr="008B0D28">
        <w:rPr>
          <w:color w:val="auto"/>
          <w:sz w:val="28"/>
          <w:szCs w:val="28"/>
          <w:lang w:val="uz-Cyrl-UZ"/>
        </w:rPr>
        <w:t>дарё кесими</w:t>
      </w:r>
      <w:r w:rsidR="000F4C3B">
        <w:rPr>
          <w:color w:val="auto"/>
          <w:sz w:val="28"/>
          <w:szCs w:val="28"/>
          <w:lang w:val="uz-Cyrl-UZ"/>
        </w:rPr>
        <w:t>да</w:t>
      </w:r>
      <w:r w:rsidR="008B0D28" w:rsidRPr="008B0D28">
        <w:rPr>
          <w:color w:val="auto"/>
          <w:sz w:val="28"/>
          <w:szCs w:val="28"/>
          <w:lang w:val="uz-Cyrl-UZ"/>
        </w:rPr>
        <w:t xml:space="preserve"> сув ичидаги музлар</w:t>
      </w:r>
      <w:r w:rsidR="000F4C3B">
        <w:rPr>
          <w:color w:val="auto"/>
          <w:sz w:val="28"/>
          <w:szCs w:val="28"/>
          <w:lang w:val="uz-Cyrl-UZ"/>
        </w:rPr>
        <w:t>нинг</w:t>
      </w:r>
      <w:r w:rsidR="008B0D28" w:rsidRPr="008B0D28">
        <w:rPr>
          <w:color w:val="auto"/>
          <w:sz w:val="28"/>
          <w:szCs w:val="28"/>
          <w:lang w:val="uz-Cyrl-UZ"/>
        </w:rPr>
        <w:t xml:space="preserve"> тиқилиб қолиши</w:t>
      </w:r>
      <w:r w:rsidR="00DF1549" w:rsidRPr="008B0D28">
        <w:rPr>
          <w:color w:val="auto"/>
          <w:sz w:val="28"/>
          <w:szCs w:val="28"/>
        </w:rPr>
        <w:t xml:space="preserve">. </w:t>
      </w:r>
      <w:r w:rsidR="008B0D28">
        <w:rPr>
          <w:color w:val="auto"/>
          <w:sz w:val="28"/>
          <w:szCs w:val="28"/>
          <w:lang w:val="uz-Cyrl-UZ"/>
        </w:rPr>
        <w:t>Бу ҳодиса сув ҳаракатини қийинлаштириб сув сатҳи кўтарилишини юзага келтиради</w:t>
      </w:r>
      <w:r w:rsidR="00E63D60">
        <w:rPr>
          <w:color w:val="auto"/>
          <w:sz w:val="28"/>
          <w:szCs w:val="28"/>
          <w:lang w:val="uz-Cyrl-UZ"/>
        </w:rPr>
        <w:t xml:space="preserve"> ва соҳил бўйини  сув босишига олиб келад</w:t>
      </w:r>
      <w:r w:rsidR="000F4C3B">
        <w:rPr>
          <w:color w:val="auto"/>
          <w:sz w:val="28"/>
          <w:szCs w:val="28"/>
          <w:lang w:val="uz-Cyrl-UZ"/>
        </w:rPr>
        <w:t>и</w:t>
      </w:r>
      <w:r w:rsidR="00DF1549">
        <w:rPr>
          <w:color w:val="auto"/>
          <w:sz w:val="28"/>
          <w:szCs w:val="28"/>
        </w:rPr>
        <w:t>.</w:t>
      </w:r>
    </w:p>
    <w:p w:rsidR="00E81B28" w:rsidRPr="00E81B28" w:rsidRDefault="002442D0" w:rsidP="00E24CFF">
      <w:pPr>
        <w:spacing w:after="240"/>
        <w:ind w:firstLine="737"/>
        <w:jc w:val="both"/>
        <w:rPr>
          <w:b/>
          <w:color w:val="auto"/>
          <w:sz w:val="28"/>
          <w:szCs w:val="28"/>
        </w:rPr>
      </w:pPr>
      <w:r>
        <w:rPr>
          <w:b/>
          <w:color w:val="auto"/>
          <w:sz w:val="28"/>
          <w:szCs w:val="28"/>
          <w:lang w:val="uz-Cyrl-UZ"/>
        </w:rPr>
        <w:lastRenderedPageBreak/>
        <w:t>Анча катта ёмғир</w:t>
      </w:r>
      <w:r w:rsidR="001A7C35">
        <w:rPr>
          <w:b/>
          <w:color w:val="auto"/>
          <w:sz w:val="28"/>
          <w:szCs w:val="28"/>
          <w:lang w:val="uz-Cyrl-UZ"/>
        </w:rPr>
        <w:t xml:space="preserve"> ёғиши</w:t>
      </w:r>
      <w:r w:rsidR="009D181D">
        <w:rPr>
          <w:b/>
          <w:color w:val="auto"/>
          <w:sz w:val="28"/>
          <w:szCs w:val="28"/>
        </w:rPr>
        <w:t xml:space="preserve"> </w:t>
      </w:r>
      <w:r>
        <w:rPr>
          <w:b/>
          <w:color w:val="auto"/>
          <w:sz w:val="28"/>
          <w:szCs w:val="28"/>
        </w:rPr>
        <w:t>–</w:t>
      </w:r>
      <w:r w:rsidR="009D181D">
        <w:rPr>
          <w:b/>
          <w:color w:val="auto"/>
          <w:sz w:val="28"/>
          <w:szCs w:val="28"/>
        </w:rPr>
        <w:t xml:space="preserve"> </w:t>
      </w:r>
      <w:r>
        <w:rPr>
          <w:color w:val="auto"/>
          <w:sz w:val="28"/>
          <w:szCs w:val="28"/>
          <w:lang w:val="uz-Cyrl-UZ"/>
        </w:rPr>
        <w:t xml:space="preserve">башоратлар талқинида </w:t>
      </w:r>
      <w:r>
        <w:rPr>
          <w:color w:val="auto"/>
          <w:sz w:val="28"/>
          <w:szCs w:val="28"/>
        </w:rPr>
        <w:t>–</w:t>
      </w:r>
      <w:r w:rsidR="009D181D">
        <w:rPr>
          <w:color w:val="auto"/>
          <w:sz w:val="28"/>
          <w:szCs w:val="28"/>
        </w:rPr>
        <w:t xml:space="preserve"> </w:t>
      </w:r>
      <w:r w:rsidR="005670D7">
        <w:rPr>
          <w:color w:val="auto"/>
          <w:sz w:val="28"/>
          <w:szCs w:val="28"/>
          <w:lang w:val="uz-Cyrl-UZ"/>
        </w:rPr>
        <w:t>12 соат ичида</w:t>
      </w:r>
      <w:r w:rsidR="005670D7">
        <w:rPr>
          <w:color w:val="auto"/>
          <w:sz w:val="28"/>
          <w:szCs w:val="28"/>
          <w:lang w:val="uz-Cyrl-UZ"/>
        </w:rPr>
        <w:br/>
      </w:r>
      <w:r>
        <w:rPr>
          <w:color w:val="auto"/>
          <w:sz w:val="28"/>
          <w:szCs w:val="28"/>
          <w:lang w:val="uz-Cyrl-UZ"/>
        </w:rPr>
        <w:t>8 миллиметрдан ортиқ ёғингарчилик</w:t>
      </w:r>
      <w:r w:rsidR="009D181D">
        <w:rPr>
          <w:color w:val="auto"/>
          <w:sz w:val="28"/>
          <w:szCs w:val="28"/>
        </w:rPr>
        <w:t>.</w:t>
      </w:r>
    </w:p>
    <w:p w:rsidR="00E81B28" w:rsidRPr="00E81B28" w:rsidRDefault="002442D0" w:rsidP="00E24CFF">
      <w:pPr>
        <w:spacing w:after="240"/>
        <w:ind w:firstLine="737"/>
        <w:jc w:val="both"/>
        <w:rPr>
          <w:b/>
          <w:color w:val="auto"/>
          <w:sz w:val="28"/>
          <w:szCs w:val="28"/>
        </w:rPr>
      </w:pPr>
      <w:r>
        <w:rPr>
          <w:b/>
          <w:color w:val="auto"/>
          <w:sz w:val="28"/>
          <w:szCs w:val="28"/>
          <w:lang w:val="uz-Cyrl-UZ"/>
        </w:rPr>
        <w:t>Анча катта қор</w:t>
      </w:r>
      <w:r w:rsidR="009D181D">
        <w:rPr>
          <w:b/>
          <w:color w:val="auto"/>
          <w:sz w:val="28"/>
          <w:szCs w:val="28"/>
        </w:rPr>
        <w:t xml:space="preserve"> </w:t>
      </w:r>
      <w:r w:rsidR="001A7C35">
        <w:rPr>
          <w:b/>
          <w:color w:val="auto"/>
          <w:sz w:val="28"/>
          <w:szCs w:val="28"/>
          <w:lang w:val="uz-Cyrl-UZ"/>
        </w:rPr>
        <w:t>ёғиши</w:t>
      </w:r>
      <w:r w:rsidR="001A7C35">
        <w:rPr>
          <w:b/>
          <w:color w:val="auto"/>
          <w:sz w:val="28"/>
          <w:szCs w:val="28"/>
        </w:rPr>
        <w:t xml:space="preserve"> </w:t>
      </w:r>
      <w:r w:rsidR="009D181D">
        <w:rPr>
          <w:b/>
          <w:color w:val="auto"/>
          <w:sz w:val="28"/>
          <w:szCs w:val="28"/>
        </w:rPr>
        <w:t xml:space="preserve">- </w:t>
      </w:r>
      <w:r>
        <w:rPr>
          <w:color w:val="auto"/>
          <w:sz w:val="28"/>
          <w:szCs w:val="28"/>
          <w:lang w:val="uz-Cyrl-UZ"/>
        </w:rPr>
        <w:t xml:space="preserve">башоратлар талқинида </w:t>
      </w:r>
      <w:r>
        <w:rPr>
          <w:color w:val="auto"/>
          <w:sz w:val="28"/>
          <w:szCs w:val="28"/>
        </w:rPr>
        <w:t xml:space="preserve">– </w:t>
      </w:r>
      <w:r w:rsidR="005670D7">
        <w:rPr>
          <w:color w:val="auto"/>
          <w:sz w:val="28"/>
          <w:szCs w:val="28"/>
          <w:lang w:val="uz-Cyrl-UZ"/>
        </w:rPr>
        <w:t>12 соат ичида</w:t>
      </w:r>
      <w:r w:rsidR="005670D7">
        <w:rPr>
          <w:color w:val="auto"/>
          <w:sz w:val="28"/>
          <w:szCs w:val="28"/>
          <w:lang w:val="uz-Cyrl-UZ"/>
        </w:rPr>
        <w:br/>
      </w:r>
      <w:r>
        <w:rPr>
          <w:color w:val="auto"/>
          <w:sz w:val="28"/>
          <w:szCs w:val="28"/>
          <w:lang w:val="uz-Cyrl-UZ"/>
        </w:rPr>
        <w:t xml:space="preserve">3 миллиметрдан ортиқ </w:t>
      </w:r>
      <w:r w:rsidR="000F4C3B">
        <w:rPr>
          <w:color w:val="auto"/>
          <w:sz w:val="28"/>
          <w:szCs w:val="28"/>
          <w:lang w:val="uz-Cyrl-UZ"/>
        </w:rPr>
        <w:t>қор ёғиши</w:t>
      </w:r>
      <w:r>
        <w:rPr>
          <w:color w:val="auto"/>
          <w:sz w:val="28"/>
          <w:szCs w:val="28"/>
        </w:rPr>
        <w:t>.</w:t>
      </w:r>
    </w:p>
    <w:p w:rsidR="00491662" w:rsidRPr="00C37263" w:rsidRDefault="002442D0" w:rsidP="00E24CFF">
      <w:pPr>
        <w:spacing w:after="240"/>
        <w:ind w:firstLine="737"/>
        <w:jc w:val="both"/>
        <w:rPr>
          <w:color w:val="auto"/>
          <w:sz w:val="28"/>
          <w:szCs w:val="28"/>
          <w:lang w:val="uz-Cyrl-UZ"/>
        </w:rPr>
      </w:pPr>
      <w:r>
        <w:rPr>
          <w:b/>
          <w:color w:val="auto"/>
          <w:sz w:val="28"/>
          <w:szCs w:val="28"/>
          <w:lang w:val="uz-Cyrl-UZ"/>
        </w:rPr>
        <w:t xml:space="preserve">Жала </w:t>
      </w:r>
      <w:r w:rsidR="009D181D">
        <w:rPr>
          <w:b/>
          <w:color w:val="auto"/>
          <w:sz w:val="28"/>
          <w:szCs w:val="28"/>
        </w:rPr>
        <w:t xml:space="preserve">– </w:t>
      </w:r>
      <w:r w:rsidR="00D60529" w:rsidRPr="00D60529">
        <w:rPr>
          <w:color w:val="auto"/>
          <w:sz w:val="28"/>
          <w:szCs w:val="28"/>
          <w:lang w:val="uz-Cyrl-UZ"/>
        </w:rPr>
        <w:t xml:space="preserve">фаоллиги </w:t>
      </w:r>
      <w:r w:rsidR="00D60529">
        <w:rPr>
          <w:color w:val="auto"/>
          <w:sz w:val="28"/>
          <w:szCs w:val="28"/>
          <w:lang w:val="uz-Cyrl-UZ"/>
        </w:rPr>
        <w:t>(яъни 1 минут давомидаги ёғингарчилик миқдори) маълум бир чекланган миқдордан кам бўлмаган миқдорда</w:t>
      </w:r>
      <w:r w:rsidR="000F4C3B">
        <w:rPr>
          <w:color w:val="auto"/>
          <w:sz w:val="28"/>
          <w:szCs w:val="28"/>
          <w:lang w:val="uz-Cyrl-UZ"/>
        </w:rPr>
        <w:t>ги кучли ёмғир</w:t>
      </w:r>
      <w:r w:rsidR="00D60529">
        <w:rPr>
          <w:color w:val="auto"/>
          <w:sz w:val="28"/>
          <w:szCs w:val="28"/>
          <w:lang w:val="uz-Cyrl-UZ"/>
        </w:rPr>
        <w:t>.</w:t>
      </w:r>
      <w:r w:rsidR="009D181D">
        <w:rPr>
          <w:b/>
          <w:color w:val="auto"/>
          <w:sz w:val="28"/>
          <w:szCs w:val="28"/>
        </w:rPr>
        <w:t xml:space="preserve"> </w:t>
      </w:r>
      <w:r w:rsidR="00C37263" w:rsidRPr="001A7C35">
        <w:rPr>
          <w:color w:val="auto"/>
          <w:sz w:val="28"/>
          <w:szCs w:val="28"/>
          <w:lang w:val="uz-Cyrl-UZ"/>
        </w:rPr>
        <w:t xml:space="preserve">Бу </w:t>
      </w:r>
      <w:r w:rsidR="00C37263">
        <w:rPr>
          <w:color w:val="auto"/>
          <w:sz w:val="28"/>
          <w:szCs w:val="28"/>
          <w:lang w:val="uz-Cyrl-UZ"/>
        </w:rPr>
        <w:t>чекланган миқдор ёмғир ёғиши қанчалик узоқ давом этса, шунчалик кам бўлади. Масалан</w:t>
      </w:r>
      <w:r w:rsidR="009D181D" w:rsidRPr="00C37263">
        <w:rPr>
          <w:color w:val="auto"/>
          <w:sz w:val="28"/>
          <w:szCs w:val="28"/>
          <w:lang w:val="uz-Cyrl-UZ"/>
        </w:rPr>
        <w:t>,</w:t>
      </w:r>
      <w:r w:rsidR="00C37263">
        <w:rPr>
          <w:color w:val="auto"/>
          <w:sz w:val="28"/>
          <w:szCs w:val="28"/>
          <w:lang w:val="uz-Cyrl-UZ"/>
        </w:rPr>
        <w:t xml:space="preserve"> Э.Ю.Берг бўйича жала деб 5 минут давомида </w:t>
      </w:r>
      <w:r w:rsidR="009D181D" w:rsidRPr="00C37263">
        <w:rPr>
          <w:color w:val="auto"/>
          <w:sz w:val="28"/>
          <w:szCs w:val="28"/>
          <w:lang w:val="uz-Cyrl-UZ"/>
        </w:rPr>
        <w:t xml:space="preserve"> </w:t>
      </w:r>
      <w:r w:rsidR="00C37263" w:rsidRPr="00C37263">
        <w:rPr>
          <w:color w:val="auto"/>
          <w:sz w:val="28"/>
          <w:szCs w:val="28"/>
          <w:lang w:val="uz-Cyrl-UZ"/>
        </w:rPr>
        <w:t>0,5мм/мин</w:t>
      </w:r>
      <w:r w:rsidR="000F4C3B">
        <w:rPr>
          <w:color w:val="auto"/>
          <w:sz w:val="28"/>
          <w:szCs w:val="28"/>
          <w:lang w:val="uz-Cyrl-UZ"/>
        </w:rPr>
        <w:t>ут</w:t>
      </w:r>
      <w:r w:rsidR="00C37263">
        <w:rPr>
          <w:color w:val="auto"/>
          <w:sz w:val="28"/>
          <w:szCs w:val="28"/>
          <w:lang w:val="uz-Cyrl-UZ"/>
        </w:rPr>
        <w:t>га тенг бўлган ўртача фаолликда ёққан ёмғирга, 30 минут давомида</w:t>
      </w:r>
      <w:r w:rsidR="00C37263" w:rsidRPr="00C37263">
        <w:rPr>
          <w:color w:val="auto"/>
          <w:sz w:val="28"/>
          <w:szCs w:val="28"/>
          <w:lang w:val="uz-Cyrl-UZ"/>
        </w:rPr>
        <w:t xml:space="preserve"> 0,</w:t>
      </w:r>
      <w:r w:rsidR="00C37263">
        <w:rPr>
          <w:color w:val="auto"/>
          <w:sz w:val="28"/>
          <w:szCs w:val="28"/>
          <w:lang w:val="uz-Cyrl-UZ"/>
        </w:rPr>
        <w:t>23</w:t>
      </w:r>
      <w:r w:rsidR="00C37263" w:rsidRPr="00C37263">
        <w:rPr>
          <w:color w:val="auto"/>
          <w:sz w:val="28"/>
          <w:szCs w:val="28"/>
          <w:lang w:val="uz-Cyrl-UZ"/>
        </w:rPr>
        <w:t>мм/мин</w:t>
      </w:r>
      <w:r w:rsidR="000F4C3B">
        <w:rPr>
          <w:color w:val="auto"/>
          <w:sz w:val="28"/>
          <w:szCs w:val="28"/>
          <w:lang w:val="uz-Cyrl-UZ"/>
        </w:rPr>
        <w:t>ут</w:t>
      </w:r>
      <w:r w:rsidR="00C37263">
        <w:rPr>
          <w:color w:val="auto"/>
          <w:sz w:val="28"/>
          <w:szCs w:val="28"/>
          <w:lang w:val="uz-Cyrl-UZ"/>
        </w:rPr>
        <w:t>га тенг бўлган ўртача фаолликда ёққан ёмғирга,</w:t>
      </w:r>
      <w:r w:rsidR="00C37263" w:rsidRPr="00C37263">
        <w:rPr>
          <w:color w:val="auto"/>
          <w:sz w:val="28"/>
          <w:szCs w:val="28"/>
          <w:lang w:val="uz-Cyrl-UZ"/>
        </w:rPr>
        <w:t xml:space="preserve"> 1 </w:t>
      </w:r>
      <w:r w:rsidR="00C37263">
        <w:rPr>
          <w:color w:val="auto"/>
          <w:sz w:val="28"/>
          <w:szCs w:val="28"/>
          <w:lang w:val="uz-Cyrl-UZ"/>
        </w:rPr>
        <w:t xml:space="preserve">соатда </w:t>
      </w:r>
      <w:r w:rsidR="005670D7">
        <w:rPr>
          <w:color w:val="auto"/>
          <w:sz w:val="28"/>
          <w:szCs w:val="28"/>
          <w:lang w:val="uz-Cyrl-UZ"/>
        </w:rPr>
        <w:t>-</w:t>
      </w:r>
      <w:r w:rsidR="005670D7">
        <w:rPr>
          <w:color w:val="auto"/>
          <w:sz w:val="28"/>
          <w:szCs w:val="28"/>
          <w:lang w:val="uz-Cyrl-UZ"/>
        </w:rPr>
        <w:br/>
      </w:r>
      <w:r w:rsidR="00C37263" w:rsidRPr="00C37263">
        <w:rPr>
          <w:color w:val="auto"/>
          <w:sz w:val="28"/>
          <w:szCs w:val="28"/>
          <w:lang w:val="uz-Cyrl-UZ"/>
        </w:rPr>
        <w:t>0,20 мм/мин</w:t>
      </w:r>
      <w:r w:rsidR="000F4C3B">
        <w:rPr>
          <w:color w:val="auto"/>
          <w:sz w:val="28"/>
          <w:szCs w:val="28"/>
          <w:lang w:val="uz-Cyrl-UZ"/>
        </w:rPr>
        <w:t>ут</w:t>
      </w:r>
      <w:r w:rsidR="002B197C">
        <w:rPr>
          <w:color w:val="auto"/>
          <w:sz w:val="28"/>
          <w:szCs w:val="28"/>
          <w:lang w:val="uz-Cyrl-UZ"/>
        </w:rPr>
        <w:t>га тенг бўлган ўртача фаолликда ёққан ёмғирга</w:t>
      </w:r>
      <w:r w:rsidR="00C37263" w:rsidRPr="00C37263">
        <w:rPr>
          <w:color w:val="auto"/>
          <w:sz w:val="28"/>
          <w:szCs w:val="28"/>
          <w:lang w:val="uz-Cyrl-UZ"/>
        </w:rPr>
        <w:t xml:space="preserve">; </w:t>
      </w:r>
      <w:r w:rsidR="002B197C">
        <w:rPr>
          <w:color w:val="auto"/>
          <w:sz w:val="28"/>
          <w:szCs w:val="28"/>
          <w:lang w:val="uz-Cyrl-UZ"/>
        </w:rPr>
        <w:t xml:space="preserve">6 соатда </w:t>
      </w:r>
      <w:r w:rsidR="005670D7">
        <w:rPr>
          <w:color w:val="auto"/>
          <w:sz w:val="28"/>
          <w:szCs w:val="28"/>
          <w:lang w:val="uz-Cyrl-UZ"/>
        </w:rPr>
        <w:t>-</w:t>
      </w:r>
      <w:r w:rsidR="005670D7">
        <w:rPr>
          <w:color w:val="auto"/>
          <w:sz w:val="28"/>
          <w:szCs w:val="28"/>
          <w:lang w:val="uz-Cyrl-UZ"/>
        </w:rPr>
        <w:br/>
      </w:r>
      <w:r w:rsidR="002B197C" w:rsidRPr="00C37263">
        <w:rPr>
          <w:color w:val="auto"/>
          <w:sz w:val="28"/>
          <w:szCs w:val="28"/>
          <w:lang w:val="uz-Cyrl-UZ"/>
        </w:rPr>
        <w:t>0,</w:t>
      </w:r>
      <w:r w:rsidR="002B197C">
        <w:rPr>
          <w:color w:val="auto"/>
          <w:sz w:val="28"/>
          <w:szCs w:val="28"/>
          <w:lang w:val="uz-Cyrl-UZ"/>
        </w:rPr>
        <w:t>09</w:t>
      </w:r>
      <w:r w:rsidR="002B197C" w:rsidRPr="00C37263">
        <w:rPr>
          <w:color w:val="auto"/>
          <w:sz w:val="28"/>
          <w:szCs w:val="28"/>
          <w:lang w:val="uz-Cyrl-UZ"/>
        </w:rPr>
        <w:t xml:space="preserve"> мм/мин</w:t>
      </w:r>
      <w:r w:rsidR="000F4C3B">
        <w:rPr>
          <w:color w:val="auto"/>
          <w:sz w:val="28"/>
          <w:szCs w:val="28"/>
          <w:lang w:val="uz-Cyrl-UZ"/>
        </w:rPr>
        <w:t>ут</w:t>
      </w:r>
      <w:r w:rsidR="002B197C">
        <w:rPr>
          <w:color w:val="auto"/>
          <w:sz w:val="28"/>
          <w:szCs w:val="28"/>
          <w:lang w:val="uz-Cyrl-UZ"/>
        </w:rPr>
        <w:t>га тенг бўлган ўртача фаолликда ёққан ёмғирга</w:t>
      </w:r>
      <w:r w:rsidR="002B197C" w:rsidRPr="00C37263">
        <w:rPr>
          <w:color w:val="auto"/>
          <w:sz w:val="28"/>
          <w:szCs w:val="28"/>
          <w:lang w:val="uz-Cyrl-UZ"/>
        </w:rPr>
        <w:t xml:space="preserve"> </w:t>
      </w:r>
      <w:r w:rsidR="002B197C">
        <w:rPr>
          <w:color w:val="auto"/>
          <w:sz w:val="28"/>
          <w:szCs w:val="28"/>
          <w:lang w:val="uz-Cyrl-UZ"/>
        </w:rPr>
        <w:t xml:space="preserve">ва ҳ. </w:t>
      </w:r>
      <w:r w:rsidR="001A7C35">
        <w:rPr>
          <w:color w:val="auto"/>
          <w:sz w:val="28"/>
          <w:szCs w:val="28"/>
          <w:lang w:val="uz-Cyrl-UZ"/>
        </w:rPr>
        <w:t>айтил</w:t>
      </w:r>
      <w:r w:rsidR="002B197C">
        <w:rPr>
          <w:color w:val="auto"/>
          <w:sz w:val="28"/>
          <w:szCs w:val="28"/>
          <w:lang w:val="uz-Cyrl-UZ"/>
        </w:rPr>
        <w:t xml:space="preserve">ади. </w:t>
      </w:r>
      <w:r w:rsidR="009D181D" w:rsidRPr="00C37263">
        <w:rPr>
          <w:color w:val="auto"/>
          <w:sz w:val="28"/>
          <w:szCs w:val="28"/>
          <w:lang w:val="uz-Cyrl-UZ"/>
        </w:rPr>
        <w:t xml:space="preserve"> </w:t>
      </w:r>
    </w:p>
    <w:p w:rsidR="00A14C0D" w:rsidRPr="00185E4E" w:rsidRDefault="00A6080A" w:rsidP="00E24CFF">
      <w:pPr>
        <w:spacing w:after="240"/>
        <w:ind w:firstLine="737"/>
        <w:jc w:val="both"/>
        <w:rPr>
          <w:b/>
          <w:color w:val="auto"/>
          <w:sz w:val="28"/>
          <w:szCs w:val="28"/>
          <w:lang w:val="uz-Cyrl-UZ"/>
        </w:rPr>
      </w:pPr>
      <w:r w:rsidRPr="00A6080A">
        <w:rPr>
          <w:b/>
          <w:color w:val="auto"/>
          <w:sz w:val="28"/>
          <w:szCs w:val="28"/>
          <w:lang w:val="uz-Cyrl-UZ"/>
        </w:rPr>
        <w:t xml:space="preserve">Чанг- </w:t>
      </w:r>
      <w:r>
        <w:rPr>
          <w:b/>
          <w:color w:val="auto"/>
          <w:sz w:val="28"/>
          <w:szCs w:val="28"/>
          <w:lang w:val="uz-Cyrl-UZ"/>
        </w:rPr>
        <w:t>тўзон</w:t>
      </w:r>
      <w:r w:rsidR="00A14C0D" w:rsidRPr="00A6080A">
        <w:rPr>
          <w:b/>
          <w:color w:val="auto"/>
          <w:sz w:val="28"/>
          <w:szCs w:val="28"/>
          <w:lang w:val="uz-Cyrl-UZ"/>
        </w:rPr>
        <w:t xml:space="preserve"> – </w:t>
      </w:r>
      <w:r w:rsidRPr="00A6080A">
        <w:rPr>
          <w:color w:val="auto"/>
          <w:sz w:val="28"/>
          <w:szCs w:val="28"/>
          <w:lang w:val="uz-Cyrl-UZ"/>
        </w:rPr>
        <w:t>ҳавонинг</w:t>
      </w:r>
      <w:r>
        <w:rPr>
          <w:color w:val="auto"/>
          <w:sz w:val="28"/>
          <w:szCs w:val="28"/>
          <w:lang w:val="uz-Cyrl-UZ"/>
        </w:rPr>
        <w:t>, ундаги муаллақ турган</w:t>
      </w:r>
      <w:r w:rsidRPr="00A6080A">
        <w:rPr>
          <w:color w:val="auto"/>
          <w:sz w:val="28"/>
          <w:szCs w:val="28"/>
          <w:lang w:val="uz-Cyrl-UZ"/>
        </w:rPr>
        <w:t xml:space="preserve"> </w:t>
      </w:r>
      <w:r>
        <w:rPr>
          <w:color w:val="auto"/>
          <w:sz w:val="28"/>
          <w:szCs w:val="28"/>
          <w:lang w:val="uz-Cyrl-UZ"/>
        </w:rPr>
        <w:t xml:space="preserve">чанг, тутун, куйиндилар зарралари билан кучли </w:t>
      </w:r>
      <w:r w:rsidRPr="00A6080A">
        <w:rPr>
          <w:rFonts w:ascii="Times New Roman CYR" w:hAnsi="Times New Roman CYR" w:cs="Times New Roman CYR"/>
          <w:color w:val="auto"/>
          <w:sz w:val="28"/>
          <w:szCs w:val="28"/>
          <w:lang w:val="uz-Cyrl-UZ"/>
        </w:rPr>
        <w:t>хиралашиши</w:t>
      </w:r>
      <w:r>
        <w:rPr>
          <w:rFonts w:ascii="Times New Roman CYR" w:hAnsi="Times New Roman CYR" w:cs="Times New Roman CYR"/>
          <w:color w:val="auto"/>
          <w:sz w:val="28"/>
          <w:szCs w:val="28"/>
          <w:lang w:val="uz-Cyrl-UZ"/>
        </w:rPr>
        <w:t xml:space="preserve">. Кучли даражадаги </w:t>
      </w:r>
      <w:r w:rsidRPr="00A6080A">
        <w:rPr>
          <w:rFonts w:ascii="Times New Roman CYR" w:hAnsi="Times New Roman CYR" w:cs="Times New Roman CYR"/>
          <w:color w:val="auto"/>
          <w:sz w:val="28"/>
          <w:szCs w:val="28"/>
          <w:lang w:val="uz-Cyrl-UZ"/>
        </w:rPr>
        <w:t>хиралашиш</w:t>
      </w:r>
      <w:r>
        <w:rPr>
          <w:rFonts w:ascii="Times New Roman CYR" w:hAnsi="Times New Roman CYR" w:cs="Times New Roman CYR"/>
          <w:color w:val="auto"/>
          <w:sz w:val="28"/>
          <w:szCs w:val="28"/>
          <w:lang w:val="uz-Cyrl-UZ"/>
        </w:rPr>
        <w:t xml:space="preserve">да </w:t>
      </w:r>
      <w:r w:rsidR="00185E4E">
        <w:rPr>
          <w:rFonts w:ascii="Times New Roman CYR" w:hAnsi="Times New Roman CYR" w:cs="Times New Roman CYR"/>
          <w:color w:val="auto"/>
          <w:sz w:val="28"/>
          <w:szCs w:val="28"/>
          <w:lang w:val="uz-Cyrl-UZ"/>
        </w:rPr>
        <w:t xml:space="preserve">кўриш узоқлиги, худди қуюқ </w:t>
      </w:r>
      <w:r w:rsidR="00185E4E" w:rsidRPr="00185E4E">
        <w:rPr>
          <w:color w:val="auto"/>
          <w:sz w:val="28"/>
          <w:szCs w:val="28"/>
          <w:lang w:val="uz-Cyrl-UZ"/>
        </w:rPr>
        <w:t>туман</w:t>
      </w:r>
      <w:r w:rsidR="00185E4E">
        <w:rPr>
          <w:color w:val="auto"/>
          <w:sz w:val="28"/>
          <w:szCs w:val="28"/>
          <w:lang w:val="uz-Cyrl-UZ"/>
        </w:rPr>
        <w:t xml:space="preserve"> пайтидагидек, </w:t>
      </w:r>
      <w:r w:rsidR="000F4C3B">
        <w:rPr>
          <w:color w:val="auto"/>
          <w:sz w:val="28"/>
          <w:szCs w:val="28"/>
          <w:lang w:val="uz-Cyrl-UZ"/>
        </w:rPr>
        <w:t xml:space="preserve">юзлаб, баъзида </w:t>
      </w:r>
      <w:r w:rsidR="00185E4E">
        <w:rPr>
          <w:rFonts w:ascii="Times New Roman CYR" w:hAnsi="Times New Roman CYR" w:cs="Times New Roman CYR"/>
          <w:color w:val="auto"/>
          <w:sz w:val="28"/>
          <w:szCs w:val="28"/>
          <w:lang w:val="uz-Cyrl-UZ"/>
        </w:rPr>
        <w:t>ўнлаб метргача пасайиб кетиши мумкин</w:t>
      </w:r>
      <w:r w:rsidR="00A14C0D" w:rsidRPr="00185E4E">
        <w:rPr>
          <w:color w:val="auto"/>
          <w:sz w:val="28"/>
          <w:szCs w:val="28"/>
          <w:lang w:val="uz-Cyrl-UZ"/>
        </w:rPr>
        <w:t>.</w:t>
      </w:r>
    </w:p>
    <w:p w:rsidR="00E81B28" w:rsidRPr="008102E7" w:rsidRDefault="00185E4E" w:rsidP="00E24CFF">
      <w:pPr>
        <w:spacing w:after="240"/>
        <w:ind w:firstLine="737"/>
        <w:jc w:val="both"/>
        <w:rPr>
          <w:color w:val="auto"/>
          <w:sz w:val="28"/>
          <w:szCs w:val="28"/>
          <w:lang w:val="uz-Cyrl-UZ"/>
        </w:rPr>
      </w:pPr>
      <w:r>
        <w:rPr>
          <w:b/>
          <w:color w:val="auto"/>
          <w:sz w:val="28"/>
          <w:szCs w:val="28"/>
          <w:lang w:val="uz-Cyrl-UZ"/>
        </w:rPr>
        <w:t>Қор бўрони</w:t>
      </w:r>
      <w:r w:rsidR="009D181D" w:rsidRPr="001A7C35">
        <w:rPr>
          <w:b/>
          <w:color w:val="auto"/>
          <w:sz w:val="28"/>
          <w:szCs w:val="28"/>
          <w:lang w:val="uz-Cyrl-UZ"/>
        </w:rPr>
        <w:t xml:space="preserve"> </w:t>
      </w:r>
      <w:r w:rsidR="00114C1D" w:rsidRPr="001A7C35">
        <w:rPr>
          <w:b/>
          <w:color w:val="auto"/>
          <w:sz w:val="28"/>
          <w:szCs w:val="28"/>
          <w:lang w:val="uz-Cyrl-UZ"/>
        </w:rPr>
        <w:t>–</w:t>
      </w:r>
      <w:r w:rsidR="009D181D" w:rsidRPr="001A7C35">
        <w:rPr>
          <w:b/>
          <w:color w:val="auto"/>
          <w:sz w:val="28"/>
          <w:szCs w:val="28"/>
          <w:lang w:val="uz-Cyrl-UZ"/>
        </w:rPr>
        <w:t xml:space="preserve"> </w:t>
      </w:r>
      <w:r w:rsidRPr="001A7C35">
        <w:rPr>
          <w:color w:val="auto"/>
          <w:sz w:val="28"/>
          <w:szCs w:val="28"/>
          <w:lang w:val="uz-Cyrl-UZ"/>
        </w:rPr>
        <w:t>Етарли даражада кучга эга бўлган шамол ёрдамида</w:t>
      </w:r>
      <w:r>
        <w:rPr>
          <w:b/>
          <w:color w:val="auto"/>
          <w:sz w:val="28"/>
          <w:szCs w:val="28"/>
          <w:lang w:val="uz-Cyrl-UZ"/>
        </w:rPr>
        <w:t xml:space="preserve"> </w:t>
      </w:r>
      <w:r w:rsidR="001A7C35" w:rsidRPr="001A7C35">
        <w:rPr>
          <w:color w:val="auto"/>
          <w:sz w:val="28"/>
          <w:szCs w:val="28"/>
          <w:lang w:val="uz-Cyrl-UZ"/>
        </w:rPr>
        <w:t xml:space="preserve">қорнинг </w:t>
      </w:r>
      <w:r w:rsidR="001A7C35">
        <w:rPr>
          <w:color w:val="auto"/>
          <w:sz w:val="28"/>
          <w:szCs w:val="28"/>
          <w:lang w:val="uz-Cyrl-UZ"/>
        </w:rPr>
        <w:t xml:space="preserve">бир жойдан иккинчи жойга кўчирилиши. </w:t>
      </w:r>
      <w:r w:rsidR="008102E7">
        <w:rPr>
          <w:color w:val="auto"/>
          <w:sz w:val="28"/>
          <w:szCs w:val="28"/>
          <w:lang w:val="uz-Cyrl-UZ"/>
        </w:rPr>
        <w:t>Булутлардан ёғаётган қорнинг бир жойдан иккинчи жойга кўчирилиши (общая метель), қор қатламидан кўтарилган қорнинг бир жойдан иккинчи жойга кўчирилиши ва қорнинг бевосита ер бағирлаб, қор қатлами устидан бир жойдан иккинчи жойга кўчирилиши фарқланади</w:t>
      </w:r>
      <w:r w:rsidR="00114C1D" w:rsidRPr="008102E7">
        <w:rPr>
          <w:color w:val="auto"/>
          <w:sz w:val="28"/>
          <w:szCs w:val="28"/>
          <w:lang w:val="uz-Cyrl-UZ"/>
        </w:rPr>
        <w:t xml:space="preserve">. </w:t>
      </w:r>
    </w:p>
    <w:p w:rsidR="00DF1549" w:rsidRPr="00A33759" w:rsidRDefault="00895134" w:rsidP="00E24CFF">
      <w:pPr>
        <w:spacing w:after="240"/>
        <w:ind w:firstLine="737"/>
        <w:jc w:val="both"/>
        <w:rPr>
          <w:color w:val="auto"/>
          <w:sz w:val="28"/>
          <w:szCs w:val="28"/>
        </w:rPr>
      </w:pPr>
      <w:r>
        <w:rPr>
          <w:b/>
          <w:color w:val="auto"/>
          <w:sz w:val="28"/>
          <w:szCs w:val="28"/>
          <w:lang w:val="uz-Cyrl-UZ"/>
        </w:rPr>
        <w:t>Г</w:t>
      </w:r>
      <w:r w:rsidR="00DF1549" w:rsidRPr="00A33759">
        <w:rPr>
          <w:b/>
          <w:color w:val="auto"/>
          <w:sz w:val="28"/>
          <w:szCs w:val="28"/>
        </w:rPr>
        <w:t>идрометеорологи</w:t>
      </w:r>
      <w:r>
        <w:rPr>
          <w:b/>
          <w:color w:val="auto"/>
          <w:sz w:val="28"/>
          <w:szCs w:val="28"/>
          <w:lang w:val="uz-Cyrl-UZ"/>
        </w:rPr>
        <w:t xml:space="preserve">к </w:t>
      </w:r>
      <w:r w:rsidR="00DF1549" w:rsidRPr="00A33759">
        <w:rPr>
          <w:b/>
          <w:color w:val="auto"/>
          <w:sz w:val="28"/>
          <w:szCs w:val="28"/>
        </w:rPr>
        <w:t>режим</w:t>
      </w:r>
      <w:r>
        <w:rPr>
          <w:b/>
          <w:color w:val="auto"/>
          <w:sz w:val="28"/>
          <w:szCs w:val="28"/>
          <w:lang w:val="uz-Cyrl-UZ"/>
        </w:rPr>
        <w:t>нинг кўп йиллик кўрсаткичлари</w:t>
      </w:r>
      <w:r w:rsidR="00DF1549" w:rsidRPr="00895134">
        <w:rPr>
          <w:color w:val="auto"/>
          <w:sz w:val="28"/>
          <w:szCs w:val="28"/>
        </w:rPr>
        <w:t xml:space="preserve"> - </w:t>
      </w:r>
      <w:r w:rsidRPr="00895134">
        <w:rPr>
          <w:color w:val="auto"/>
          <w:sz w:val="28"/>
          <w:szCs w:val="28"/>
          <w:lang w:val="uz-Cyrl-UZ"/>
        </w:rPr>
        <w:t>кўп йиллик</w:t>
      </w:r>
      <w:r w:rsidRPr="00895134">
        <w:rPr>
          <w:color w:val="auto"/>
          <w:sz w:val="28"/>
          <w:szCs w:val="28"/>
        </w:rPr>
        <w:t xml:space="preserve"> </w:t>
      </w:r>
      <w:r>
        <w:rPr>
          <w:color w:val="auto"/>
          <w:sz w:val="28"/>
          <w:szCs w:val="28"/>
          <w:lang w:val="uz-Cyrl-UZ"/>
        </w:rPr>
        <w:t xml:space="preserve">давр мобайнида олиб бориладиган кузатувлар бўйича белгиланадиган гидрометеорологик </w:t>
      </w:r>
      <w:r w:rsidRPr="00A33759">
        <w:rPr>
          <w:color w:val="auto"/>
          <w:sz w:val="28"/>
          <w:szCs w:val="28"/>
        </w:rPr>
        <w:t>режим</w:t>
      </w:r>
      <w:r>
        <w:rPr>
          <w:color w:val="auto"/>
          <w:sz w:val="28"/>
          <w:szCs w:val="28"/>
          <w:lang w:val="uz-Cyrl-UZ"/>
        </w:rPr>
        <w:t xml:space="preserve"> айрим ҳодисаларининг миқдорий кўрсаткичлари</w:t>
      </w:r>
      <w:r w:rsidR="00DF1549" w:rsidRPr="00A33759">
        <w:rPr>
          <w:color w:val="auto"/>
          <w:sz w:val="28"/>
          <w:szCs w:val="28"/>
        </w:rPr>
        <w:t xml:space="preserve"> (</w:t>
      </w:r>
      <w:r>
        <w:rPr>
          <w:color w:val="auto"/>
          <w:sz w:val="28"/>
          <w:szCs w:val="28"/>
          <w:lang w:val="uz-Cyrl-UZ"/>
        </w:rPr>
        <w:t>ўрта, энг катта , энг кичик</w:t>
      </w:r>
      <w:r w:rsidR="00DF1549" w:rsidRPr="00A33759">
        <w:rPr>
          <w:color w:val="auto"/>
          <w:sz w:val="28"/>
          <w:szCs w:val="28"/>
        </w:rPr>
        <w:t xml:space="preserve">) </w:t>
      </w:r>
      <w:r w:rsidR="00E42D27">
        <w:rPr>
          <w:color w:val="auto"/>
          <w:sz w:val="28"/>
          <w:szCs w:val="28"/>
          <w:lang w:val="uz-Cyrl-UZ"/>
        </w:rPr>
        <w:t>ёки бошланиш саналари</w:t>
      </w:r>
      <w:r w:rsidR="00DF1549" w:rsidRPr="00A33759">
        <w:rPr>
          <w:color w:val="auto"/>
          <w:sz w:val="28"/>
          <w:szCs w:val="28"/>
        </w:rPr>
        <w:t>.</w:t>
      </w:r>
    </w:p>
    <w:p w:rsidR="00E81B28" w:rsidRPr="00E81B28" w:rsidRDefault="00E42D27" w:rsidP="00E24CFF">
      <w:pPr>
        <w:spacing w:after="240"/>
        <w:ind w:firstLine="737"/>
        <w:jc w:val="both"/>
        <w:rPr>
          <w:b/>
          <w:color w:val="auto"/>
          <w:sz w:val="28"/>
          <w:szCs w:val="28"/>
        </w:rPr>
      </w:pPr>
      <w:r>
        <w:rPr>
          <w:b/>
          <w:color w:val="auto"/>
          <w:sz w:val="28"/>
          <w:szCs w:val="28"/>
          <w:lang w:val="uz-Cyrl-UZ"/>
        </w:rPr>
        <w:t>Тошқин</w:t>
      </w:r>
      <w:r w:rsidR="00F504DC">
        <w:rPr>
          <w:b/>
          <w:color w:val="auto"/>
          <w:sz w:val="28"/>
          <w:szCs w:val="28"/>
        </w:rPr>
        <w:t xml:space="preserve">– </w:t>
      </w:r>
      <w:r w:rsidR="008102E7" w:rsidRPr="008102E7">
        <w:rPr>
          <w:color w:val="auto"/>
          <w:sz w:val="28"/>
          <w:szCs w:val="28"/>
          <w:lang w:val="uz-Cyrl-UZ"/>
        </w:rPr>
        <w:t xml:space="preserve">қуруқликнинг </w:t>
      </w:r>
      <w:r w:rsidR="008D128B">
        <w:rPr>
          <w:color w:val="auto"/>
          <w:sz w:val="28"/>
          <w:szCs w:val="28"/>
          <w:lang w:val="uz-Cyrl-UZ"/>
        </w:rPr>
        <w:t>табиий равишда, қирғоқлардан  тошиб чиққан ёки кучли жалалар натижасида содир бўлган сув босиши</w:t>
      </w:r>
      <w:r w:rsidR="00F504DC" w:rsidRPr="00F504DC">
        <w:rPr>
          <w:color w:val="auto"/>
          <w:sz w:val="28"/>
          <w:szCs w:val="28"/>
        </w:rPr>
        <w:t>.</w:t>
      </w:r>
    </w:p>
    <w:p w:rsidR="00DF1549" w:rsidRPr="001E283E" w:rsidRDefault="00E42D27" w:rsidP="00E24CFF">
      <w:pPr>
        <w:spacing w:after="240"/>
        <w:ind w:firstLine="737"/>
        <w:jc w:val="both"/>
        <w:rPr>
          <w:color w:val="auto"/>
          <w:sz w:val="28"/>
          <w:szCs w:val="28"/>
        </w:rPr>
      </w:pPr>
      <w:r>
        <w:rPr>
          <w:b/>
          <w:color w:val="auto"/>
          <w:sz w:val="28"/>
          <w:szCs w:val="28"/>
          <w:lang w:val="uz-Cyrl-UZ"/>
        </w:rPr>
        <w:t>Ёйиқ (саёзлик)</w:t>
      </w:r>
      <w:r w:rsidR="00DF1549" w:rsidRPr="00E42D27">
        <w:rPr>
          <w:b/>
          <w:color w:val="auto"/>
          <w:sz w:val="28"/>
          <w:szCs w:val="28"/>
          <w:lang w:val="uz-Cyrl-UZ"/>
        </w:rPr>
        <w:t xml:space="preserve"> </w:t>
      </w:r>
      <w:r w:rsidRPr="00E42D27">
        <w:rPr>
          <w:b/>
          <w:color w:val="auto"/>
          <w:sz w:val="28"/>
          <w:szCs w:val="28"/>
          <w:lang w:val="uz-Cyrl-UZ"/>
        </w:rPr>
        <w:t>–</w:t>
      </w:r>
      <w:r w:rsidR="00DF1549" w:rsidRPr="00E42D27">
        <w:rPr>
          <w:color w:val="auto"/>
          <w:sz w:val="28"/>
          <w:szCs w:val="28"/>
          <w:lang w:val="uz-Cyrl-UZ"/>
        </w:rPr>
        <w:t xml:space="preserve"> </w:t>
      </w:r>
      <w:r w:rsidRPr="00E42D27">
        <w:rPr>
          <w:color w:val="auto"/>
          <w:sz w:val="28"/>
          <w:szCs w:val="28"/>
          <w:lang w:val="uz-Cyrl-UZ"/>
        </w:rPr>
        <w:t>текисликдаги дарё ўзанининг саёз участкаси.</w:t>
      </w:r>
      <w:r>
        <w:rPr>
          <w:color w:val="auto"/>
          <w:sz w:val="28"/>
          <w:szCs w:val="28"/>
          <w:lang w:val="uz-Cyrl-UZ"/>
        </w:rPr>
        <w:t xml:space="preserve"> У оқимга қарши қия ёнбағирга, оқим томонга эса тик тушувчи ёнбағирга эга ғов кўринишида бўлади. Баҳор тошқинлари даврида оқим тезлиги </w:t>
      </w:r>
      <w:r w:rsidR="00C82FCC">
        <w:rPr>
          <w:color w:val="auto"/>
          <w:sz w:val="28"/>
          <w:szCs w:val="28"/>
          <w:lang w:val="uz-Cyrl-UZ"/>
        </w:rPr>
        <w:t xml:space="preserve">пасайган жойларда юзага келади. Бу эса чўкиндилар ётқизилишига олиб келади. Қайир кенгайган, ўзан бир неча ирмоқларга бўлинган жойларда, ҳамда ирмоқларнинг оғзида учрайди. </w:t>
      </w:r>
    </w:p>
    <w:p w:rsidR="00E81B28" w:rsidRPr="005B447C" w:rsidRDefault="00482CD0" w:rsidP="00E24CFF">
      <w:pPr>
        <w:spacing w:after="240"/>
        <w:ind w:firstLine="737"/>
        <w:jc w:val="both"/>
        <w:rPr>
          <w:color w:val="auto"/>
          <w:sz w:val="28"/>
          <w:szCs w:val="28"/>
          <w:lang w:val="uz-Cyrl-UZ"/>
        </w:rPr>
      </w:pPr>
      <w:r>
        <w:rPr>
          <w:b/>
          <w:color w:val="auto"/>
          <w:sz w:val="28"/>
          <w:szCs w:val="28"/>
          <w:lang w:val="uz-Cyrl-UZ"/>
        </w:rPr>
        <w:t>Дарёлар, кўллар, сув омборлари қирғоқларининг емирилиши</w:t>
      </w:r>
      <w:r w:rsidR="00A14C0D">
        <w:rPr>
          <w:b/>
          <w:color w:val="auto"/>
          <w:sz w:val="28"/>
          <w:szCs w:val="28"/>
        </w:rPr>
        <w:t>–</w:t>
      </w:r>
      <w:r w:rsidRPr="00482CD0">
        <w:rPr>
          <w:color w:val="auto"/>
          <w:sz w:val="28"/>
          <w:szCs w:val="28"/>
          <w:lang w:val="uz-Cyrl-UZ"/>
        </w:rPr>
        <w:t xml:space="preserve">дарё водийси </w:t>
      </w:r>
      <w:r>
        <w:rPr>
          <w:color w:val="auto"/>
          <w:sz w:val="28"/>
          <w:szCs w:val="28"/>
          <w:lang w:val="uz-Cyrl-UZ"/>
        </w:rPr>
        <w:t xml:space="preserve">ёнбағирларининг </w:t>
      </w:r>
      <w:r w:rsidR="00185E4E">
        <w:rPr>
          <w:color w:val="auto"/>
          <w:sz w:val="28"/>
          <w:szCs w:val="28"/>
          <w:lang w:val="uz-Cyrl-UZ"/>
        </w:rPr>
        <w:t xml:space="preserve">қайта шаклланиб </w:t>
      </w:r>
      <w:r w:rsidR="00185E4E" w:rsidRPr="00D46EF3">
        <w:rPr>
          <w:color w:val="auto"/>
          <w:sz w:val="28"/>
          <w:szCs w:val="28"/>
          <w:lang w:val="uz-Cyrl-UZ"/>
        </w:rPr>
        <w:t>сув омбор</w:t>
      </w:r>
      <w:r w:rsidR="00185E4E">
        <w:rPr>
          <w:color w:val="auto"/>
          <w:sz w:val="28"/>
          <w:szCs w:val="28"/>
          <w:lang w:val="uz-Cyrl-UZ"/>
        </w:rPr>
        <w:t>лари</w:t>
      </w:r>
      <w:r w:rsidR="00185E4E" w:rsidRPr="00482CD0">
        <w:rPr>
          <w:color w:val="auto"/>
          <w:sz w:val="28"/>
          <w:szCs w:val="28"/>
        </w:rPr>
        <w:t xml:space="preserve"> </w:t>
      </w:r>
      <w:r w:rsidR="00185E4E">
        <w:rPr>
          <w:color w:val="auto"/>
          <w:sz w:val="28"/>
          <w:szCs w:val="28"/>
          <w:lang w:val="uz-Cyrl-UZ"/>
        </w:rPr>
        <w:t xml:space="preserve">қирғоқларига айлантирилиши. Бу жараёнлар шамол тўлқинланиши, сурилмалар пайдо бўлиши ва ёнбағирларнинг ўпирилиши ва уларнинг тагида </w:t>
      </w:r>
      <w:r w:rsidR="005B447C">
        <w:rPr>
          <w:color w:val="auto"/>
          <w:sz w:val="28"/>
          <w:szCs w:val="28"/>
          <w:lang w:val="uz-Cyrl-UZ"/>
        </w:rPr>
        <w:t xml:space="preserve">ва сув омборининг </w:t>
      </w:r>
      <w:r w:rsidR="005B447C">
        <w:rPr>
          <w:color w:val="auto"/>
          <w:sz w:val="28"/>
          <w:szCs w:val="28"/>
          <w:lang w:val="uz-Cyrl-UZ"/>
        </w:rPr>
        <w:lastRenderedPageBreak/>
        <w:t xml:space="preserve">қирғоғи бўйлаб </w:t>
      </w:r>
      <w:r w:rsidR="00185E4E">
        <w:rPr>
          <w:color w:val="auto"/>
          <w:sz w:val="28"/>
          <w:szCs w:val="28"/>
          <w:lang w:val="uz-Cyrl-UZ"/>
        </w:rPr>
        <w:t>ётқизиқлар пайдо бўлиши</w:t>
      </w:r>
      <w:r w:rsidR="005B447C">
        <w:rPr>
          <w:color w:val="auto"/>
          <w:sz w:val="28"/>
          <w:szCs w:val="28"/>
          <w:lang w:val="uz-Cyrl-UZ"/>
        </w:rPr>
        <w:t>ни келтириб чиқарувчи</w:t>
      </w:r>
      <w:r w:rsidR="00185E4E">
        <w:rPr>
          <w:color w:val="auto"/>
          <w:sz w:val="28"/>
          <w:szCs w:val="28"/>
          <w:lang w:val="uz-Cyrl-UZ"/>
        </w:rPr>
        <w:t xml:space="preserve"> бошқа </w:t>
      </w:r>
      <w:r w:rsidR="005B447C">
        <w:rPr>
          <w:color w:val="auto"/>
          <w:sz w:val="28"/>
          <w:szCs w:val="28"/>
          <w:lang w:val="uz-Cyrl-UZ"/>
        </w:rPr>
        <w:t>ҳодисалар</w:t>
      </w:r>
      <w:r w:rsidR="002E5C0A">
        <w:rPr>
          <w:color w:val="auto"/>
          <w:sz w:val="28"/>
          <w:szCs w:val="28"/>
          <w:lang w:val="uz-Cyrl-UZ"/>
        </w:rPr>
        <w:t xml:space="preserve"> таъсирида содир бўлади</w:t>
      </w:r>
      <w:r w:rsidR="00A14C0D" w:rsidRPr="005B447C">
        <w:rPr>
          <w:color w:val="auto"/>
          <w:sz w:val="28"/>
          <w:szCs w:val="28"/>
          <w:lang w:val="uz-Cyrl-UZ"/>
        </w:rPr>
        <w:t xml:space="preserve">. </w:t>
      </w:r>
    </w:p>
    <w:p w:rsidR="00E81B28" w:rsidRPr="00185E4E" w:rsidRDefault="00482CD0" w:rsidP="00E24CFF">
      <w:pPr>
        <w:spacing w:after="240"/>
        <w:ind w:firstLine="737"/>
        <w:jc w:val="both"/>
        <w:rPr>
          <w:b/>
          <w:color w:val="auto"/>
          <w:sz w:val="28"/>
          <w:szCs w:val="28"/>
          <w:lang w:val="uz-Cyrl-UZ"/>
        </w:rPr>
      </w:pPr>
      <w:r>
        <w:rPr>
          <w:b/>
          <w:color w:val="auto"/>
          <w:sz w:val="28"/>
          <w:szCs w:val="28"/>
          <w:lang w:val="uz-Cyrl-UZ"/>
        </w:rPr>
        <w:t>Чанг бўрони</w:t>
      </w:r>
      <w:r w:rsidR="00F504DC">
        <w:rPr>
          <w:b/>
          <w:color w:val="auto"/>
          <w:sz w:val="28"/>
          <w:szCs w:val="28"/>
        </w:rPr>
        <w:t xml:space="preserve"> – </w:t>
      </w:r>
      <w:r w:rsidRPr="00D46EF3">
        <w:rPr>
          <w:color w:val="auto"/>
          <w:sz w:val="28"/>
          <w:szCs w:val="28"/>
          <w:lang w:val="uz-Cyrl-UZ"/>
        </w:rPr>
        <w:t>кучли шамол ёрдамида катта миқдорлардаги чанг ёки қумларни бир жойдан иккинчи жойга кўчириш. Бу жараён чўл ва даштларга хос бўлган ҳодиса ҳисобланади</w:t>
      </w:r>
      <w:r w:rsidR="00A14C0D" w:rsidRPr="00185E4E">
        <w:rPr>
          <w:color w:val="auto"/>
          <w:sz w:val="28"/>
          <w:szCs w:val="28"/>
          <w:lang w:val="uz-Cyrl-UZ"/>
        </w:rPr>
        <w:t>.</w:t>
      </w:r>
      <w:r w:rsidR="00E81B28" w:rsidRPr="00185E4E">
        <w:rPr>
          <w:b/>
          <w:color w:val="auto"/>
          <w:sz w:val="28"/>
          <w:szCs w:val="28"/>
          <w:lang w:val="uz-Cyrl-UZ"/>
        </w:rPr>
        <w:t xml:space="preserve"> </w:t>
      </w:r>
    </w:p>
    <w:p w:rsidR="00DF1549" w:rsidRDefault="00C82FCC" w:rsidP="00E24CFF">
      <w:pPr>
        <w:spacing w:after="240"/>
        <w:ind w:firstLine="737"/>
        <w:jc w:val="both"/>
        <w:rPr>
          <w:color w:val="auto"/>
          <w:sz w:val="28"/>
          <w:szCs w:val="28"/>
        </w:rPr>
      </w:pPr>
      <w:r>
        <w:rPr>
          <w:b/>
          <w:color w:val="auto"/>
          <w:sz w:val="28"/>
          <w:szCs w:val="28"/>
          <w:lang w:val="uz-Cyrl-UZ"/>
        </w:rPr>
        <w:t>Г</w:t>
      </w:r>
      <w:r w:rsidR="00DF1549" w:rsidRPr="002E5C0A">
        <w:rPr>
          <w:b/>
          <w:color w:val="auto"/>
          <w:sz w:val="28"/>
          <w:szCs w:val="28"/>
          <w:lang w:val="uz-Cyrl-UZ"/>
        </w:rPr>
        <w:t>идрологи</w:t>
      </w:r>
      <w:r>
        <w:rPr>
          <w:b/>
          <w:color w:val="auto"/>
          <w:sz w:val="28"/>
          <w:szCs w:val="28"/>
          <w:lang w:val="uz-Cyrl-UZ"/>
        </w:rPr>
        <w:t>к қийматнинг ҳисобий таъминланганлиги</w:t>
      </w:r>
      <w:r w:rsidR="00DF1549" w:rsidRPr="002E5C0A">
        <w:rPr>
          <w:b/>
          <w:color w:val="auto"/>
          <w:sz w:val="28"/>
          <w:szCs w:val="28"/>
          <w:lang w:val="uz-Cyrl-UZ"/>
        </w:rPr>
        <w:t xml:space="preserve"> </w:t>
      </w:r>
      <w:r w:rsidR="006C09A5" w:rsidRPr="002E5C0A">
        <w:rPr>
          <w:color w:val="auto"/>
          <w:sz w:val="28"/>
          <w:szCs w:val="28"/>
          <w:lang w:val="uz-Cyrl-UZ"/>
        </w:rPr>
        <w:t>–</w:t>
      </w:r>
      <w:r w:rsidR="00DF1549" w:rsidRPr="002E5C0A">
        <w:rPr>
          <w:color w:val="auto"/>
          <w:sz w:val="28"/>
          <w:szCs w:val="28"/>
          <w:lang w:val="uz-Cyrl-UZ"/>
        </w:rPr>
        <w:t xml:space="preserve"> </w:t>
      </w:r>
      <w:r w:rsidR="006C09A5">
        <w:rPr>
          <w:color w:val="auto"/>
          <w:sz w:val="28"/>
          <w:szCs w:val="28"/>
          <w:lang w:val="uz-Cyrl-UZ"/>
        </w:rPr>
        <w:t xml:space="preserve">бино ва иншоотларни лойиҳалашда қабул қилинадиган, кўрилаётган </w:t>
      </w:r>
      <w:r w:rsidR="006C09A5" w:rsidRPr="002E5C0A">
        <w:rPr>
          <w:color w:val="auto"/>
          <w:sz w:val="28"/>
          <w:szCs w:val="28"/>
          <w:lang w:val="uz-Cyrl-UZ"/>
        </w:rPr>
        <w:t>гидрологи</w:t>
      </w:r>
      <w:r w:rsidR="006C09A5">
        <w:rPr>
          <w:color w:val="auto"/>
          <w:sz w:val="28"/>
          <w:szCs w:val="28"/>
          <w:lang w:val="uz-Cyrl-UZ"/>
        </w:rPr>
        <w:t xml:space="preserve">к қиймат ортиш эҳтимолининг (таъмиланганликнинг) </w:t>
      </w:r>
      <w:r w:rsidR="00DF1549" w:rsidRPr="002E5C0A">
        <w:rPr>
          <w:color w:val="auto"/>
          <w:sz w:val="28"/>
          <w:szCs w:val="28"/>
          <w:lang w:val="uz-Cyrl-UZ"/>
        </w:rPr>
        <w:t>норматив</w:t>
      </w:r>
      <w:r w:rsidR="006C09A5">
        <w:rPr>
          <w:color w:val="auto"/>
          <w:sz w:val="28"/>
          <w:szCs w:val="28"/>
          <w:lang w:val="uz-Cyrl-UZ"/>
        </w:rPr>
        <w:t xml:space="preserve"> миқдори</w:t>
      </w:r>
      <w:r w:rsidR="00D41281">
        <w:rPr>
          <w:color w:val="auto"/>
          <w:sz w:val="28"/>
          <w:szCs w:val="28"/>
          <w:lang w:val="uz-Cyrl-UZ"/>
        </w:rPr>
        <w:t>. Бино ёки иншоотнинг масъуллик даражасига боғлиқ равишда белгиланади</w:t>
      </w:r>
      <w:r w:rsidR="00DF1549" w:rsidRPr="00A33759">
        <w:rPr>
          <w:color w:val="auto"/>
          <w:sz w:val="28"/>
          <w:szCs w:val="28"/>
        </w:rPr>
        <w:t xml:space="preserve">. </w:t>
      </w:r>
    </w:p>
    <w:p w:rsidR="00DF1549" w:rsidRPr="00BE7415" w:rsidRDefault="00D41281" w:rsidP="00E24CFF">
      <w:pPr>
        <w:spacing w:after="240"/>
        <w:ind w:firstLine="737"/>
        <w:jc w:val="both"/>
        <w:rPr>
          <w:color w:val="auto"/>
          <w:sz w:val="28"/>
          <w:szCs w:val="28"/>
        </w:rPr>
      </w:pPr>
      <w:r>
        <w:rPr>
          <w:b/>
          <w:color w:val="auto"/>
          <w:sz w:val="28"/>
          <w:szCs w:val="28"/>
          <w:lang w:val="uz-Cyrl-UZ"/>
        </w:rPr>
        <w:t>А</w:t>
      </w:r>
      <w:r w:rsidR="00DF1549" w:rsidRPr="00BE7415">
        <w:rPr>
          <w:b/>
          <w:color w:val="auto"/>
          <w:sz w:val="28"/>
          <w:szCs w:val="28"/>
        </w:rPr>
        <w:t>налог</w:t>
      </w:r>
      <w:r>
        <w:rPr>
          <w:b/>
          <w:color w:val="auto"/>
          <w:sz w:val="28"/>
          <w:szCs w:val="28"/>
          <w:lang w:val="uz-Cyrl-UZ"/>
        </w:rPr>
        <w:t xml:space="preserve"> -дарёлар</w:t>
      </w:r>
      <w:r w:rsidR="00DF1549" w:rsidRPr="00BE7415">
        <w:rPr>
          <w:color w:val="auto"/>
          <w:sz w:val="28"/>
          <w:szCs w:val="28"/>
        </w:rPr>
        <w:t xml:space="preserve"> – </w:t>
      </w:r>
      <w:r w:rsidR="006E5A5A">
        <w:rPr>
          <w:color w:val="auto"/>
          <w:sz w:val="28"/>
          <w:szCs w:val="28"/>
          <w:lang w:val="uz-Cyrl-UZ"/>
        </w:rPr>
        <w:t>т</w:t>
      </w:r>
      <w:r>
        <w:rPr>
          <w:color w:val="auto"/>
          <w:sz w:val="28"/>
          <w:szCs w:val="28"/>
          <w:lang w:val="uz-Cyrl-UZ"/>
        </w:rPr>
        <w:t>аъми</w:t>
      </w:r>
      <w:r w:rsidR="006E5A5A">
        <w:rPr>
          <w:color w:val="auto"/>
          <w:sz w:val="28"/>
          <w:szCs w:val="28"/>
          <w:lang w:val="uz-Cyrl-UZ"/>
        </w:rPr>
        <w:t>н</w:t>
      </w:r>
      <w:r>
        <w:rPr>
          <w:color w:val="auto"/>
          <w:sz w:val="28"/>
          <w:szCs w:val="28"/>
          <w:lang w:val="uz-Cyrl-UZ"/>
        </w:rPr>
        <w:t xml:space="preserve">ланиш манбаи бир хил, оқимининг шаклланиш шароитлари (ҳарорат, ёғингарчилик, </w:t>
      </w:r>
      <w:r w:rsidR="002E5C0A" w:rsidRPr="00BE7415">
        <w:rPr>
          <w:color w:val="auto"/>
          <w:sz w:val="28"/>
          <w:szCs w:val="28"/>
        </w:rPr>
        <w:t>максимал</w:t>
      </w:r>
      <w:r w:rsidR="002E5C0A">
        <w:rPr>
          <w:color w:val="auto"/>
          <w:sz w:val="28"/>
          <w:szCs w:val="28"/>
          <w:lang w:val="uz-Cyrl-UZ"/>
        </w:rPr>
        <w:t xml:space="preserve"> равишда қор йиғиладиган санага,</w:t>
      </w:r>
      <w:r>
        <w:rPr>
          <w:color w:val="auto"/>
          <w:sz w:val="28"/>
          <w:szCs w:val="28"/>
          <w:lang w:val="uz-Cyrl-UZ"/>
        </w:rPr>
        <w:t xml:space="preserve"> </w:t>
      </w:r>
      <w:r w:rsidR="006E5A5A">
        <w:rPr>
          <w:color w:val="auto"/>
          <w:sz w:val="28"/>
          <w:szCs w:val="28"/>
          <w:lang w:val="uz-Cyrl-UZ"/>
        </w:rPr>
        <w:t>одатда, март охирига,</w:t>
      </w:r>
      <w:r w:rsidR="002E5C0A">
        <w:rPr>
          <w:color w:val="auto"/>
          <w:sz w:val="28"/>
          <w:szCs w:val="28"/>
          <w:lang w:val="uz-Cyrl-UZ"/>
        </w:rPr>
        <w:t xml:space="preserve"> тўғри келадиган қор заҳиралари</w:t>
      </w:r>
      <w:r w:rsidR="006E5A5A">
        <w:rPr>
          <w:color w:val="auto"/>
          <w:sz w:val="28"/>
          <w:szCs w:val="28"/>
          <w:lang w:val="uz-Cyrl-UZ"/>
        </w:rPr>
        <w:t>)</w:t>
      </w:r>
      <w:r>
        <w:rPr>
          <w:color w:val="auto"/>
          <w:sz w:val="28"/>
          <w:szCs w:val="28"/>
          <w:lang w:val="uz-Cyrl-UZ"/>
        </w:rPr>
        <w:t xml:space="preserve"> </w:t>
      </w:r>
      <w:r w:rsidR="006E5A5A">
        <w:rPr>
          <w:color w:val="auto"/>
          <w:sz w:val="28"/>
          <w:szCs w:val="28"/>
          <w:lang w:val="uz-Cyrl-UZ"/>
        </w:rPr>
        <w:t>бир-бирига яқин, йиллик оқим тақсимланишининг шакли ва характери бўйича яқин бўлган дарёлар</w:t>
      </w:r>
      <w:r w:rsidR="00DF1549" w:rsidRPr="00BE7415">
        <w:rPr>
          <w:color w:val="auto"/>
          <w:sz w:val="28"/>
          <w:szCs w:val="28"/>
        </w:rPr>
        <w:t>.</w:t>
      </w:r>
    </w:p>
    <w:p w:rsidR="00DF1549" w:rsidRPr="00A33759" w:rsidRDefault="006E5A5A" w:rsidP="00E24CFF">
      <w:pPr>
        <w:spacing w:after="240"/>
        <w:ind w:firstLine="737"/>
        <w:jc w:val="both"/>
        <w:rPr>
          <w:color w:val="auto"/>
          <w:sz w:val="28"/>
          <w:szCs w:val="28"/>
        </w:rPr>
      </w:pPr>
      <w:r>
        <w:rPr>
          <w:b/>
          <w:color w:val="auto"/>
          <w:sz w:val="28"/>
          <w:szCs w:val="28"/>
          <w:lang w:val="uz-Cyrl-UZ"/>
        </w:rPr>
        <w:t xml:space="preserve">Кузатув </w:t>
      </w:r>
      <w:r w:rsidRPr="00A33759">
        <w:rPr>
          <w:b/>
          <w:color w:val="auto"/>
          <w:sz w:val="28"/>
          <w:szCs w:val="28"/>
        </w:rPr>
        <w:t>пунк</w:t>
      </w:r>
      <w:r>
        <w:rPr>
          <w:b/>
          <w:color w:val="auto"/>
          <w:sz w:val="28"/>
          <w:szCs w:val="28"/>
          <w:lang w:val="uz-Cyrl-UZ"/>
        </w:rPr>
        <w:t>тларининг р</w:t>
      </w:r>
      <w:r w:rsidR="00DF1549" w:rsidRPr="00A33759">
        <w:rPr>
          <w:b/>
          <w:color w:val="auto"/>
          <w:sz w:val="28"/>
          <w:szCs w:val="28"/>
        </w:rPr>
        <w:t>епрезентатив</w:t>
      </w:r>
      <w:r>
        <w:rPr>
          <w:b/>
          <w:color w:val="auto"/>
          <w:sz w:val="28"/>
          <w:szCs w:val="28"/>
          <w:lang w:val="uz-Cyrl-UZ"/>
        </w:rPr>
        <w:t>лиги</w:t>
      </w:r>
      <w:r w:rsidR="00DF1549" w:rsidRPr="00A33759">
        <w:rPr>
          <w:color w:val="auto"/>
          <w:sz w:val="28"/>
          <w:szCs w:val="28"/>
        </w:rPr>
        <w:t xml:space="preserve"> </w:t>
      </w:r>
      <w:r>
        <w:rPr>
          <w:color w:val="auto"/>
          <w:sz w:val="28"/>
          <w:szCs w:val="28"/>
        </w:rPr>
        <w:t>–</w:t>
      </w:r>
      <w:r w:rsidR="00DF1549" w:rsidRPr="00A33759">
        <w:rPr>
          <w:color w:val="auto"/>
          <w:sz w:val="28"/>
          <w:szCs w:val="28"/>
        </w:rPr>
        <w:t xml:space="preserve"> </w:t>
      </w:r>
      <w:r>
        <w:rPr>
          <w:color w:val="auto"/>
          <w:sz w:val="28"/>
          <w:szCs w:val="28"/>
          <w:lang w:val="uz-Cyrl-UZ"/>
        </w:rPr>
        <w:t xml:space="preserve">гидрометеорологик </w:t>
      </w:r>
      <w:r w:rsidRPr="00A33759">
        <w:rPr>
          <w:color w:val="auto"/>
          <w:sz w:val="28"/>
          <w:szCs w:val="28"/>
        </w:rPr>
        <w:t>режим</w:t>
      </w:r>
      <w:r>
        <w:rPr>
          <w:color w:val="auto"/>
          <w:sz w:val="28"/>
          <w:szCs w:val="28"/>
          <w:lang w:val="uz-Cyrl-UZ"/>
        </w:rPr>
        <w:t xml:space="preserve">нинг </w:t>
      </w:r>
      <w:r w:rsidR="007918D1">
        <w:rPr>
          <w:color w:val="auto"/>
          <w:sz w:val="28"/>
          <w:szCs w:val="28"/>
          <w:lang w:val="uz-Cyrl-UZ"/>
        </w:rPr>
        <w:t xml:space="preserve">ўрганилаётган </w:t>
      </w:r>
      <w:r w:rsidR="00DF1549" w:rsidRPr="00A33759">
        <w:rPr>
          <w:color w:val="auto"/>
          <w:sz w:val="28"/>
          <w:szCs w:val="28"/>
        </w:rPr>
        <w:t>элемент</w:t>
      </w:r>
      <w:r w:rsidR="007918D1">
        <w:rPr>
          <w:color w:val="auto"/>
          <w:sz w:val="28"/>
          <w:szCs w:val="28"/>
          <w:lang w:val="uz-Cyrl-UZ"/>
        </w:rPr>
        <w:t>ига нисбатан ушбу кузатиш жойининг қўйилган талабларга мос келиши нуқтаи назардан ҳам, озми-кўпми майдонли ҳудудлар, сув йўлларининг ёки сув ҳавзалари а</w:t>
      </w:r>
      <w:r w:rsidR="007918D1" w:rsidRPr="00A33759">
        <w:rPr>
          <w:color w:val="auto"/>
          <w:sz w:val="28"/>
          <w:szCs w:val="28"/>
        </w:rPr>
        <w:t>кватори</w:t>
      </w:r>
      <w:r w:rsidR="007918D1">
        <w:rPr>
          <w:color w:val="auto"/>
          <w:sz w:val="28"/>
          <w:szCs w:val="28"/>
          <w:lang w:val="uz-Cyrl-UZ"/>
        </w:rPr>
        <w:t>я</w:t>
      </w:r>
      <w:r w:rsidR="005A6DA3">
        <w:rPr>
          <w:color w:val="auto"/>
          <w:sz w:val="28"/>
          <w:szCs w:val="28"/>
        </w:rPr>
        <w:t>лар</w:t>
      </w:r>
      <w:r w:rsidR="007918D1">
        <w:rPr>
          <w:color w:val="auto"/>
          <w:sz w:val="28"/>
          <w:szCs w:val="28"/>
          <w:lang w:val="uz-Cyrl-UZ"/>
        </w:rPr>
        <w:t>и учун</w:t>
      </w:r>
      <w:r w:rsidR="00DF1549" w:rsidRPr="00A33759">
        <w:rPr>
          <w:color w:val="auto"/>
          <w:sz w:val="28"/>
          <w:szCs w:val="28"/>
        </w:rPr>
        <w:t xml:space="preserve"> </w:t>
      </w:r>
      <w:r w:rsidR="007918D1">
        <w:rPr>
          <w:color w:val="auto"/>
          <w:sz w:val="28"/>
          <w:szCs w:val="28"/>
          <w:lang w:val="uz-Cyrl-UZ"/>
        </w:rPr>
        <w:t>характерли бўлган шароитларни акс эттирувчи у ёки бу кузатув пунктларининг с</w:t>
      </w:r>
      <w:r w:rsidR="002E5C0A">
        <w:rPr>
          <w:color w:val="auto"/>
          <w:sz w:val="28"/>
          <w:szCs w:val="28"/>
          <w:lang w:val="uz-Cyrl-UZ"/>
        </w:rPr>
        <w:t>а</w:t>
      </w:r>
      <w:r w:rsidR="007918D1">
        <w:rPr>
          <w:color w:val="auto"/>
          <w:sz w:val="28"/>
          <w:szCs w:val="28"/>
          <w:lang w:val="uz-Cyrl-UZ"/>
        </w:rPr>
        <w:t>влатлилик даражаси.</w:t>
      </w:r>
    </w:p>
    <w:p w:rsidR="00E81B28" w:rsidRPr="00E81B28" w:rsidRDefault="007918D1" w:rsidP="00E24CFF">
      <w:pPr>
        <w:spacing w:after="240"/>
        <w:ind w:firstLine="737"/>
        <w:jc w:val="both"/>
        <w:rPr>
          <w:b/>
          <w:color w:val="auto"/>
          <w:sz w:val="28"/>
          <w:szCs w:val="28"/>
        </w:rPr>
      </w:pPr>
      <w:r>
        <w:rPr>
          <w:b/>
          <w:color w:val="auto"/>
          <w:sz w:val="28"/>
          <w:szCs w:val="28"/>
          <w:lang w:val="uz-Cyrl-UZ"/>
        </w:rPr>
        <w:t>Ўзан жараёни</w:t>
      </w:r>
      <w:r w:rsidR="004779F5">
        <w:rPr>
          <w:b/>
          <w:color w:val="auto"/>
          <w:sz w:val="28"/>
          <w:szCs w:val="28"/>
        </w:rPr>
        <w:t xml:space="preserve"> – </w:t>
      </w:r>
      <w:r w:rsidR="0013537B" w:rsidRPr="00482CD0">
        <w:rPr>
          <w:color w:val="auto"/>
          <w:sz w:val="28"/>
          <w:szCs w:val="28"/>
          <w:lang w:val="uz-Cyrl-UZ"/>
        </w:rPr>
        <w:t>оқар сув</w:t>
      </w:r>
      <w:r w:rsidR="009446D9" w:rsidRPr="00482CD0">
        <w:rPr>
          <w:color w:val="auto"/>
          <w:sz w:val="28"/>
          <w:szCs w:val="28"/>
          <w:lang w:val="uz-Cyrl-UZ"/>
        </w:rPr>
        <w:t xml:space="preserve"> таъсирида юзага келадиган, дарё ўзани ва қайири </w:t>
      </w:r>
      <w:r w:rsidR="009446D9" w:rsidRPr="00482CD0">
        <w:rPr>
          <w:color w:val="auto"/>
          <w:sz w:val="28"/>
          <w:szCs w:val="28"/>
        </w:rPr>
        <w:t>морфологи</w:t>
      </w:r>
      <w:r w:rsidR="009446D9" w:rsidRPr="00482CD0">
        <w:rPr>
          <w:color w:val="auto"/>
          <w:sz w:val="28"/>
          <w:szCs w:val="28"/>
          <w:lang w:val="uz-Cyrl-UZ"/>
        </w:rPr>
        <w:t>к тузилишининг</w:t>
      </w:r>
      <w:r w:rsidR="009446D9">
        <w:rPr>
          <w:color w:val="auto"/>
          <w:sz w:val="28"/>
          <w:szCs w:val="28"/>
          <w:lang w:val="uz-Cyrl-UZ"/>
        </w:rPr>
        <w:t xml:space="preserve"> </w:t>
      </w:r>
      <w:r w:rsidR="00E70F8E">
        <w:rPr>
          <w:color w:val="auto"/>
          <w:sz w:val="28"/>
          <w:szCs w:val="28"/>
          <w:lang w:val="uz-Cyrl-UZ"/>
        </w:rPr>
        <w:t>доимий юз берадиган ўзгаришлари</w:t>
      </w:r>
      <w:r w:rsidR="004779F5">
        <w:rPr>
          <w:color w:val="auto"/>
          <w:sz w:val="28"/>
          <w:szCs w:val="28"/>
        </w:rPr>
        <w:t>.</w:t>
      </w:r>
    </w:p>
    <w:p w:rsidR="00DF1549" w:rsidRPr="00987B4C" w:rsidRDefault="00DF1549" w:rsidP="00E24CFF">
      <w:pPr>
        <w:spacing w:after="240"/>
        <w:ind w:firstLine="737"/>
        <w:jc w:val="both"/>
        <w:rPr>
          <w:color w:val="auto"/>
          <w:sz w:val="28"/>
          <w:szCs w:val="28"/>
        </w:rPr>
      </w:pPr>
      <w:r>
        <w:rPr>
          <w:b/>
          <w:color w:val="auto"/>
          <w:sz w:val="28"/>
          <w:szCs w:val="28"/>
        </w:rPr>
        <w:t xml:space="preserve">Сел – </w:t>
      </w:r>
      <w:r w:rsidR="00E70F8E" w:rsidRPr="00987B4C">
        <w:rPr>
          <w:color w:val="auto"/>
          <w:sz w:val="28"/>
          <w:szCs w:val="28"/>
          <w:lang w:val="uz-Cyrl-UZ"/>
        </w:rPr>
        <w:t>лой ва тош билан аралашган, қисқа муддатли ўз йўлидаги ер устида жойлашган бино ва иншоотларни вайрон қилувчи сув оқими. У тоғ ва тоғ олди ёнбағирлари, кичикроқ дарё ҳавзалари ҳудудларида шиддатли ёмғир ёғиши, қор ва музликларнинг жадал  эриши, ҳамда баланд тоғ кўллари сувининг уриб кетиши оқибатида вужудга келади. Хавфли, вайронагарчилик келтирувчи табиат ҳодисаси</w:t>
      </w:r>
      <w:r w:rsidRPr="00987B4C">
        <w:rPr>
          <w:color w:val="auto"/>
          <w:sz w:val="28"/>
          <w:szCs w:val="28"/>
        </w:rPr>
        <w:t>.</w:t>
      </w:r>
    </w:p>
    <w:p w:rsidR="00491662" w:rsidRPr="007A4B83" w:rsidRDefault="00703693" w:rsidP="00E24CFF">
      <w:pPr>
        <w:spacing w:after="240"/>
        <w:ind w:firstLine="737"/>
        <w:jc w:val="both"/>
        <w:rPr>
          <w:color w:val="auto"/>
          <w:sz w:val="28"/>
          <w:szCs w:val="28"/>
          <w:lang w:val="uz-Cyrl-UZ"/>
        </w:rPr>
      </w:pPr>
      <w:r>
        <w:rPr>
          <w:b/>
          <w:color w:val="auto"/>
          <w:sz w:val="28"/>
          <w:szCs w:val="28"/>
          <w:lang w:val="uz-Cyrl-UZ"/>
        </w:rPr>
        <w:t>Қуюн</w:t>
      </w:r>
      <w:r w:rsidR="004779F5">
        <w:rPr>
          <w:b/>
          <w:color w:val="auto"/>
          <w:sz w:val="28"/>
          <w:szCs w:val="28"/>
        </w:rPr>
        <w:t xml:space="preserve">– </w:t>
      </w:r>
      <w:r w:rsidR="00980A58" w:rsidRPr="00980A58">
        <w:rPr>
          <w:color w:val="auto"/>
          <w:sz w:val="28"/>
          <w:szCs w:val="28"/>
          <w:lang w:val="uz-Cyrl-UZ"/>
        </w:rPr>
        <w:t>булутлар остидаги тахминан вертикал, аммо кўпинча эгилган ўқли кучли кичик</w:t>
      </w:r>
      <w:r w:rsidR="004779F5" w:rsidRPr="00980A58">
        <w:rPr>
          <w:color w:val="auto"/>
          <w:sz w:val="28"/>
          <w:szCs w:val="28"/>
        </w:rPr>
        <w:t>масштаб</w:t>
      </w:r>
      <w:r w:rsidR="00980A58" w:rsidRPr="00980A58">
        <w:rPr>
          <w:color w:val="auto"/>
          <w:sz w:val="28"/>
          <w:szCs w:val="28"/>
          <w:lang w:val="uz-Cyrl-UZ"/>
        </w:rPr>
        <w:t>ли</w:t>
      </w:r>
      <w:r w:rsidR="00980A58">
        <w:rPr>
          <w:color w:val="auto"/>
          <w:sz w:val="28"/>
          <w:szCs w:val="28"/>
          <w:lang w:val="uz-Cyrl-UZ"/>
        </w:rPr>
        <w:t xml:space="preserve"> гирдоб</w:t>
      </w:r>
      <w:r w:rsidR="004779F5">
        <w:rPr>
          <w:color w:val="auto"/>
          <w:sz w:val="28"/>
          <w:szCs w:val="28"/>
        </w:rPr>
        <w:t xml:space="preserve">. </w:t>
      </w:r>
      <w:r w:rsidR="00980A58">
        <w:rPr>
          <w:color w:val="auto"/>
          <w:sz w:val="28"/>
          <w:szCs w:val="28"/>
          <w:lang w:val="uz-Cyrl-UZ"/>
        </w:rPr>
        <w:t xml:space="preserve">Қуюн ичида шамолнинг тезлиги </w:t>
      </w:r>
      <w:r w:rsidR="004779F5">
        <w:rPr>
          <w:color w:val="auto"/>
          <w:sz w:val="28"/>
          <w:szCs w:val="28"/>
        </w:rPr>
        <w:t xml:space="preserve">50-100м/с </w:t>
      </w:r>
      <w:r w:rsidR="00980A58">
        <w:rPr>
          <w:color w:val="auto"/>
          <w:sz w:val="28"/>
          <w:szCs w:val="28"/>
          <w:lang w:val="uz-Cyrl-UZ"/>
        </w:rPr>
        <w:t xml:space="preserve">га етиши мумкин. Кучли </w:t>
      </w:r>
      <w:r w:rsidR="00980A58" w:rsidRPr="007A4B83">
        <w:rPr>
          <w:rFonts w:ascii="Times New Roman CYR" w:hAnsi="Times New Roman CYR" w:cs="Times New Roman CYR"/>
          <w:color w:val="auto"/>
          <w:sz w:val="28"/>
          <w:szCs w:val="28"/>
          <w:lang w:val="uz-Cyrl-UZ"/>
        </w:rPr>
        <w:t>ю</w:t>
      </w:r>
      <w:r w:rsidR="00980A58">
        <w:rPr>
          <w:rFonts w:ascii="Times New Roman CYR" w:hAnsi="Times New Roman CYR" w:cs="Times New Roman CYR"/>
          <w:color w:val="auto"/>
          <w:sz w:val="28"/>
          <w:szCs w:val="28"/>
          <w:lang w:val="uz-Cyrl-UZ"/>
        </w:rPr>
        <w:t>қ</w:t>
      </w:r>
      <w:r w:rsidR="00980A58" w:rsidRPr="007A4B83">
        <w:rPr>
          <w:rFonts w:ascii="Times New Roman CYR" w:hAnsi="Times New Roman CYR" w:cs="Times New Roman CYR"/>
          <w:color w:val="auto"/>
          <w:sz w:val="28"/>
          <w:szCs w:val="28"/>
          <w:lang w:val="uz-Cyrl-UZ"/>
        </w:rPr>
        <w:t>орига йўналган</w:t>
      </w:r>
      <w:r w:rsidR="00980A58">
        <w:rPr>
          <w:rFonts w:ascii="Times New Roman CYR" w:hAnsi="Times New Roman CYR" w:cs="Times New Roman CYR"/>
          <w:color w:val="auto"/>
          <w:sz w:val="28"/>
          <w:szCs w:val="28"/>
          <w:lang w:val="uz-Cyrl-UZ"/>
        </w:rPr>
        <w:t xml:space="preserve"> таркибда </w:t>
      </w:r>
      <w:r w:rsidR="007A4B83">
        <w:rPr>
          <w:rFonts w:ascii="Times New Roman CYR" w:hAnsi="Times New Roman CYR" w:cs="Times New Roman CYR"/>
          <w:color w:val="auto"/>
          <w:sz w:val="28"/>
          <w:szCs w:val="28"/>
          <w:lang w:val="uz-Cyrl-UZ"/>
        </w:rPr>
        <w:t xml:space="preserve">катта, баъзи ҳолларда, </w:t>
      </w:r>
      <w:r w:rsidR="00980A58" w:rsidRPr="00980A58">
        <w:rPr>
          <w:rFonts w:ascii="Times New Roman CYR" w:hAnsi="Times New Roman CYR" w:cs="Times New Roman CYR"/>
          <w:color w:val="auto"/>
          <w:sz w:val="28"/>
          <w:szCs w:val="28"/>
          <w:lang w:val="uz-Cyrl-UZ"/>
        </w:rPr>
        <w:t>ҳалокатли</w:t>
      </w:r>
      <w:r w:rsidR="00980A58" w:rsidRPr="007A4B83">
        <w:rPr>
          <w:rFonts w:ascii="Times New Roman CYR" w:hAnsi="Times New Roman CYR" w:cs="Times New Roman CYR"/>
          <w:color w:val="auto"/>
          <w:sz w:val="28"/>
          <w:szCs w:val="28"/>
          <w:lang w:val="uz-Cyrl-UZ"/>
        </w:rPr>
        <w:t xml:space="preserve"> </w:t>
      </w:r>
      <w:r w:rsidR="00980A58" w:rsidRPr="00980A58">
        <w:rPr>
          <w:rFonts w:ascii="Times New Roman CYR" w:hAnsi="Times New Roman CYR" w:cs="Times New Roman CYR"/>
          <w:color w:val="auto"/>
          <w:sz w:val="28"/>
          <w:szCs w:val="28"/>
          <w:lang w:val="uz-Cyrl-UZ"/>
        </w:rPr>
        <w:t>вайронагарчиликлар</w:t>
      </w:r>
      <w:r w:rsidR="007A4B83">
        <w:rPr>
          <w:rFonts w:ascii="Times New Roman CYR" w:hAnsi="Times New Roman CYR" w:cs="Times New Roman CYR"/>
          <w:color w:val="auto"/>
          <w:sz w:val="28"/>
          <w:szCs w:val="28"/>
          <w:lang w:val="uz-Cyrl-UZ"/>
        </w:rPr>
        <w:t>га</w:t>
      </w:r>
      <w:r w:rsidR="00980A58">
        <w:rPr>
          <w:rFonts w:ascii="Times New Roman CYR" w:hAnsi="Times New Roman CYR" w:cs="Times New Roman CYR"/>
          <w:color w:val="auto"/>
          <w:sz w:val="28"/>
          <w:szCs w:val="28"/>
          <w:lang w:val="uz-Cyrl-UZ"/>
        </w:rPr>
        <w:t xml:space="preserve">, </w:t>
      </w:r>
      <w:r w:rsidR="007A4B83">
        <w:rPr>
          <w:rFonts w:ascii="Times New Roman CYR" w:hAnsi="Times New Roman CYR" w:cs="Times New Roman CYR"/>
          <w:color w:val="auto"/>
          <w:sz w:val="28"/>
          <w:szCs w:val="28"/>
          <w:lang w:val="uz-Cyrl-UZ"/>
        </w:rPr>
        <w:t>олиб келиши мумкин</w:t>
      </w:r>
      <w:r w:rsidR="00F43828" w:rsidRPr="007A4B83">
        <w:rPr>
          <w:color w:val="auto"/>
          <w:sz w:val="28"/>
          <w:szCs w:val="28"/>
          <w:lang w:val="uz-Cyrl-UZ"/>
        </w:rPr>
        <w:t>.</w:t>
      </w:r>
    </w:p>
    <w:p w:rsidR="00DF1549" w:rsidRPr="00B21DA4" w:rsidRDefault="00B21DA4" w:rsidP="00E24CFF">
      <w:pPr>
        <w:spacing w:after="240"/>
        <w:ind w:firstLine="737"/>
        <w:jc w:val="both"/>
        <w:rPr>
          <w:color w:val="auto"/>
          <w:sz w:val="28"/>
          <w:szCs w:val="28"/>
          <w:lang w:val="uz-Cyrl-UZ"/>
        </w:rPr>
      </w:pPr>
      <w:r>
        <w:rPr>
          <w:b/>
          <w:color w:val="auto"/>
          <w:sz w:val="28"/>
          <w:szCs w:val="28"/>
          <w:lang w:val="uz-Cyrl-UZ"/>
        </w:rPr>
        <w:t>Қор оғирлиги</w:t>
      </w:r>
      <w:r w:rsidR="00DF1549">
        <w:rPr>
          <w:b/>
          <w:color w:val="auto"/>
          <w:sz w:val="28"/>
          <w:szCs w:val="28"/>
        </w:rPr>
        <w:t xml:space="preserve"> – </w:t>
      </w:r>
      <w:r>
        <w:rPr>
          <w:color w:val="auto"/>
          <w:sz w:val="28"/>
          <w:szCs w:val="28"/>
          <w:lang w:val="uz-Cyrl-UZ"/>
        </w:rPr>
        <w:t>ёққан қорнинг бино ва иншоотларга тушадиган босими. Иншоотларнинг мустаҳкамлигини ҳисоблашда албатта ҳисобга оли</w:t>
      </w:r>
      <w:r w:rsidR="003F61C2">
        <w:rPr>
          <w:color w:val="auto"/>
          <w:sz w:val="28"/>
          <w:szCs w:val="28"/>
          <w:lang w:val="uz-Cyrl-UZ"/>
        </w:rPr>
        <w:t>ниши</w:t>
      </w:r>
      <w:r>
        <w:rPr>
          <w:color w:val="auto"/>
          <w:sz w:val="28"/>
          <w:szCs w:val="28"/>
          <w:lang w:val="uz-Cyrl-UZ"/>
        </w:rPr>
        <w:t xml:space="preserve"> зарур. Қор заҳирасининг </w:t>
      </w:r>
      <w:r w:rsidR="00DF1549" w:rsidRPr="00B21DA4">
        <w:rPr>
          <w:color w:val="auto"/>
          <w:sz w:val="28"/>
          <w:szCs w:val="28"/>
          <w:lang w:val="uz-Cyrl-UZ"/>
        </w:rPr>
        <w:t>максимал</w:t>
      </w:r>
      <w:r>
        <w:rPr>
          <w:color w:val="auto"/>
          <w:sz w:val="28"/>
          <w:szCs w:val="28"/>
          <w:lang w:val="uz-Cyrl-UZ"/>
        </w:rPr>
        <w:t xml:space="preserve"> даражада йиғилиш эҳтимоли ва иншоотларнинг шаклига кўра аниқланади</w:t>
      </w:r>
      <w:r w:rsidR="00DF1549" w:rsidRPr="00B21DA4">
        <w:rPr>
          <w:color w:val="auto"/>
          <w:sz w:val="28"/>
          <w:szCs w:val="28"/>
          <w:lang w:val="uz-Cyrl-UZ"/>
        </w:rPr>
        <w:t>.</w:t>
      </w:r>
    </w:p>
    <w:p w:rsidR="00E81B28" w:rsidRPr="001A6BD0" w:rsidRDefault="00B21DA4" w:rsidP="00E24CFF">
      <w:pPr>
        <w:spacing w:after="240"/>
        <w:ind w:firstLine="737"/>
        <w:jc w:val="both"/>
        <w:rPr>
          <w:color w:val="auto"/>
          <w:sz w:val="28"/>
          <w:szCs w:val="28"/>
          <w:lang w:val="uz-Cyrl-UZ"/>
        </w:rPr>
      </w:pPr>
      <w:r>
        <w:rPr>
          <w:b/>
          <w:color w:val="auto"/>
          <w:sz w:val="28"/>
          <w:szCs w:val="28"/>
          <w:lang w:val="uz-Cyrl-UZ"/>
        </w:rPr>
        <w:t>Қор кўчкиси</w:t>
      </w:r>
      <w:r w:rsidR="00F43828" w:rsidRPr="001A6BD0">
        <w:rPr>
          <w:b/>
          <w:color w:val="auto"/>
          <w:sz w:val="28"/>
          <w:szCs w:val="28"/>
          <w:lang w:val="uz-Cyrl-UZ"/>
        </w:rPr>
        <w:t xml:space="preserve"> </w:t>
      </w:r>
      <w:r w:rsidR="00797A38">
        <w:rPr>
          <w:color w:val="auto"/>
          <w:sz w:val="28"/>
          <w:szCs w:val="28"/>
          <w:lang w:val="uz-Cyrl-UZ"/>
        </w:rPr>
        <w:t xml:space="preserve">- </w:t>
      </w:r>
      <w:r w:rsidR="001A6BD0">
        <w:rPr>
          <w:color w:val="auto"/>
          <w:sz w:val="28"/>
          <w:szCs w:val="28"/>
          <w:lang w:val="uz-Cyrl-UZ"/>
        </w:rPr>
        <w:t>ё</w:t>
      </w:r>
      <w:r>
        <w:rPr>
          <w:color w:val="auto"/>
          <w:sz w:val="28"/>
          <w:szCs w:val="28"/>
          <w:lang w:val="uz-Cyrl-UZ"/>
        </w:rPr>
        <w:t>нбағир бўйлаб жуда катта тезликда ҳаракатлан</w:t>
      </w:r>
      <w:r w:rsidR="003F61C2">
        <w:rPr>
          <w:color w:val="auto"/>
          <w:sz w:val="28"/>
          <w:szCs w:val="28"/>
          <w:lang w:val="uz-Cyrl-UZ"/>
        </w:rPr>
        <w:t>увчи</w:t>
      </w:r>
      <w:r>
        <w:rPr>
          <w:color w:val="auto"/>
          <w:sz w:val="28"/>
          <w:szCs w:val="28"/>
          <w:lang w:val="uz-Cyrl-UZ"/>
        </w:rPr>
        <w:t xml:space="preserve"> қор массаси. </w:t>
      </w:r>
      <w:r w:rsidR="008B1F8D" w:rsidRPr="00B21DA4">
        <w:rPr>
          <w:color w:val="auto"/>
          <w:sz w:val="28"/>
          <w:szCs w:val="28"/>
          <w:lang w:val="uz-Cyrl-UZ"/>
        </w:rPr>
        <w:t>Қор кўчкиси</w:t>
      </w:r>
      <w:r w:rsidR="008B1F8D" w:rsidRPr="003F61C2">
        <w:rPr>
          <w:b/>
          <w:color w:val="auto"/>
          <w:sz w:val="28"/>
          <w:szCs w:val="28"/>
          <w:lang w:val="uz-Cyrl-UZ"/>
        </w:rPr>
        <w:t xml:space="preserve"> </w:t>
      </w:r>
      <w:r w:rsidR="008B1F8D" w:rsidRPr="008B1F8D">
        <w:rPr>
          <w:color w:val="auto"/>
          <w:sz w:val="28"/>
          <w:szCs w:val="28"/>
          <w:lang w:val="uz-Cyrl-UZ"/>
        </w:rPr>
        <w:t xml:space="preserve">жуда ката </w:t>
      </w:r>
      <w:r w:rsidR="008B1F8D" w:rsidRPr="003F61C2">
        <w:rPr>
          <w:rFonts w:ascii="Times New Roman CYR" w:hAnsi="Times New Roman CYR" w:cs="Times New Roman CYR"/>
          <w:color w:val="auto"/>
          <w:sz w:val="28"/>
          <w:szCs w:val="28"/>
          <w:lang w:val="uz-Cyrl-UZ"/>
        </w:rPr>
        <w:t xml:space="preserve">вайрон </w:t>
      </w:r>
      <w:r w:rsidR="00B33337">
        <w:rPr>
          <w:rFonts w:ascii="Times New Roman CYR" w:hAnsi="Times New Roman CYR" w:cs="Times New Roman CYR"/>
          <w:color w:val="auto"/>
          <w:sz w:val="28"/>
          <w:szCs w:val="28"/>
          <w:lang w:val="uz-Cyrl-UZ"/>
        </w:rPr>
        <w:t>қ</w:t>
      </w:r>
      <w:r w:rsidR="008B1F8D" w:rsidRPr="003F61C2">
        <w:rPr>
          <w:rFonts w:ascii="Times New Roman CYR" w:hAnsi="Times New Roman CYR" w:cs="Times New Roman CYR"/>
          <w:color w:val="auto"/>
          <w:sz w:val="28"/>
          <w:szCs w:val="28"/>
          <w:lang w:val="uz-Cyrl-UZ"/>
        </w:rPr>
        <w:t>илувчи</w:t>
      </w:r>
      <w:r w:rsidR="008B1F8D" w:rsidRPr="003F61C2">
        <w:rPr>
          <w:color w:val="auto"/>
          <w:sz w:val="28"/>
          <w:szCs w:val="28"/>
          <w:lang w:val="uz-Cyrl-UZ"/>
        </w:rPr>
        <w:t xml:space="preserve"> </w:t>
      </w:r>
      <w:r w:rsidR="008B1F8D">
        <w:rPr>
          <w:color w:val="auto"/>
          <w:sz w:val="28"/>
          <w:szCs w:val="28"/>
          <w:lang w:val="uz-Cyrl-UZ"/>
        </w:rPr>
        <w:t xml:space="preserve">кучга эга. Бу куч нафақат </w:t>
      </w:r>
      <w:r w:rsidR="008B1F8D">
        <w:rPr>
          <w:color w:val="auto"/>
          <w:sz w:val="28"/>
          <w:szCs w:val="28"/>
          <w:lang w:val="uz-Cyrl-UZ"/>
        </w:rPr>
        <w:lastRenderedPageBreak/>
        <w:t>қорнинг жуда катта массаси ҳаракати оқибатида, балки кўчки шамоли деб аталувчи, кўчкининг олдида пайдо бўладиган ҳаво тўлқини оқибатида вужудга келади</w:t>
      </w:r>
      <w:r w:rsidR="00F43828" w:rsidRPr="001A6BD0">
        <w:rPr>
          <w:color w:val="auto"/>
          <w:sz w:val="28"/>
          <w:szCs w:val="28"/>
          <w:lang w:val="uz-Cyrl-UZ"/>
        </w:rPr>
        <w:t>.</w:t>
      </w:r>
    </w:p>
    <w:p w:rsidR="001A6BD0" w:rsidRPr="001A6BD0" w:rsidRDefault="001A6BD0" w:rsidP="00E24CFF">
      <w:pPr>
        <w:spacing w:after="240"/>
        <w:ind w:firstLine="737"/>
        <w:jc w:val="both"/>
        <w:rPr>
          <w:color w:val="auto"/>
          <w:sz w:val="28"/>
          <w:szCs w:val="28"/>
          <w:lang w:val="uz-Cyrl-UZ"/>
        </w:rPr>
      </w:pPr>
      <w:r>
        <w:rPr>
          <w:b/>
          <w:color w:val="auto"/>
          <w:sz w:val="28"/>
          <w:szCs w:val="28"/>
          <w:lang w:val="uz-Cyrl-UZ"/>
        </w:rPr>
        <w:t>Қор уюмлари</w:t>
      </w:r>
      <w:r w:rsidR="00F43828" w:rsidRPr="001A6BD0">
        <w:rPr>
          <w:b/>
          <w:color w:val="auto"/>
          <w:sz w:val="28"/>
          <w:szCs w:val="28"/>
          <w:lang w:val="uz-Cyrl-UZ"/>
        </w:rPr>
        <w:t xml:space="preserve"> –</w:t>
      </w:r>
      <w:r w:rsidR="00F43828" w:rsidRPr="001A6BD0">
        <w:rPr>
          <w:color w:val="auto"/>
          <w:sz w:val="28"/>
          <w:szCs w:val="28"/>
          <w:lang w:val="uz-Cyrl-UZ"/>
        </w:rPr>
        <w:t xml:space="preserve"> </w:t>
      </w:r>
      <w:r>
        <w:rPr>
          <w:color w:val="auto"/>
          <w:sz w:val="28"/>
          <w:szCs w:val="28"/>
          <w:lang w:val="uz-Cyrl-UZ"/>
        </w:rPr>
        <w:t xml:space="preserve">қорнинг уюмлар –тепалар кўринишида йиғилиб қолиши, Бу уюмлар йўлларни тўсиб қўяди. </w:t>
      </w:r>
      <w:r w:rsidRPr="001A6BD0">
        <w:rPr>
          <w:color w:val="auto"/>
          <w:sz w:val="28"/>
          <w:szCs w:val="28"/>
          <w:lang w:val="uz-Cyrl-UZ"/>
        </w:rPr>
        <w:t xml:space="preserve">Қор уюмлари узоқ </w:t>
      </w:r>
      <w:r w:rsidR="003F61C2">
        <w:rPr>
          <w:color w:val="auto"/>
          <w:sz w:val="28"/>
          <w:szCs w:val="28"/>
          <w:lang w:val="uz-Cyrl-UZ"/>
        </w:rPr>
        <w:t xml:space="preserve">вақт </w:t>
      </w:r>
      <w:r w:rsidRPr="001A6BD0">
        <w:rPr>
          <w:color w:val="auto"/>
          <w:sz w:val="28"/>
          <w:szCs w:val="28"/>
          <w:lang w:val="uz-Cyrl-UZ"/>
        </w:rPr>
        <w:t>давомида қор ёғиши ва қор бўронлари оқибатида вужудга келади.</w:t>
      </w:r>
    </w:p>
    <w:p w:rsidR="00DF1549" w:rsidRPr="00BE7415" w:rsidRDefault="001A6BD0" w:rsidP="00E24CFF">
      <w:pPr>
        <w:spacing w:after="240"/>
        <w:ind w:firstLine="737"/>
        <w:jc w:val="both"/>
        <w:rPr>
          <w:color w:val="auto"/>
          <w:sz w:val="28"/>
          <w:szCs w:val="28"/>
        </w:rPr>
      </w:pPr>
      <w:r>
        <w:rPr>
          <w:b/>
          <w:color w:val="auto"/>
          <w:sz w:val="28"/>
          <w:szCs w:val="28"/>
          <w:lang w:val="uz-Cyrl-UZ"/>
        </w:rPr>
        <w:t>А</w:t>
      </w:r>
      <w:r>
        <w:rPr>
          <w:b/>
          <w:color w:val="auto"/>
          <w:sz w:val="28"/>
          <w:szCs w:val="28"/>
        </w:rPr>
        <w:t>налог</w:t>
      </w:r>
      <w:r>
        <w:rPr>
          <w:b/>
          <w:color w:val="auto"/>
          <w:sz w:val="28"/>
          <w:szCs w:val="28"/>
          <w:lang w:val="uz-Cyrl-UZ"/>
        </w:rPr>
        <w:t xml:space="preserve"> - с</w:t>
      </w:r>
      <w:r w:rsidR="00DF1549">
        <w:rPr>
          <w:b/>
          <w:color w:val="auto"/>
          <w:sz w:val="28"/>
          <w:szCs w:val="28"/>
        </w:rPr>
        <w:t>танци</w:t>
      </w:r>
      <w:r>
        <w:rPr>
          <w:b/>
          <w:color w:val="auto"/>
          <w:sz w:val="28"/>
          <w:szCs w:val="28"/>
          <w:lang w:val="uz-Cyrl-UZ"/>
        </w:rPr>
        <w:t>ялар</w:t>
      </w:r>
      <w:r w:rsidR="00DF1549">
        <w:rPr>
          <w:b/>
          <w:color w:val="auto"/>
          <w:sz w:val="28"/>
          <w:szCs w:val="28"/>
        </w:rPr>
        <w:t xml:space="preserve"> (пост</w:t>
      </w:r>
      <w:r>
        <w:rPr>
          <w:b/>
          <w:color w:val="auto"/>
          <w:sz w:val="28"/>
          <w:szCs w:val="28"/>
          <w:lang w:val="uz-Cyrl-UZ"/>
        </w:rPr>
        <w:t>лар</w:t>
      </w:r>
      <w:r w:rsidR="00DF1549">
        <w:rPr>
          <w:b/>
          <w:color w:val="auto"/>
          <w:sz w:val="28"/>
          <w:szCs w:val="28"/>
        </w:rPr>
        <w:t>)</w:t>
      </w:r>
      <w:r>
        <w:rPr>
          <w:b/>
          <w:color w:val="auto"/>
          <w:sz w:val="28"/>
          <w:szCs w:val="28"/>
          <w:lang w:val="uz-Cyrl-UZ"/>
        </w:rPr>
        <w:t xml:space="preserve"> </w:t>
      </w:r>
      <w:r>
        <w:rPr>
          <w:b/>
          <w:color w:val="auto"/>
          <w:sz w:val="28"/>
          <w:szCs w:val="28"/>
        </w:rPr>
        <w:t xml:space="preserve">– </w:t>
      </w:r>
      <w:r w:rsidRPr="00BE7415">
        <w:rPr>
          <w:color w:val="auto"/>
          <w:sz w:val="28"/>
          <w:szCs w:val="28"/>
        </w:rPr>
        <w:t>аналог</w:t>
      </w:r>
      <w:r>
        <w:rPr>
          <w:color w:val="auto"/>
          <w:sz w:val="28"/>
          <w:szCs w:val="28"/>
          <w:lang w:val="uz-Cyrl-UZ"/>
        </w:rPr>
        <w:t xml:space="preserve"> –дарёлар учун </w:t>
      </w:r>
      <w:r>
        <w:rPr>
          <w:color w:val="auto"/>
          <w:sz w:val="28"/>
          <w:szCs w:val="28"/>
        </w:rPr>
        <w:t>пункт</w:t>
      </w:r>
      <w:r>
        <w:rPr>
          <w:color w:val="auto"/>
          <w:sz w:val="28"/>
          <w:szCs w:val="28"/>
          <w:lang w:val="uz-Cyrl-UZ"/>
        </w:rPr>
        <w:t xml:space="preserve">лар </w:t>
      </w:r>
      <w:r>
        <w:rPr>
          <w:color w:val="auto"/>
          <w:sz w:val="28"/>
          <w:szCs w:val="28"/>
        </w:rPr>
        <w:t>репрезентатив</w:t>
      </w:r>
      <w:r>
        <w:rPr>
          <w:color w:val="auto"/>
          <w:sz w:val="28"/>
          <w:szCs w:val="28"/>
          <w:lang w:val="uz-Cyrl-UZ"/>
        </w:rPr>
        <w:t xml:space="preserve">лиги шароитларига жавоб берувчи кузатув </w:t>
      </w:r>
      <w:r>
        <w:rPr>
          <w:color w:val="auto"/>
          <w:sz w:val="28"/>
          <w:szCs w:val="28"/>
        </w:rPr>
        <w:t>пункт</w:t>
      </w:r>
      <w:r>
        <w:rPr>
          <w:color w:val="auto"/>
          <w:sz w:val="28"/>
          <w:szCs w:val="28"/>
          <w:lang w:val="uz-Cyrl-UZ"/>
        </w:rPr>
        <w:t>лари</w:t>
      </w:r>
      <w:r w:rsidR="00DF1549">
        <w:rPr>
          <w:color w:val="auto"/>
          <w:sz w:val="28"/>
          <w:szCs w:val="28"/>
        </w:rPr>
        <w:t>.</w:t>
      </w:r>
    </w:p>
    <w:p w:rsidR="00B33337" w:rsidRDefault="00B33337" w:rsidP="00E24CFF">
      <w:pPr>
        <w:spacing w:after="240"/>
        <w:ind w:firstLine="737"/>
        <w:jc w:val="both"/>
        <w:rPr>
          <w:color w:val="auto"/>
          <w:sz w:val="28"/>
          <w:szCs w:val="28"/>
          <w:lang w:val="uz-Cyrl-UZ"/>
        </w:rPr>
      </w:pPr>
      <w:r>
        <w:rPr>
          <w:b/>
          <w:color w:val="auto"/>
          <w:sz w:val="28"/>
          <w:szCs w:val="28"/>
          <w:lang w:val="uz-Cyrl-UZ"/>
        </w:rPr>
        <w:t>Г</w:t>
      </w:r>
      <w:r w:rsidR="00DF1549" w:rsidRPr="00A33759">
        <w:rPr>
          <w:b/>
          <w:color w:val="auto"/>
          <w:sz w:val="28"/>
          <w:szCs w:val="28"/>
        </w:rPr>
        <w:t>идрометеорологи</w:t>
      </w:r>
      <w:r>
        <w:rPr>
          <w:b/>
          <w:color w:val="auto"/>
          <w:sz w:val="28"/>
          <w:szCs w:val="28"/>
          <w:lang w:val="uz-Cyrl-UZ"/>
        </w:rPr>
        <w:t>к ўрганилганлик даражаси</w:t>
      </w:r>
      <w:r w:rsidR="00DF1549" w:rsidRPr="00A33759">
        <w:rPr>
          <w:color w:val="auto"/>
          <w:sz w:val="28"/>
          <w:szCs w:val="28"/>
        </w:rPr>
        <w:t xml:space="preserve"> </w:t>
      </w:r>
      <w:r>
        <w:rPr>
          <w:color w:val="auto"/>
          <w:sz w:val="28"/>
          <w:szCs w:val="28"/>
        </w:rPr>
        <w:t>–</w:t>
      </w:r>
      <w:r w:rsidR="00DF1549" w:rsidRPr="00A33759">
        <w:rPr>
          <w:color w:val="auto"/>
          <w:sz w:val="28"/>
          <w:szCs w:val="28"/>
        </w:rPr>
        <w:t xml:space="preserve"> </w:t>
      </w:r>
      <w:r>
        <w:rPr>
          <w:color w:val="auto"/>
          <w:sz w:val="28"/>
          <w:szCs w:val="28"/>
          <w:lang w:val="uz-Cyrl-UZ"/>
        </w:rPr>
        <w:t xml:space="preserve">сув объектларининг </w:t>
      </w:r>
      <w:r w:rsidRPr="00A33759">
        <w:rPr>
          <w:color w:val="auto"/>
          <w:sz w:val="28"/>
          <w:szCs w:val="28"/>
        </w:rPr>
        <w:t>гидрологи</w:t>
      </w:r>
      <w:r w:rsidR="00DF1549" w:rsidRPr="00A33759">
        <w:rPr>
          <w:color w:val="auto"/>
          <w:sz w:val="28"/>
          <w:szCs w:val="28"/>
        </w:rPr>
        <w:t>к</w:t>
      </w:r>
      <w:r>
        <w:rPr>
          <w:color w:val="auto"/>
          <w:sz w:val="28"/>
          <w:szCs w:val="28"/>
          <w:lang w:val="uz-Cyrl-UZ"/>
        </w:rPr>
        <w:t xml:space="preserve"> режими ва ҳудуд иқлими кўрс</w:t>
      </w:r>
      <w:r w:rsidR="00C70DEE">
        <w:rPr>
          <w:color w:val="auto"/>
          <w:sz w:val="28"/>
          <w:szCs w:val="28"/>
          <w:lang w:val="uz-Cyrl-UZ"/>
        </w:rPr>
        <w:t xml:space="preserve">аткичларини, ҳисобий створдаги </w:t>
      </w:r>
      <w:r w:rsidRPr="00A33759">
        <w:rPr>
          <w:color w:val="auto"/>
          <w:sz w:val="28"/>
          <w:szCs w:val="28"/>
        </w:rPr>
        <w:t>гидрологи</w:t>
      </w:r>
      <w:r>
        <w:rPr>
          <w:color w:val="auto"/>
          <w:sz w:val="28"/>
          <w:szCs w:val="28"/>
          <w:lang w:val="uz-Cyrl-UZ"/>
        </w:rPr>
        <w:t>к</w:t>
      </w:r>
      <w:r w:rsidRPr="00A33759">
        <w:rPr>
          <w:color w:val="auto"/>
          <w:sz w:val="28"/>
          <w:szCs w:val="28"/>
        </w:rPr>
        <w:t xml:space="preserve"> </w:t>
      </w:r>
      <w:r>
        <w:rPr>
          <w:color w:val="auto"/>
          <w:sz w:val="28"/>
          <w:szCs w:val="28"/>
          <w:lang w:val="uz-Cyrl-UZ"/>
        </w:rPr>
        <w:t>ва</w:t>
      </w:r>
      <w:r w:rsidRPr="00A33759">
        <w:rPr>
          <w:color w:val="auto"/>
          <w:sz w:val="28"/>
          <w:szCs w:val="28"/>
        </w:rPr>
        <w:t xml:space="preserve"> метеорологи</w:t>
      </w:r>
      <w:r>
        <w:rPr>
          <w:color w:val="auto"/>
          <w:sz w:val="28"/>
          <w:szCs w:val="28"/>
          <w:lang w:val="uz-Cyrl-UZ"/>
        </w:rPr>
        <w:t>к кўрсаткичларни аниқлаш учун,</w:t>
      </w:r>
      <w:r w:rsidRPr="00A33759">
        <w:rPr>
          <w:color w:val="auto"/>
          <w:sz w:val="28"/>
          <w:szCs w:val="28"/>
        </w:rPr>
        <w:t xml:space="preserve"> </w:t>
      </w:r>
      <w:r>
        <w:rPr>
          <w:color w:val="auto"/>
          <w:sz w:val="28"/>
          <w:szCs w:val="28"/>
          <w:lang w:val="uz-Cyrl-UZ"/>
        </w:rPr>
        <w:t xml:space="preserve">илгари бажарилган кузатишлар материалларидан фойдаланиш эҳтимолини характерловчи сифатий кўрсаткич. </w:t>
      </w:r>
    </w:p>
    <w:p w:rsidR="00E81B28" w:rsidRPr="0023686E" w:rsidRDefault="00B33337" w:rsidP="00E24CFF">
      <w:pPr>
        <w:spacing w:after="240"/>
        <w:ind w:firstLine="737"/>
        <w:jc w:val="both"/>
        <w:rPr>
          <w:color w:val="auto"/>
          <w:sz w:val="28"/>
          <w:szCs w:val="28"/>
          <w:lang w:val="uz-Cyrl-UZ"/>
        </w:rPr>
      </w:pPr>
      <w:r>
        <w:rPr>
          <w:b/>
          <w:color w:val="auto"/>
          <w:sz w:val="28"/>
          <w:szCs w:val="28"/>
          <w:lang w:val="uz-Cyrl-UZ"/>
        </w:rPr>
        <w:t>Довул</w:t>
      </w:r>
      <w:r w:rsidR="00880459" w:rsidRPr="003F61C2">
        <w:rPr>
          <w:b/>
          <w:color w:val="auto"/>
          <w:sz w:val="28"/>
          <w:szCs w:val="28"/>
          <w:lang w:val="uz-Cyrl-UZ"/>
        </w:rPr>
        <w:t xml:space="preserve"> – </w:t>
      </w:r>
      <w:r w:rsidRPr="00B33337">
        <w:rPr>
          <w:color w:val="auto"/>
          <w:sz w:val="28"/>
          <w:szCs w:val="28"/>
          <w:lang w:val="uz-Cyrl-UZ"/>
        </w:rPr>
        <w:t>ҳалокатли</w:t>
      </w:r>
      <w:r>
        <w:rPr>
          <w:b/>
          <w:color w:val="auto"/>
          <w:sz w:val="28"/>
          <w:szCs w:val="28"/>
          <w:lang w:val="uz-Cyrl-UZ"/>
        </w:rPr>
        <w:t xml:space="preserve"> (</w:t>
      </w:r>
      <w:r w:rsidRPr="003F61C2">
        <w:rPr>
          <w:rFonts w:ascii="Times New Roman CYR" w:hAnsi="Times New Roman CYR" w:cs="Times New Roman CYR"/>
          <w:color w:val="auto"/>
          <w:sz w:val="28"/>
          <w:szCs w:val="28"/>
          <w:lang w:val="uz-Cyrl-UZ"/>
        </w:rPr>
        <w:t xml:space="preserve">вайрон </w:t>
      </w:r>
      <w:r>
        <w:rPr>
          <w:rFonts w:ascii="Times New Roman CYR" w:hAnsi="Times New Roman CYR" w:cs="Times New Roman CYR"/>
          <w:color w:val="auto"/>
          <w:sz w:val="28"/>
          <w:szCs w:val="28"/>
          <w:lang w:val="uz-Cyrl-UZ"/>
        </w:rPr>
        <w:t>қ</w:t>
      </w:r>
      <w:r w:rsidRPr="003F61C2">
        <w:rPr>
          <w:rFonts w:ascii="Times New Roman CYR" w:hAnsi="Times New Roman CYR" w:cs="Times New Roman CYR"/>
          <w:color w:val="auto"/>
          <w:sz w:val="28"/>
          <w:szCs w:val="28"/>
          <w:lang w:val="uz-Cyrl-UZ"/>
        </w:rPr>
        <w:t>илувчи</w:t>
      </w:r>
      <w:r>
        <w:rPr>
          <w:color w:val="auto"/>
          <w:sz w:val="28"/>
          <w:szCs w:val="28"/>
          <w:lang w:val="uz-Cyrl-UZ"/>
        </w:rPr>
        <w:t xml:space="preserve">) кучга </w:t>
      </w:r>
      <w:r w:rsidR="0023686E">
        <w:rPr>
          <w:color w:val="auto"/>
          <w:sz w:val="28"/>
          <w:szCs w:val="28"/>
          <w:lang w:val="uz-Cyrl-UZ"/>
        </w:rPr>
        <w:t>(</w:t>
      </w:r>
      <w:r w:rsidR="0023686E" w:rsidRPr="003F61C2">
        <w:rPr>
          <w:rFonts w:ascii="Times New Roman CYR" w:hAnsi="Times New Roman CYR" w:cs="Times New Roman CYR"/>
          <w:color w:val="auto"/>
          <w:sz w:val="28"/>
          <w:szCs w:val="28"/>
          <w:lang w:val="uz-Cyrl-UZ"/>
        </w:rPr>
        <w:t xml:space="preserve">шиддатли шамол, </w:t>
      </w:r>
      <w:r w:rsidR="0023686E">
        <w:rPr>
          <w:rFonts w:ascii="Times New Roman CYR" w:hAnsi="Times New Roman CYR" w:cs="Times New Roman CYR"/>
          <w:color w:val="auto"/>
          <w:sz w:val="28"/>
          <w:szCs w:val="28"/>
          <w:lang w:val="uz-Cyrl-UZ"/>
        </w:rPr>
        <w:t>қ</w:t>
      </w:r>
      <w:r w:rsidR="0023686E" w:rsidRPr="003F61C2">
        <w:rPr>
          <w:rFonts w:ascii="Times New Roman CYR" w:hAnsi="Times New Roman CYR" w:cs="Times New Roman CYR"/>
          <w:color w:val="auto"/>
          <w:sz w:val="28"/>
          <w:szCs w:val="28"/>
          <w:lang w:val="uz-Cyrl-UZ"/>
        </w:rPr>
        <w:t>асир</w:t>
      </w:r>
      <w:r w:rsidR="0023686E">
        <w:rPr>
          <w:rFonts w:ascii="Times New Roman CYR" w:hAnsi="Times New Roman CYR" w:cs="Times New Roman CYR"/>
          <w:color w:val="auto"/>
          <w:sz w:val="28"/>
          <w:szCs w:val="28"/>
          <w:lang w:val="uz-Cyrl-UZ"/>
        </w:rPr>
        <w:t>ғ</w:t>
      </w:r>
      <w:r w:rsidR="0023686E" w:rsidRPr="003F61C2">
        <w:rPr>
          <w:rFonts w:ascii="Times New Roman CYR" w:hAnsi="Times New Roman CYR" w:cs="Times New Roman CYR"/>
          <w:color w:val="auto"/>
          <w:sz w:val="28"/>
          <w:szCs w:val="28"/>
          <w:lang w:val="uz-Cyrl-UZ"/>
        </w:rPr>
        <w:t>а</w:t>
      </w:r>
      <w:r w:rsidR="0023686E">
        <w:rPr>
          <w:rFonts w:ascii="Times New Roman CYR" w:hAnsi="Times New Roman CYR" w:cs="Times New Roman CYR"/>
          <w:color w:val="auto"/>
          <w:sz w:val="28"/>
          <w:szCs w:val="28"/>
          <w:lang w:val="uz-Cyrl-UZ"/>
        </w:rPr>
        <w:t>дан фарқли ўлароқ</w:t>
      </w:r>
      <w:r w:rsidR="0023686E" w:rsidRPr="0023686E">
        <w:rPr>
          <w:rFonts w:ascii="Times New Roman CYR" w:hAnsi="Times New Roman CYR" w:cs="Times New Roman CYR"/>
          <w:color w:val="auto"/>
          <w:sz w:val="28"/>
          <w:szCs w:val="28"/>
          <w:lang w:val="uz-Cyrl-UZ"/>
        </w:rPr>
        <w:t>)</w:t>
      </w:r>
      <w:r w:rsidR="0023686E" w:rsidRPr="0023686E">
        <w:rPr>
          <w:color w:val="auto"/>
          <w:sz w:val="28"/>
          <w:szCs w:val="28"/>
          <w:lang w:val="uz-Cyrl-UZ"/>
        </w:rPr>
        <w:t xml:space="preserve"> </w:t>
      </w:r>
      <w:r w:rsidR="000B385A" w:rsidRPr="0023686E">
        <w:rPr>
          <w:color w:val="auto"/>
          <w:sz w:val="28"/>
          <w:szCs w:val="28"/>
          <w:lang w:val="uz-Cyrl-UZ"/>
        </w:rPr>
        <w:t xml:space="preserve">анча узоқ давом этувчи шамол. </w:t>
      </w:r>
      <w:r w:rsidR="00880459" w:rsidRPr="0023686E">
        <w:rPr>
          <w:color w:val="auto"/>
          <w:sz w:val="28"/>
          <w:szCs w:val="28"/>
          <w:lang w:val="uz-Cyrl-UZ"/>
        </w:rPr>
        <w:t xml:space="preserve">Бофорт </w:t>
      </w:r>
      <w:r w:rsidR="000B385A" w:rsidRPr="0023686E">
        <w:rPr>
          <w:color w:val="auto"/>
          <w:sz w:val="28"/>
          <w:szCs w:val="28"/>
          <w:lang w:val="uz-Cyrl-UZ"/>
        </w:rPr>
        <w:t>шкал</w:t>
      </w:r>
      <w:r w:rsidR="000B385A">
        <w:rPr>
          <w:color w:val="auto"/>
          <w:sz w:val="28"/>
          <w:szCs w:val="28"/>
          <w:lang w:val="uz-Cyrl-UZ"/>
        </w:rPr>
        <w:t>аси бўйича довул деб кучи 12 ва ундан ортиқ</w:t>
      </w:r>
      <w:r w:rsidR="003F61C2">
        <w:rPr>
          <w:color w:val="auto"/>
          <w:sz w:val="28"/>
          <w:szCs w:val="28"/>
          <w:lang w:val="uz-Cyrl-UZ"/>
        </w:rPr>
        <w:t xml:space="preserve"> баллга тенг</w:t>
      </w:r>
      <w:r w:rsidR="000B385A">
        <w:rPr>
          <w:color w:val="auto"/>
          <w:sz w:val="28"/>
          <w:szCs w:val="28"/>
          <w:lang w:val="uz-Cyrl-UZ"/>
        </w:rPr>
        <w:t>, яъни</w:t>
      </w:r>
      <w:r w:rsidR="0023686E">
        <w:rPr>
          <w:color w:val="auto"/>
          <w:sz w:val="28"/>
          <w:szCs w:val="28"/>
          <w:lang w:val="uz-Cyrl-UZ"/>
        </w:rPr>
        <w:t xml:space="preserve"> тезлиги </w:t>
      </w:r>
      <w:r w:rsidR="0023686E" w:rsidRPr="0023686E">
        <w:rPr>
          <w:color w:val="auto"/>
          <w:sz w:val="28"/>
          <w:szCs w:val="28"/>
          <w:lang w:val="uz-Cyrl-UZ"/>
        </w:rPr>
        <w:t xml:space="preserve">32м/с </w:t>
      </w:r>
      <w:r w:rsidR="0023686E">
        <w:rPr>
          <w:color w:val="auto"/>
          <w:sz w:val="28"/>
          <w:szCs w:val="28"/>
          <w:lang w:val="uz-Cyrl-UZ"/>
        </w:rPr>
        <w:t>ва ундан юқори бўлган шамолга айтилади</w:t>
      </w:r>
      <w:r w:rsidR="00880459" w:rsidRPr="0023686E">
        <w:rPr>
          <w:color w:val="auto"/>
          <w:sz w:val="28"/>
          <w:szCs w:val="28"/>
          <w:lang w:val="uz-Cyrl-UZ"/>
        </w:rPr>
        <w:t>.</w:t>
      </w:r>
    </w:p>
    <w:p w:rsidR="00DF1549" w:rsidRPr="00CC2EEA" w:rsidRDefault="00DF1549" w:rsidP="00E24CFF">
      <w:pPr>
        <w:spacing w:after="240"/>
        <w:ind w:firstLine="737"/>
        <w:jc w:val="both"/>
        <w:rPr>
          <w:color w:val="auto"/>
          <w:sz w:val="28"/>
          <w:szCs w:val="28"/>
          <w:lang w:val="uz-Cyrl-UZ"/>
        </w:rPr>
      </w:pPr>
      <w:r w:rsidRPr="00CC2EEA">
        <w:rPr>
          <w:b/>
          <w:color w:val="auto"/>
          <w:sz w:val="28"/>
          <w:szCs w:val="28"/>
          <w:lang w:val="uz-Cyrl-UZ"/>
        </w:rPr>
        <w:t xml:space="preserve">Шуга – </w:t>
      </w:r>
      <w:r w:rsidR="0023686E" w:rsidRPr="00940227">
        <w:rPr>
          <w:color w:val="auto"/>
          <w:sz w:val="28"/>
          <w:szCs w:val="28"/>
          <w:lang w:val="uz-Cyrl-UZ"/>
        </w:rPr>
        <w:t>қ</w:t>
      </w:r>
      <w:r w:rsidR="00BF3A0C" w:rsidRPr="00CC2EEA">
        <w:rPr>
          <w:rFonts w:ascii="Times New Roman CYR" w:hAnsi="Times New Roman CYR" w:cs="Times New Roman CYR"/>
          <w:color w:val="auto"/>
          <w:sz w:val="28"/>
          <w:szCs w:val="28"/>
          <w:lang w:val="uz-Cyrl-UZ"/>
        </w:rPr>
        <w:t>иш бошларида ёки эр</w:t>
      </w:r>
      <w:r w:rsidR="003F61C2">
        <w:rPr>
          <w:rFonts w:ascii="Times New Roman CYR" w:hAnsi="Times New Roman CYR" w:cs="Times New Roman CYR"/>
          <w:color w:val="auto"/>
          <w:sz w:val="28"/>
          <w:szCs w:val="28"/>
          <w:lang w:val="uz-Cyrl-UZ"/>
        </w:rPr>
        <w:t>т</w:t>
      </w:r>
      <w:r w:rsidR="00BF3A0C" w:rsidRPr="00CC2EEA">
        <w:rPr>
          <w:rFonts w:ascii="Times New Roman CYR" w:hAnsi="Times New Roman CYR" w:cs="Times New Roman CYR"/>
          <w:color w:val="auto"/>
          <w:sz w:val="28"/>
          <w:szCs w:val="28"/>
          <w:lang w:val="uz-Cyrl-UZ"/>
        </w:rPr>
        <w:t>а ба</w:t>
      </w:r>
      <w:r w:rsidR="0023686E">
        <w:rPr>
          <w:rFonts w:ascii="Times New Roman CYR" w:hAnsi="Times New Roman CYR" w:cs="Times New Roman CYR"/>
          <w:color w:val="auto"/>
          <w:sz w:val="28"/>
          <w:szCs w:val="28"/>
          <w:lang w:val="uz-Cyrl-UZ"/>
        </w:rPr>
        <w:t>ҳ</w:t>
      </w:r>
      <w:r w:rsidR="00BF3A0C" w:rsidRPr="00CC2EEA">
        <w:rPr>
          <w:rFonts w:ascii="Times New Roman CYR" w:hAnsi="Times New Roman CYR" w:cs="Times New Roman CYR"/>
          <w:color w:val="auto"/>
          <w:sz w:val="28"/>
          <w:szCs w:val="28"/>
          <w:lang w:val="uz-Cyrl-UZ"/>
        </w:rPr>
        <w:t>орда сув юзида о</w:t>
      </w:r>
      <w:r w:rsidR="0023686E">
        <w:rPr>
          <w:rFonts w:ascii="Times New Roman CYR" w:hAnsi="Times New Roman CYR" w:cs="Times New Roman CYR"/>
          <w:color w:val="auto"/>
          <w:sz w:val="28"/>
          <w:szCs w:val="28"/>
          <w:lang w:val="uz-Cyrl-UZ"/>
        </w:rPr>
        <w:t>қ</w:t>
      </w:r>
      <w:r w:rsidR="00BF3A0C" w:rsidRPr="00CC2EEA">
        <w:rPr>
          <w:rFonts w:ascii="Times New Roman CYR" w:hAnsi="Times New Roman CYR" w:cs="Times New Roman CYR"/>
          <w:color w:val="auto"/>
          <w:sz w:val="28"/>
          <w:szCs w:val="28"/>
          <w:lang w:val="uz-Cyrl-UZ"/>
        </w:rPr>
        <w:t>адиган майда муз парчалари</w:t>
      </w:r>
      <w:r w:rsidR="00CC2EEA">
        <w:rPr>
          <w:rFonts w:ascii="Times New Roman CYR" w:hAnsi="Times New Roman CYR" w:cs="Times New Roman CYR"/>
          <w:color w:val="auto"/>
          <w:sz w:val="28"/>
          <w:szCs w:val="28"/>
          <w:lang w:val="uz-Cyrl-UZ"/>
        </w:rPr>
        <w:t>нинг уюмлари</w:t>
      </w:r>
      <w:r w:rsidR="0023686E">
        <w:rPr>
          <w:rFonts w:ascii="Times New Roman CYR" w:hAnsi="Times New Roman CYR" w:cs="Times New Roman CYR"/>
          <w:color w:val="auto"/>
          <w:sz w:val="28"/>
          <w:szCs w:val="28"/>
          <w:lang w:val="uz-Cyrl-UZ"/>
        </w:rPr>
        <w:t xml:space="preserve">. Бу </w:t>
      </w:r>
      <w:r w:rsidR="00CC2EEA">
        <w:rPr>
          <w:rFonts w:ascii="Times New Roman CYR" w:hAnsi="Times New Roman CYR" w:cs="Times New Roman CYR"/>
          <w:color w:val="auto"/>
          <w:sz w:val="28"/>
          <w:szCs w:val="28"/>
          <w:lang w:val="uz-Cyrl-UZ"/>
        </w:rPr>
        <w:t>уюм</w:t>
      </w:r>
      <w:r w:rsidR="0023686E">
        <w:rPr>
          <w:rFonts w:ascii="Times New Roman CYR" w:hAnsi="Times New Roman CYR" w:cs="Times New Roman CYR"/>
          <w:color w:val="auto"/>
          <w:sz w:val="28"/>
          <w:szCs w:val="28"/>
          <w:lang w:val="uz-Cyrl-UZ"/>
        </w:rPr>
        <w:t xml:space="preserve">лар </w:t>
      </w:r>
      <w:r w:rsidR="00CC2EEA">
        <w:rPr>
          <w:rFonts w:ascii="Times New Roman CYR" w:hAnsi="Times New Roman CYR" w:cs="Times New Roman CYR"/>
          <w:color w:val="auto"/>
          <w:sz w:val="28"/>
          <w:szCs w:val="28"/>
          <w:lang w:val="uz-Cyrl-UZ"/>
        </w:rPr>
        <w:t>сув ичидаги қалқиб чиққан</w:t>
      </w:r>
      <w:r w:rsidR="00CC2EEA" w:rsidRPr="00CC2EEA">
        <w:rPr>
          <w:rFonts w:ascii="Times New Roman CYR" w:hAnsi="Times New Roman CYR" w:cs="Times New Roman CYR"/>
          <w:color w:val="auto"/>
          <w:sz w:val="28"/>
          <w:szCs w:val="28"/>
          <w:lang w:val="uz-Cyrl-UZ"/>
        </w:rPr>
        <w:t xml:space="preserve"> </w:t>
      </w:r>
      <w:r w:rsidR="00CC2EEA">
        <w:rPr>
          <w:rFonts w:ascii="Times New Roman CYR" w:hAnsi="Times New Roman CYR" w:cs="Times New Roman CYR"/>
          <w:color w:val="auto"/>
          <w:sz w:val="28"/>
          <w:szCs w:val="28"/>
          <w:lang w:val="uz-Cyrl-UZ"/>
        </w:rPr>
        <w:t>музлардан, майдаланган муз бўлакларидан, юмалоқланган тўплар кўринишидаги сувда сузиб юрган қордан, муз игналарининг музлаб қотиб қолган тўпларидан пайдо бўлади</w:t>
      </w:r>
      <w:r w:rsidRPr="00CC2EEA">
        <w:rPr>
          <w:color w:val="auto"/>
          <w:sz w:val="28"/>
          <w:szCs w:val="28"/>
          <w:lang w:val="uz-Cyrl-UZ"/>
        </w:rPr>
        <w:t xml:space="preserve">. </w:t>
      </w:r>
    </w:p>
    <w:p w:rsidR="00C04BD1" w:rsidRPr="00824C39" w:rsidRDefault="00680266" w:rsidP="00E24CFF">
      <w:pPr>
        <w:spacing w:after="240"/>
        <w:ind w:firstLine="720"/>
        <w:jc w:val="both"/>
        <w:rPr>
          <w:color w:val="auto"/>
          <w:sz w:val="28"/>
          <w:szCs w:val="28"/>
          <w:lang w:val="uz-Cyrl-UZ"/>
        </w:rPr>
      </w:pPr>
      <w:r>
        <w:rPr>
          <w:b/>
          <w:color w:val="auto"/>
          <w:sz w:val="28"/>
          <w:szCs w:val="28"/>
          <w:lang w:val="uz-Cyrl-UZ"/>
        </w:rPr>
        <w:t>Сув объектининг э</w:t>
      </w:r>
      <w:r w:rsidR="00DF1549" w:rsidRPr="00824C39">
        <w:rPr>
          <w:b/>
          <w:color w:val="auto"/>
          <w:sz w:val="28"/>
          <w:szCs w:val="28"/>
          <w:lang w:val="uz-Cyrl-UZ"/>
        </w:rPr>
        <w:t>талон участ</w:t>
      </w:r>
      <w:r>
        <w:rPr>
          <w:b/>
          <w:color w:val="auto"/>
          <w:sz w:val="28"/>
          <w:szCs w:val="28"/>
          <w:lang w:val="uz-Cyrl-UZ"/>
        </w:rPr>
        <w:t>каси</w:t>
      </w:r>
      <w:r w:rsidR="00DF1549" w:rsidRPr="00824C39">
        <w:rPr>
          <w:b/>
          <w:color w:val="auto"/>
          <w:sz w:val="28"/>
          <w:szCs w:val="28"/>
          <w:lang w:val="uz-Cyrl-UZ"/>
        </w:rPr>
        <w:t xml:space="preserve"> (бассейн</w:t>
      </w:r>
      <w:r>
        <w:rPr>
          <w:b/>
          <w:color w:val="auto"/>
          <w:sz w:val="28"/>
          <w:szCs w:val="28"/>
          <w:lang w:val="uz-Cyrl-UZ"/>
        </w:rPr>
        <w:t>и</w:t>
      </w:r>
      <w:r w:rsidR="00DF1549" w:rsidRPr="00824C39">
        <w:rPr>
          <w:b/>
          <w:color w:val="auto"/>
          <w:sz w:val="28"/>
          <w:szCs w:val="28"/>
          <w:lang w:val="uz-Cyrl-UZ"/>
        </w:rPr>
        <w:t xml:space="preserve">) </w:t>
      </w:r>
      <w:r w:rsidR="00DF1549" w:rsidRPr="00824C39">
        <w:rPr>
          <w:color w:val="auto"/>
          <w:sz w:val="28"/>
          <w:szCs w:val="28"/>
          <w:lang w:val="uz-Cyrl-UZ"/>
        </w:rPr>
        <w:t xml:space="preserve">– </w:t>
      </w:r>
      <w:r w:rsidRPr="00824C39">
        <w:rPr>
          <w:color w:val="auto"/>
          <w:sz w:val="28"/>
          <w:szCs w:val="28"/>
          <w:lang w:val="uz-Cyrl-UZ"/>
        </w:rPr>
        <w:t>стандарт</w:t>
      </w:r>
      <w:r>
        <w:rPr>
          <w:color w:val="auto"/>
          <w:sz w:val="28"/>
          <w:szCs w:val="28"/>
          <w:lang w:val="uz-Cyrl-UZ"/>
        </w:rPr>
        <w:t xml:space="preserve"> кузатувлар бўлмаган тақдирда </w:t>
      </w:r>
      <w:r w:rsidRPr="00824C39">
        <w:rPr>
          <w:color w:val="auto"/>
          <w:sz w:val="28"/>
          <w:szCs w:val="28"/>
          <w:lang w:val="uz-Cyrl-UZ"/>
        </w:rPr>
        <w:t>репрезентатив</w:t>
      </w:r>
      <w:r>
        <w:rPr>
          <w:color w:val="auto"/>
          <w:sz w:val="28"/>
          <w:szCs w:val="28"/>
          <w:lang w:val="uz-Cyrl-UZ"/>
        </w:rPr>
        <w:t xml:space="preserve"> маълумотлар олиш учун </w:t>
      </w:r>
      <w:r w:rsidR="00DF1549" w:rsidRPr="00824C39">
        <w:rPr>
          <w:color w:val="auto"/>
          <w:sz w:val="28"/>
          <w:szCs w:val="28"/>
          <w:lang w:val="uz-Cyrl-UZ"/>
        </w:rPr>
        <w:t>гидрологи</w:t>
      </w:r>
      <w:r>
        <w:rPr>
          <w:color w:val="auto"/>
          <w:sz w:val="28"/>
          <w:szCs w:val="28"/>
          <w:lang w:val="uz-Cyrl-UZ"/>
        </w:rPr>
        <w:t xml:space="preserve">к кузатувлар ташкил қилинадиган ва олиб бориладиган </w:t>
      </w:r>
      <w:r w:rsidR="00824C39">
        <w:rPr>
          <w:color w:val="auto"/>
          <w:sz w:val="28"/>
          <w:szCs w:val="28"/>
          <w:lang w:val="uz-Cyrl-UZ"/>
        </w:rPr>
        <w:t xml:space="preserve">намунавий </w:t>
      </w:r>
      <w:r>
        <w:rPr>
          <w:color w:val="auto"/>
          <w:sz w:val="28"/>
          <w:szCs w:val="28"/>
          <w:lang w:val="uz-Cyrl-UZ"/>
        </w:rPr>
        <w:t xml:space="preserve">(кўргазмали) </w:t>
      </w:r>
      <w:r w:rsidR="00824C39" w:rsidRPr="00824C39">
        <w:rPr>
          <w:color w:val="auto"/>
          <w:sz w:val="28"/>
          <w:szCs w:val="28"/>
          <w:lang w:val="uz-Cyrl-UZ"/>
        </w:rPr>
        <w:t>гидрологи</w:t>
      </w:r>
      <w:r w:rsidR="00824C39">
        <w:rPr>
          <w:color w:val="auto"/>
          <w:sz w:val="28"/>
          <w:szCs w:val="28"/>
          <w:lang w:val="uz-Cyrl-UZ"/>
        </w:rPr>
        <w:t xml:space="preserve">к кўрсаткичлари (оқим режими, сувнинг емириш (сув эрозияси) фаолияти, </w:t>
      </w:r>
      <w:r w:rsidR="00824C39" w:rsidRPr="00824C39">
        <w:rPr>
          <w:color w:val="auto"/>
          <w:sz w:val="28"/>
          <w:szCs w:val="28"/>
          <w:lang w:val="uz-Cyrl-UZ"/>
        </w:rPr>
        <w:t>морфометри</w:t>
      </w:r>
      <w:r w:rsidR="00824C39">
        <w:rPr>
          <w:color w:val="auto"/>
          <w:sz w:val="28"/>
          <w:szCs w:val="28"/>
          <w:lang w:val="uz-Cyrl-UZ"/>
        </w:rPr>
        <w:t>к кўрсаткичлари ва б.) бўлган  ҳудуд.</w:t>
      </w:r>
    </w:p>
    <w:p w:rsidR="00C04BD1" w:rsidRPr="00E24CFF" w:rsidRDefault="005670D7" w:rsidP="00E24CFF">
      <w:pPr>
        <w:jc w:val="right"/>
        <w:rPr>
          <w:b/>
          <w:color w:val="auto"/>
          <w:sz w:val="28"/>
        </w:rPr>
      </w:pPr>
      <w:r>
        <w:rPr>
          <w:lang w:val="uz-Cyrl-UZ"/>
        </w:rPr>
        <w:br w:type="page"/>
      </w:r>
      <w:bookmarkStart w:id="29" w:name="_Toc378065780"/>
      <w:bookmarkStart w:id="30" w:name="_Toc378068649"/>
      <w:r w:rsidR="00C04BD1" w:rsidRPr="00E24CFF">
        <w:rPr>
          <w:b/>
          <w:color w:val="auto"/>
          <w:sz w:val="28"/>
        </w:rPr>
        <w:lastRenderedPageBreak/>
        <w:t>B</w:t>
      </w:r>
      <w:r w:rsidR="007A4B83" w:rsidRPr="00E24CFF">
        <w:rPr>
          <w:b/>
          <w:color w:val="auto"/>
          <w:sz w:val="28"/>
        </w:rPr>
        <w:t xml:space="preserve"> илова</w:t>
      </w:r>
      <w:bookmarkEnd w:id="29"/>
      <w:bookmarkEnd w:id="30"/>
    </w:p>
    <w:p w:rsidR="00C04BD1" w:rsidRPr="006A341C" w:rsidRDefault="00C04BD1" w:rsidP="00C04BD1">
      <w:pPr>
        <w:ind w:firstLine="284"/>
        <w:jc w:val="right"/>
        <w:rPr>
          <w:b/>
          <w:color w:val="auto"/>
          <w:sz w:val="28"/>
          <w:szCs w:val="28"/>
          <w:lang w:val="uz-Cyrl-UZ"/>
        </w:rPr>
      </w:pPr>
      <w:r w:rsidRPr="006A341C">
        <w:rPr>
          <w:b/>
          <w:color w:val="auto"/>
          <w:sz w:val="28"/>
          <w:szCs w:val="28"/>
          <w:lang w:val="uz-Cyrl-UZ"/>
        </w:rPr>
        <w:t>(</w:t>
      </w:r>
      <w:r w:rsidR="007A4B83">
        <w:rPr>
          <w:b/>
          <w:color w:val="auto"/>
          <w:sz w:val="28"/>
          <w:szCs w:val="28"/>
          <w:lang w:val="uz-Cyrl-UZ"/>
        </w:rPr>
        <w:t>мажбурий</w:t>
      </w:r>
      <w:r w:rsidRPr="006A341C">
        <w:rPr>
          <w:b/>
          <w:color w:val="auto"/>
          <w:sz w:val="28"/>
          <w:szCs w:val="28"/>
          <w:lang w:val="uz-Cyrl-UZ"/>
        </w:rPr>
        <w:t>)</w:t>
      </w:r>
    </w:p>
    <w:p w:rsidR="00C04BD1" w:rsidRPr="006A341C" w:rsidRDefault="006A341C" w:rsidP="00C04BD1">
      <w:pPr>
        <w:pStyle w:val="Heading"/>
        <w:ind w:firstLine="284"/>
        <w:jc w:val="center"/>
        <w:rPr>
          <w:rFonts w:ascii="Times New Roman" w:hAnsi="Times New Roman"/>
          <w:sz w:val="28"/>
          <w:szCs w:val="28"/>
          <w:lang w:val="uz-Cyrl-UZ"/>
        </w:rPr>
      </w:pPr>
      <w:r>
        <w:rPr>
          <w:rFonts w:ascii="Times New Roman" w:hAnsi="Times New Roman"/>
          <w:sz w:val="28"/>
          <w:szCs w:val="28"/>
          <w:lang w:val="uz-Cyrl-UZ"/>
        </w:rPr>
        <w:t xml:space="preserve">Ҳисобий гидрометеорологик кўрсаткичларни олиш усулларини аниқловчи шароитлар </w:t>
      </w:r>
    </w:p>
    <w:p w:rsidR="00C04BD1" w:rsidRPr="006A341C" w:rsidRDefault="00C04BD1" w:rsidP="00C04BD1">
      <w:pPr>
        <w:ind w:firstLine="284"/>
        <w:jc w:val="both"/>
        <w:rPr>
          <w:color w:val="auto"/>
          <w:sz w:val="28"/>
          <w:szCs w:val="28"/>
          <w:lang w:val="uz-Cyrl-U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501"/>
        <w:gridCol w:w="1413"/>
        <w:gridCol w:w="3227"/>
        <w:gridCol w:w="3587"/>
      </w:tblGrid>
      <w:tr w:rsidR="00C04BD1" w:rsidRPr="00C70DEE" w:rsidTr="005D7F98">
        <w:trPr>
          <w:trHeight w:val="20"/>
          <w:jc w:val="center"/>
        </w:trPr>
        <w:tc>
          <w:tcPr>
            <w:tcW w:w="1501" w:type="dxa"/>
            <w:vAlign w:val="center"/>
          </w:tcPr>
          <w:p w:rsidR="00C04BD1" w:rsidRPr="00C70DEE" w:rsidRDefault="006A341C" w:rsidP="005D7F98">
            <w:pPr>
              <w:jc w:val="center"/>
              <w:rPr>
                <w:b/>
                <w:color w:val="auto"/>
                <w:lang w:val="uz-Cyrl-UZ"/>
              </w:rPr>
            </w:pPr>
            <w:r w:rsidRPr="00C70DEE">
              <w:rPr>
                <w:b/>
                <w:color w:val="auto"/>
                <w:lang w:val="uz-Cyrl-UZ"/>
              </w:rPr>
              <w:t>Ҳудуднинг ўрганилганлик даражаси</w:t>
            </w:r>
          </w:p>
        </w:tc>
        <w:tc>
          <w:tcPr>
            <w:tcW w:w="1413" w:type="dxa"/>
            <w:vAlign w:val="center"/>
          </w:tcPr>
          <w:p w:rsidR="00C04BD1" w:rsidRPr="00C70DEE" w:rsidRDefault="006A341C" w:rsidP="005D7F98">
            <w:pPr>
              <w:jc w:val="center"/>
              <w:rPr>
                <w:b/>
                <w:color w:val="auto"/>
                <w:lang w:val="uz-Cyrl-UZ"/>
              </w:rPr>
            </w:pPr>
            <w:r w:rsidRPr="00C70DEE">
              <w:rPr>
                <w:b/>
                <w:color w:val="auto"/>
                <w:lang w:val="uz-Cyrl-UZ"/>
              </w:rPr>
              <w:t>Иншоотларнинг масъуллик даражаси</w:t>
            </w:r>
          </w:p>
        </w:tc>
        <w:tc>
          <w:tcPr>
            <w:tcW w:w="3227" w:type="dxa"/>
            <w:vAlign w:val="center"/>
          </w:tcPr>
          <w:p w:rsidR="00C04BD1" w:rsidRPr="00C70DEE" w:rsidRDefault="006A341C" w:rsidP="005D7F98">
            <w:pPr>
              <w:jc w:val="center"/>
              <w:rPr>
                <w:b/>
                <w:color w:val="auto"/>
                <w:lang w:val="uz-Cyrl-UZ"/>
              </w:rPr>
            </w:pPr>
            <w:r w:rsidRPr="00C70DEE">
              <w:rPr>
                <w:b/>
                <w:color w:val="auto"/>
                <w:lang w:val="uz-Cyrl-UZ"/>
              </w:rPr>
              <w:t>Муҳандислик гидрометеорология изланишларининг таркиби</w:t>
            </w:r>
          </w:p>
        </w:tc>
        <w:tc>
          <w:tcPr>
            <w:tcW w:w="3587" w:type="dxa"/>
            <w:vAlign w:val="center"/>
          </w:tcPr>
          <w:p w:rsidR="00C04BD1" w:rsidRPr="00C70DEE" w:rsidRDefault="006A341C" w:rsidP="005D7F98">
            <w:pPr>
              <w:jc w:val="center"/>
              <w:rPr>
                <w:b/>
                <w:color w:val="auto"/>
                <w:lang w:val="uz-Cyrl-UZ"/>
              </w:rPr>
            </w:pPr>
            <w:r w:rsidRPr="00C70DEE">
              <w:rPr>
                <w:b/>
                <w:color w:val="auto"/>
                <w:lang w:val="uz-Cyrl-UZ"/>
              </w:rPr>
              <w:t>Ҳисобий гидрометеорологик кўрсаткичларни аниқлаш усуллари</w:t>
            </w:r>
          </w:p>
        </w:tc>
      </w:tr>
      <w:tr w:rsidR="00AF3349" w:rsidRPr="00C70DEE" w:rsidTr="005D7F98">
        <w:trPr>
          <w:trHeight w:val="20"/>
          <w:jc w:val="center"/>
        </w:trPr>
        <w:tc>
          <w:tcPr>
            <w:tcW w:w="1501" w:type="dxa"/>
          </w:tcPr>
          <w:p w:rsidR="00AF3349" w:rsidRPr="00C70DEE" w:rsidRDefault="00AF3349" w:rsidP="00B062D9">
            <w:pPr>
              <w:jc w:val="both"/>
              <w:rPr>
                <w:color w:val="auto"/>
              </w:rPr>
            </w:pPr>
            <w:r w:rsidRPr="00C70DEE">
              <w:rPr>
                <w:color w:val="auto"/>
                <w:lang w:val="uz-Cyrl-UZ"/>
              </w:rPr>
              <w:t>Ўрганилган</w:t>
            </w:r>
            <w:r w:rsidRPr="00C70DEE">
              <w:rPr>
                <w:color w:val="auto"/>
              </w:rPr>
              <w:t xml:space="preserve"> </w:t>
            </w:r>
          </w:p>
        </w:tc>
        <w:tc>
          <w:tcPr>
            <w:tcW w:w="1413" w:type="dxa"/>
          </w:tcPr>
          <w:p w:rsidR="00AF3349" w:rsidRPr="00C70DEE" w:rsidRDefault="00AF3349" w:rsidP="00B062D9">
            <w:pPr>
              <w:jc w:val="center"/>
              <w:rPr>
                <w:color w:val="auto"/>
              </w:rPr>
            </w:pPr>
            <w:r w:rsidRPr="00C70DEE">
              <w:rPr>
                <w:color w:val="auto"/>
              </w:rPr>
              <w:t>I, II</w:t>
            </w:r>
          </w:p>
        </w:tc>
        <w:tc>
          <w:tcPr>
            <w:tcW w:w="3227" w:type="dxa"/>
          </w:tcPr>
          <w:p w:rsidR="00AF3349" w:rsidRPr="00C70DEE" w:rsidRDefault="00AF3349" w:rsidP="00B062D9">
            <w:pPr>
              <w:rPr>
                <w:color w:val="auto"/>
              </w:rPr>
            </w:pPr>
            <w:r w:rsidRPr="00C70DEE">
              <w:rPr>
                <w:color w:val="auto"/>
                <w:lang w:val="uz-Cyrl-UZ"/>
              </w:rPr>
              <w:t>Г</w:t>
            </w:r>
            <w:r w:rsidRPr="00C70DEE">
              <w:rPr>
                <w:color w:val="auto"/>
              </w:rPr>
              <w:t>идрометеорологи</w:t>
            </w:r>
            <w:r w:rsidRPr="00C70DEE">
              <w:rPr>
                <w:color w:val="auto"/>
                <w:lang w:val="uz-Cyrl-UZ"/>
              </w:rPr>
              <w:t>к ўрганилганлик материалларини йиғиш</w:t>
            </w:r>
            <w:r w:rsidRPr="00C70DEE">
              <w:rPr>
                <w:color w:val="auto"/>
              </w:rPr>
              <w:t xml:space="preserve">. </w:t>
            </w:r>
            <w:r w:rsidRPr="00C70DEE">
              <w:rPr>
                <w:color w:val="auto"/>
                <w:lang w:val="uz-Cyrl-UZ"/>
              </w:rPr>
              <w:t>Сув объекти ва қурилиш майдончаси</w:t>
            </w:r>
            <w:r w:rsidR="003F61C2" w:rsidRPr="00C70DEE">
              <w:rPr>
                <w:color w:val="auto"/>
                <w:lang w:val="uz-Cyrl-UZ"/>
              </w:rPr>
              <w:t>да</w:t>
            </w:r>
            <w:r w:rsidRPr="00C70DEE">
              <w:rPr>
                <w:color w:val="auto"/>
                <w:lang w:val="uz-Cyrl-UZ"/>
              </w:rPr>
              <w:t xml:space="preserve"> р</w:t>
            </w:r>
            <w:r w:rsidRPr="00C70DEE">
              <w:rPr>
                <w:color w:val="auto"/>
              </w:rPr>
              <w:t>екогносциров</w:t>
            </w:r>
            <w:r w:rsidRPr="00C70DEE">
              <w:rPr>
                <w:color w:val="auto"/>
                <w:lang w:val="uz-Cyrl-UZ"/>
              </w:rPr>
              <w:t>ка текширишлар</w:t>
            </w:r>
            <w:r w:rsidRPr="00C70DEE">
              <w:rPr>
                <w:color w:val="auto"/>
              </w:rPr>
              <w:t>.</w:t>
            </w:r>
          </w:p>
          <w:p w:rsidR="00AF3349" w:rsidRPr="00C70DEE" w:rsidRDefault="00AF3349" w:rsidP="006A341C">
            <w:pPr>
              <w:rPr>
                <w:color w:val="auto"/>
              </w:rPr>
            </w:pPr>
            <w:r w:rsidRPr="00C70DEE">
              <w:rPr>
                <w:color w:val="auto"/>
              </w:rPr>
              <w:t>Морфометри</w:t>
            </w:r>
            <w:r w:rsidRPr="00C70DEE">
              <w:rPr>
                <w:color w:val="auto"/>
                <w:lang w:val="uz-Cyrl-UZ"/>
              </w:rPr>
              <w:t>к ишлар</w:t>
            </w:r>
            <w:r w:rsidRPr="00C70DEE">
              <w:rPr>
                <w:color w:val="auto"/>
              </w:rPr>
              <w:t xml:space="preserve">. </w:t>
            </w:r>
            <w:r w:rsidRPr="00C70DEE">
              <w:rPr>
                <w:color w:val="auto"/>
                <w:lang w:val="uz-Cyrl-UZ"/>
              </w:rPr>
              <w:t>Сув объекти р</w:t>
            </w:r>
            <w:r w:rsidRPr="00C70DEE">
              <w:rPr>
                <w:color w:val="auto"/>
              </w:rPr>
              <w:t>ежим</w:t>
            </w:r>
            <w:r w:rsidRPr="00C70DEE">
              <w:rPr>
                <w:color w:val="auto"/>
                <w:lang w:val="uz-Cyrl-UZ"/>
              </w:rPr>
              <w:t>ининг айрим кўрсаткичларини  э</w:t>
            </w:r>
            <w:r w:rsidRPr="00C70DEE">
              <w:rPr>
                <w:color w:val="auto"/>
              </w:rPr>
              <w:t>пизоди</w:t>
            </w:r>
            <w:r w:rsidRPr="00C70DEE">
              <w:rPr>
                <w:color w:val="auto"/>
                <w:lang w:val="uz-Cyrl-UZ"/>
              </w:rPr>
              <w:t>к ўлчашлар</w:t>
            </w:r>
            <w:r w:rsidRPr="00C70DEE">
              <w:rPr>
                <w:color w:val="auto"/>
              </w:rPr>
              <w:t xml:space="preserve">. </w:t>
            </w:r>
            <w:r w:rsidRPr="00C70DEE">
              <w:rPr>
                <w:color w:val="auto"/>
                <w:lang w:val="uz-Cyrl-UZ"/>
              </w:rPr>
              <w:t>Қурилиш майдончаси</w:t>
            </w:r>
            <w:r w:rsidR="003F61C2" w:rsidRPr="00C70DEE">
              <w:rPr>
                <w:color w:val="auto"/>
                <w:lang w:val="uz-Cyrl-UZ"/>
              </w:rPr>
              <w:t>да</w:t>
            </w:r>
            <w:r w:rsidRPr="00C70DEE">
              <w:rPr>
                <w:color w:val="auto"/>
              </w:rPr>
              <w:t xml:space="preserve"> </w:t>
            </w:r>
            <w:r w:rsidRPr="00C70DEE">
              <w:rPr>
                <w:color w:val="auto"/>
                <w:lang w:val="uz-Cyrl-UZ"/>
              </w:rPr>
              <w:t>м</w:t>
            </w:r>
            <w:r w:rsidRPr="00C70DEE">
              <w:rPr>
                <w:color w:val="auto"/>
              </w:rPr>
              <w:t>икро</w:t>
            </w:r>
            <w:r w:rsidRPr="00C70DEE">
              <w:rPr>
                <w:color w:val="auto"/>
                <w:lang w:val="uz-Cyrl-UZ"/>
              </w:rPr>
              <w:t>иқлимий текширишлар</w:t>
            </w:r>
            <w:r w:rsidRPr="00C70DEE">
              <w:rPr>
                <w:color w:val="auto"/>
              </w:rPr>
              <w:t>.</w:t>
            </w:r>
          </w:p>
          <w:p w:rsidR="00C70DEE" w:rsidRPr="005D7F98" w:rsidRDefault="00AF3349" w:rsidP="00B062D9">
            <w:pPr>
              <w:rPr>
                <w:color w:val="auto"/>
                <w:lang w:val="uz-Cyrl-UZ"/>
              </w:rPr>
            </w:pPr>
            <w:r w:rsidRPr="00C70DEE">
              <w:rPr>
                <w:color w:val="auto"/>
                <w:lang w:val="uz-Cyrl-UZ"/>
              </w:rPr>
              <w:t>М</w:t>
            </w:r>
            <w:r w:rsidRPr="00C70DEE">
              <w:rPr>
                <w:color w:val="auto"/>
              </w:rPr>
              <w:t>атериал</w:t>
            </w:r>
            <w:r w:rsidRPr="00C70DEE">
              <w:rPr>
                <w:color w:val="auto"/>
                <w:lang w:val="uz-Cyrl-UZ"/>
              </w:rPr>
              <w:t>ларни хонаки шароитларда қайта ишлаш</w:t>
            </w:r>
          </w:p>
        </w:tc>
        <w:tc>
          <w:tcPr>
            <w:tcW w:w="3587" w:type="dxa"/>
          </w:tcPr>
          <w:p w:rsidR="00AF3349" w:rsidRPr="005D7F98" w:rsidRDefault="00AF3349" w:rsidP="00B062D9">
            <w:pPr>
              <w:rPr>
                <w:color w:val="auto"/>
                <w:lang w:val="uz-Cyrl-UZ"/>
              </w:rPr>
            </w:pPr>
            <w:r w:rsidRPr="005D7F98">
              <w:rPr>
                <w:color w:val="auto"/>
                <w:lang w:val="uz-Cyrl-UZ"/>
              </w:rPr>
              <w:t>Гидрологи</w:t>
            </w:r>
            <w:r w:rsidRPr="00C70DEE">
              <w:rPr>
                <w:color w:val="auto"/>
                <w:lang w:val="uz-Cyrl-UZ"/>
              </w:rPr>
              <w:t>к кўрсаткичлар -</w:t>
            </w:r>
            <w:r w:rsidRPr="005D7F98">
              <w:rPr>
                <w:color w:val="auto"/>
                <w:lang w:val="uz-Cyrl-UZ"/>
              </w:rPr>
              <w:t xml:space="preserve"> репрезентатив пост</w:t>
            </w:r>
            <w:r w:rsidRPr="00C70DEE">
              <w:rPr>
                <w:color w:val="auto"/>
                <w:lang w:val="uz-Cyrl-UZ"/>
              </w:rPr>
              <w:t>дан қурилиш майдончасига кўчир</w:t>
            </w:r>
            <w:r w:rsidR="003F61C2" w:rsidRPr="00C70DEE">
              <w:rPr>
                <w:color w:val="auto"/>
                <w:lang w:val="uz-Cyrl-UZ"/>
              </w:rPr>
              <w:t>ган ҳолда</w:t>
            </w:r>
            <w:r w:rsidRPr="005D7F98">
              <w:rPr>
                <w:color w:val="auto"/>
                <w:lang w:val="uz-Cyrl-UZ"/>
              </w:rPr>
              <w:t>.</w:t>
            </w:r>
          </w:p>
          <w:p w:rsidR="00AF3349" w:rsidRPr="00C70DEE" w:rsidRDefault="00AF3349" w:rsidP="005670D7">
            <w:pPr>
              <w:rPr>
                <w:color w:val="auto"/>
                <w:lang w:val="uz-Cyrl-UZ"/>
              </w:rPr>
            </w:pPr>
            <w:r w:rsidRPr="00C70DEE">
              <w:rPr>
                <w:color w:val="auto"/>
              </w:rPr>
              <w:t>Метеорологи</w:t>
            </w:r>
            <w:r w:rsidRPr="00C70DEE">
              <w:rPr>
                <w:color w:val="auto"/>
                <w:lang w:val="uz-Cyrl-UZ"/>
              </w:rPr>
              <w:t xml:space="preserve">к кўрсаткичлар </w:t>
            </w:r>
            <w:r w:rsidRPr="00C70DEE">
              <w:rPr>
                <w:color w:val="auto"/>
              </w:rPr>
              <w:t>- метеорологи</w:t>
            </w:r>
            <w:r w:rsidRPr="00C70DEE">
              <w:rPr>
                <w:color w:val="auto"/>
                <w:lang w:val="uz-Cyrl-UZ"/>
              </w:rPr>
              <w:t>к</w:t>
            </w:r>
            <w:r w:rsidRPr="00C70DEE">
              <w:rPr>
                <w:color w:val="auto"/>
              </w:rPr>
              <w:t xml:space="preserve"> станци</w:t>
            </w:r>
            <w:r w:rsidRPr="00C70DEE">
              <w:rPr>
                <w:color w:val="auto"/>
                <w:lang w:val="uz-Cyrl-UZ"/>
              </w:rPr>
              <w:t>я</w:t>
            </w:r>
            <w:r w:rsidRPr="00C70DEE">
              <w:rPr>
                <w:color w:val="auto"/>
              </w:rPr>
              <w:t xml:space="preserve"> </w:t>
            </w:r>
            <w:r w:rsidRPr="00C70DEE">
              <w:rPr>
                <w:color w:val="auto"/>
                <w:lang w:val="uz-Cyrl-UZ"/>
              </w:rPr>
              <w:t>участкасида ва қурилиш майдончасида жойнинг муҳофазаланганлик шароитларида</w:t>
            </w:r>
            <w:r w:rsidR="007B1036" w:rsidRPr="00C70DEE">
              <w:rPr>
                <w:color w:val="auto"/>
                <w:lang w:val="uz-Cyrl-UZ"/>
              </w:rPr>
              <w:t>ги</w:t>
            </w:r>
            <w:r w:rsidRPr="00C70DEE">
              <w:rPr>
                <w:color w:val="auto"/>
                <w:lang w:val="uz-Cyrl-UZ"/>
              </w:rPr>
              <w:t xml:space="preserve"> фарқларини ҳисобга олувчи тузатишлар киритиш билан. </w:t>
            </w:r>
          </w:p>
        </w:tc>
      </w:tr>
      <w:tr w:rsidR="00C04BD1" w:rsidRPr="00C70DEE" w:rsidTr="005D7F98">
        <w:trPr>
          <w:trHeight w:val="20"/>
          <w:jc w:val="center"/>
        </w:trPr>
        <w:tc>
          <w:tcPr>
            <w:tcW w:w="1501" w:type="dxa"/>
          </w:tcPr>
          <w:p w:rsidR="00C04BD1" w:rsidRPr="00C70DEE" w:rsidRDefault="00C04BD1" w:rsidP="00B062D9">
            <w:pPr>
              <w:rPr>
                <w:color w:val="auto"/>
              </w:rPr>
            </w:pPr>
          </w:p>
        </w:tc>
        <w:tc>
          <w:tcPr>
            <w:tcW w:w="1413" w:type="dxa"/>
          </w:tcPr>
          <w:p w:rsidR="00C04BD1" w:rsidRPr="00C70DEE" w:rsidRDefault="00C04BD1" w:rsidP="00B062D9">
            <w:pPr>
              <w:jc w:val="center"/>
              <w:rPr>
                <w:color w:val="auto"/>
              </w:rPr>
            </w:pPr>
            <w:r w:rsidRPr="00C70DEE">
              <w:rPr>
                <w:color w:val="auto"/>
              </w:rPr>
              <w:t>III</w:t>
            </w:r>
          </w:p>
        </w:tc>
        <w:tc>
          <w:tcPr>
            <w:tcW w:w="3227" w:type="dxa"/>
          </w:tcPr>
          <w:p w:rsidR="00C04BD1" w:rsidRPr="00C70DEE" w:rsidRDefault="001C7F4F" w:rsidP="005670D7">
            <w:pPr>
              <w:rPr>
                <w:color w:val="auto"/>
              </w:rPr>
            </w:pPr>
            <w:r w:rsidRPr="00C70DEE">
              <w:rPr>
                <w:color w:val="auto"/>
              </w:rPr>
              <w:t xml:space="preserve">I </w:t>
            </w:r>
            <w:r w:rsidRPr="00C70DEE">
              <w:rPr>
                <w:color w:val="auto"/>
                <w:lang w:val="uz-Cyrl-UZ"/>
              </w:rPr>
              <w:t>ва</w:t>
            </w:r>
            <w:r w:rsidRPr="00C70DEE">
              <w:rPr>
                <w:color w:val="auto"/>
              </w:rPr>
              <w:t xml:space="preserve"> II </w:t>
            </w:r>
            <w:r w:rsidRPr="00C70DEE">
              <w:rPr>
                <w:color w:val="auto"/>
                <w:lang w:val="uz-Cyrl-UZ"/>
              </w:rPr>
              <w:t>масъуллик даражали иншоотлардаги каби, қурилиш майдончаси</w:t>
            </w:r>
            <w:r w:rsidR="003F61C2" w:rsidRPr="00C70DEE">
              <w:rPr>
                <w:color w:val="auto"/>
                <w:lang w:val="uz-Cyrl-UZ"/>
              </w:rPr>
              <w:t>да</w:t>
            </w:r>
            <w:r w:rsidRPr="00C70DEE">
              <w:rPr>
                <w:color w:val="auto"/>
                <w:lang w:val="uz-Cyrl-UZ"/>
              </w:rPr>
              <w:t xml:space="preserve"> м</w:t>
            </w:r>
            <w:r w:rsidRPr="00C70DEE">
              <w:rPr>
                <w:color w:val="auto"/>
              </w:rPr>
              <w:t>икро</w:t>
            </w:r>
            <w:r w:rsidRPr="00C70DEE">
              <w:rPr>
                <w:color w:val="auto"/>
                <w:lang w:val="uz-Cyrl-UZ"/>
              </w:rPr>
              <w:t>иқлимий</w:t>
            </w:r>
            <w:r w:rsidRPr="00C70DEE">
              <w:rPr>
                <w:color w:val="auto"/>
              </w:rPr>
              <w:t xml:space="preserve"> </w:t>
            </w:r>
            <w:r w:rsidRPr="00C70DEE">
              <w:rPr>
                <w:color w:val="auto"/>
                <w:lang w:val="uz-Cyrl-UZ"/>
              </w:rPr>
              <w:t>текширишларни истисно қилган ҳолда</w:t>
            </w:r>
            <w:r w:rsidR="0090283A" w:rsidRPr="00C70DEE">
              <w:rPr>
                <w:color w:val="auto"/>
                <w:lang w:val="uz-Cyrl-UZ"/>
              </w:rPr>
              <w:t>.</w:t>
            </w:r>
          </w:p>
        </w:tc>
        <w:tc>
          <w:tcPr>
            <w:tcW w:w="3587" w:type="dxa"/>
          </w:tcPr>
          <w:p w:rsidR="00C04BD1" w:rsidRPr="00C70DEE" w:rsidRDefault="00C04BD1" w:rsidP="005670D7">
            <w:pPr>
              <w:rPr>
                <w:color w:val="auto"/>
              </w:rPr>
            </w:pPr>
            <w:r w:rsidRPr="00C70DEE">
              <w:rPr>
                <w:color w:val="auto"/>
              </w:rPr>
              <w:t>Гидрологи</w:t>
            </w:r>
            <w:r w:rsidR="00AF3349" w:rsidRPr="00C70DEE">
              <w:rPr>
                <w:color w:val="auto"/>
                <w:lang w:val="uz-Cyrl-UZ"/>
              </w:rPr>
              <w:t xml:space="preserve">к кўрсаткичлар </w:t>
            </w:r>
            <w:r w:rsidRPr="00C70DEE">
              <w:rPr>
                <w:color w:val="auto"/>
              </w:rPr>
              <w:t xml:space="preserve">- </w:t>
            </w:r>
            <w:r w:rsidR="00AF3349" w:rsidRPr="00C70DEE">
              <w:rPr>
                <w:color w:val="auto"/>
              </w:rPr>
              <w:t xml:space="preserve">I </w:t>
            </w:r>
            <w:r w:rsidR="00AF3349" w:rsidRPr="00C70DEE">
              <w:rPr>
                <w:color w:val="auto"/>
                <w:lang w:val="uz-Cyrl-UZ"/>
              </w:rPr>
              <w:t>ва</w:t>
            </w:r>
            <w:r w:rsidR="00AF3349" w:rsidRPr="00C70DEE">
              <w:rPr>
                <w:color w:val="auto"/>
              </w:rPr>
              <w:t xml:space="preserve"> II </w:t>
            </w:r>
            <w:r w:rsidR="00AF3349" w:rsidRPr="00C70DEE">
              <w:rPr>
                <w:color w:val="auto"/>
                <w:lang w:val="uz-Cyrl-UZ"/>
              </w:rPr>
              <w:t>масъуллик даражали иншоотлардаги каби</w:t>
            </w:r>
            <w:r w:rsidRPr="00C70DEE">
              <w:rPr>
                <w:color w:val="auto"/>
              </w:rPr>
              <w:t>. Метеорологи</w:t>
            </w:r>
            <w:r w:rsidR="00AF3349" w:rsidRPr="00C70DEE">
              <w:rPr>
                <w:color w:val="auto"/>
                <w:lang w:val="uz-Cyrl-UZ"/>
              </w:rPr>
              <w:t>к кўрсаткичлар</w:t>
            </w:r>
            <w:r w:rsidRPr="00C70DEE">
              <w:rPr>
                <w:color w:val="auto"/>
              </w:rPr>
              <w:t xml:space="preserve"> - </w:t>
            </w:r>
            <w:r w:rsidR="007B1036" w:rsidRPr="00C70DEE">
              <w:rPr>
                <w:color w:val="auto"/>
                <w:lang w:val="uz-Cyrl-UZ"/>
              </w:rPr>
              <w:t>жойнинг муҳофазаланганлик шароитларига тузатишлар киритмасдан.</w:t>
            </w:r>
          </w:p>
        </w:tc>
      </w:tr>
      <w:tr w:rsidR="00CC1D3F" w:rsidRPr="00C70DEE" w:rsidTr="005D7F98">
        <w:trPr>
          <w:trHeight w:val="20"/>
          <w:jc w:val="center"/>
        </w:trPr>
        <w:tc>
          <w:tcPr>
            <w:tcW w:w="1501" w:type="dxa"/>
          </w:tcPr>
          <w:p w:rsidR="00CC1D3F" w:rsidRPr="00C70DEE" w:rsidRDefault="00CC1D3F" w:rsidP="00B062D9">
            <w:pPr>
              <w:rPr>
                <w:color w:val="auto"/>
                <w:lang w:val="uz-Cyrl-UZ"/>
              </w:rPr>
            </w:pPr>
            <w:r w:rsidRPr="00C70DEE">
              <w:rPr>
                <w:color w:val="auto"/>
                <w:lang w:val="uz-Cyrl-UZ"/>
              </w:rPr>
              <w:t>Етарли даражада ўрганилмаган</w:t>
            </w:r>
          </w:p>
        </w:tc>
        <w:tc>
          <w:tcPr>
            <w:tcW w:w="1413" w:type="dxa"/>
          </w:tcPr>
          <w:p w:rsidR="00CC1D3F" w:rsidRPr="00C70DEE" w:rsidRDefault="00CC1D3F" w:rsidP="00B062D9">
            <w:pPr>
              <w:jc w:val="center"/>
              <w:rPr>
                <w:color w:val="auto"/>
              </w:rPr>
            </w:pPr>
            <w:r w:rsidRPr="00C70DEE">
              <w:rPr>
                <w:color w:val="auto"/>
              </w:rPr>
              <w:t>I, II</w:t>
            </w:r>
          </w:p>
        </w:tc>
        <w:tc>
          <w:tcPr>
            <w:tcW w:w="3227" w:type="dxa"/>
          </w:tcPr>
          <w:p w:rsidR="00CC1D3F" w:rsidRPr="00C70DEE" w:rsidRDefault="00CC1D3F" w:rsidP="00797A38">
            <w:pPr>
              <w:rPr>
                <w:color w:val="auto"/>
              </w:rPr>
            </w:pPr>
            <w:r w:rsidRPr="00C70DEE">
              <w:rPr>
                <w:color w:val="auto"/>
                <w:lang w:val="uz-Cyrl-UZ"/>
              </w:rPr>
              <w:t xml:space="preserve">Ўрганилган ҳудудлар шароитларидаги </w:t>
            </w:r>
            <w:r w:rsidRPr="00C70DEE">
              <w:rPr>
                <w:color w:val="auto"/>
              </w:rPr>
              <w:t xml:space="preserve">I </w:t>
            </w:r>
            <w:r w:rsidRPr="00C70DEE">
              <w:rPr>
                <w:color w:val="auto"/>
                <w:lang w:val="uz-Cyrl-UZ"/>
              </w:rPr>
              <w:t>ва</w:t>
            </w:r>
            <w:r w:rsidRPr="00C70DEE">
              <w:rPr>
                <w:color w:val="auto"/>
              </w:rPr>
              <w:t xml:space="preserve"> II </w:t>
            </w:r>
            <w:r w:rsidRPr="00C70DEE">
              <w:rPr>
                <w:color w:val="auto"/>
                <w:lang w:val="uz-Cyrl-UZ"/>
              </w:rPr>
              <w:t>масъуллик даражали иншоотлар учун кўзда тутилган изланишлар таркибига қўшимча</w:t>
            </w:r>
            <w:r w:rsidR="00797A38">
              <w:rPr>
                <w:color w:val="auto"/>
                <w:lang w:val="uz-Cyrl-UZ"/>
              </w:rPr>
              <w:t xml:space="preserve"> </w:t>
            </w:r>
            <w:r w:rsidR="003F61C2" w:rsidRPr="00C70DEE">
              <w:rPr>
                <w:color w:val="auto"/>
                <w:lang w:val="uz-Cyrl-UZ"/>
              </w:rPr>
              <w:t>г</w:t>
            </w:r>
            <w:r w:rsidRPr="00C70DEE">
              <w:rPr>
                <w:color w:val="auto"/>
              </w:rPr>
              <w:t>идрологи</w:t>
            </w:r>
            <w:r w:rsidRPr="00C70DEE">
              <w:rPr>
                <w:color w:val="auto"/>
                <w:lang w:val="uz-Cyrl-UZ"/>
              </w:rPr>
              <w:t>к ва</w:t>
            </w:r>
            <w:r w:rsidRPr="00C70DEE">
              <w:rPr>
                <w:color w:val="auto"/>
              </w:rPr>
              <w:t xml:space="preserve"> метеорологи</w:t>
            </w:r>
            <w:r w:rsidRPr="00C70DEE">
              <w:rPr>
                <w:color w:val="auto"/>
                <w:lang w:val="uz-Cyrl-UZ"/>
              </w:rPr>
              <w:t>к кузатувлар бажарилади.</w:t>
            </w:r>
          </w:p>
        </w:tc>
        <w:tc>
          <w:tcPr>
            <w:tcW w:w="3587" w:type="dxa"/>
          </w:tcPr>
          <w:p w:rsidR="00CC1D3F" w:rsidRPr="00C70DEE" w:rsidRDefault="00CC1D3F" w:rsidP="00B062D9">
            <w:pPr>
              <w:rPr>
                <w:color w:val="auto"/>
              </w:rPr>
            </w:pPr>
            <w:r w:rsidRPr="00C70DEE">
              <w:rPr>
                <w:color w:val="auto"/>
              </w:rPr>
              <w:t>Гидрологи</w:t>
            </w:r>
            <w:r w:rsidRPr="00C70DEE">
              <w:rPr>
                <w:color w:val="auto"/>
                <w:lang w:val="uz-Cyrl-UZ"/>
              </w:rPr>
              <w:t xml:space="preserve">к кўрсаткичлар </w:t>
            </w:r>
            <w:r w:rsidRPr="00C70DEE">
              <w:rPr>
                <w:color w:val="auto"/>
              </w:rPr>
              <w:t xml:space="preserve">- </w:t>
            </w:r>
            <w:r w:rsidRPr="00C70DEE">
              <w:rPr>
                <w:color w:val="auto"/>
                <w:lang w:val="uz-Cyrl-UZ"/>
              </w:rPr>
              <w:t xml:space="preserve">бир вақтнинг ўзида олиб борилган кузатувлардан фойдаланиб ҳисобий кўрсаткичларни </w:t>
            </w:r>
            <w:r w:rsidRPr="00C70DEE">
              <w:rPr>
                <w:color w:val="auto"/>
              </w:rPr>
              <w:t xml:space="preserve">аналог </w:t>
            </w:r>
            <w:r w:rsidRPr="00C70DEE">
              <w:rPr>
                <w:color w:val="auto"/>
                <w:lang w:val="uz-Cyrl-UZ"/>
              </w:rPr>
              <w:t>-</w:t>
            </w:r>
            <w:r w:rsidRPr="00C70DEE">
              <w:rPr>
                <w:color w:val="auto"/>
              </w:rPr>
              <w:t>пост (станци</w:t>
            </w:r>
            <w:r w:rsidRPr="00C70DEE">
              <w:rPr>
                <w:color w:val="auto"/>
                <w:lang w:val="uz-Cyrl-UZ"/>
              </w:rPr>
              <w:t>я</w:t>
            </w:r>
            <w:r w:rsidRPr="00C70DEE">
              <w:rPr>
                <w:color w:val="auto"/>
              </w:rPr>
              <w:t>)</w:t>
            </w:r>
            <w:r w:rsidRPr="00C70DEE">
              <w:rPr>
                <w:color w:val="auto"/>
                <w:lang w:val="uz-Cyrl-UZ"/>
              </w:rPr>
              <w:t xml:space="preserve">дан </w:t>
            </w:r>
            <w:r w:rsidRPr="00C70DEE">
              <w:rPr>
                <w:color w:val="auto"/>
              </w:rPr>
              <w:t xml:space="preserve">- </w:t>
            </w:r>
            <w:r w:rsidRPr="00C70DEE">
              <w:rPr>
                <w:color w:val="auto"/>
                <w:lang w:val="uz-Cyrl-UZ"/>
              </w:rPr>
              <w:t>кўчириш</w:t>
            </w:r>
            <w:r w:rsidRPr="00C70DEE">
              <w:rPr>
                <w:color w:val="auto"/>
              </w:rPr>
              <w:t>.</w:t>
            </w:r>
          </w:p>
          <w:p w:rsidR="00CC1D3F" w:rsidRPr="00C70DEE" w:rsidRDefault="00CC1D3F" w:rsidP="00B062D9">
            <w:pPr>
              <w:rPr>
                <w:color w:val="auto"/>
              </w:rPr>
            </w:pPr>
            <w:r w:rsidRPr="00C70DEE">
              <w:rPr>
                <w:color w:val="auto"/>
              </w:rPr>
              <w:t>Метеорологи</w:t>
            </w:r>
            <w:r w:rsidRPr="00C70DEE">
              <w:rPr>
                <w:color w:val="auto"/>
                <w:lang w:val="uz-Cyrl-UZ"/>
              </w:rPr>
              <w:t xml:space="preserve">к кўрсаткичлар </w:t>
            </w:r>
            <w:r w:rsidRPr="00C70DEE">
              <w:rPr>
                <w:color w:val="auto"/>
              </w:rPr>
              <w:t xml:space="preserve">– </w:t>
            </w:r>
            <w:r w:rsidRPr="00C70DEE">
              <w:rPr>
                <w:color w:val="auto"/>
                <w:lang w:val="uz-Cyrl-UZ"/>
              </w:rPr>
              <w:t>фарқлар ва нисбатлар усуллари асосида.</w:t>
            </w:r>
          </w:p>
        </w:tc>
      </w:tr>
      <w:tr w:rsidR="00CC1D3F" w:rsidRPr="00C70DEE" w:rsidTr="005D7F98">
        <w:trPr>
          <w:trHeight w:val="20"/>
          <w:jc w:val="center"/>
        </w:trPr>
        <w:tc>
          <w:tcPr>
            <w:tcW w:w="1501" w:type="dxa"/>
          </w:tcPr>
          <w:p w:rsidR="00CC1D3F" w:rsidRPr="00C70DEE" w:rsidRDefault="00CC1D3F" w:rsidP="00B062D9">
            <w:pPr>
              <w:jc w:val="both"/>
              <w:rPr>
                <w:color w:val="auto"/>
              </w:rPr>
            </w:pPr>
          </w:p>
        </w:tc>
        <w:tc>
          <w:tcPr>
            <w:tcW w:w="1413" w:type="dxa"/>
          </w:tcPr>
          <w:p w:rsidR="00CC1D3F" w:rsidRPr="00C70DEE" w:rsidRDefault="00CC1D3F" w:rsidP="00B062D9">
            <w:pPr>
              <w:jc w:val="center"/>
              <w:rPr>
                <w:color w:val="auto"/>
              </w:rPr>
            </w:pPr>
            <w:r w:rsidRPr="00C70DEE">
              <w:rPr>
                <w:color w:val="auto"/>
              </w:rPr>
              <w:t>III</w:t>
            </w:r>
          </w:p>
        </w:tc>
        <w:tc>
          <w:tcPr>
            <w:tcW w:w="3227" w:type="dxa"/>
          </w:tcPr>
          <w:p w:rsidR="00CC1D3F" w:rsidRPr="00C70DEE" w:rsidRDefault="00CC1D3F" w:rsidP="00B062D9">
            <w:pPr>
              <w:rPr>
                <w:color w:val="auto"/>
                <w:lang w:val="uz-Cyrl-UZ"/>
              </w:rPr>
            </w:pPr>
            <w:r w:rsidRPr="00C70DEE">
              <w:rPr>
                <w:color w:val="auto"/>
                <w:lang w:val="uz-Cyrl-UZ"/>
              </w:rPr>
              <w:t xml:space="preserve">Ўрганилган ҳудудда </w:t>
            </w:r>
            <w:r w:rsidRPr="00C70DEE">
              <w:rPr>
                <w:color w:val="auto"/>
              </w:rPr>
              <w:t>III</w:t>
            </w:r>
            <w:r w:rsidRPr="00C70DEE">
              <w:rPr>
                <w:color w:val="auto"/>
                <w:lang w:val="uz-Cyrl-UZ"/>
              </w:rPr>
              <w:t xml:space="preserve"> масъуллик даражали иншоотлар учун бўлгандагидек.</w:t>
            </w:r>
          </w:p>
        </w:tc>
        <w:tc>
          <w:tcPr>
            <w:tcW w:w="3587" w:type="dxa"/>
          </w:tcPr>
          <w:p w:rsidR="00CC1D3F" w:rsidRPr="00C70DEE" w:rsidRDefault="00CC1D3F" w:rsidP="00B062D9">
            <w:pPr>
              <w:rPr>
                <w:color w:val="auto"/>
                <w:lang w:val="uz-Cyrl-UZ"/>
              </w:rPr>
            </w:pPr>
            <w:r w:rsidRPr="00C70DEE">
              <w:rPr>
                <w:color w:val="auto"/>
                <w:lang w:val="uz-Cyrl-UZ"/>
              </w:rPr>
              <w:t>Гидрологик кўрсаткичлар – гидрологик аналогия усули асосида, ҳисоблаш формулалари асосида, уларнинг параметрларига тадқиқотлар маълумотлари бўйича аниқлик киритиб.</w:t>
            </w:r>
          </w:p>
          <w:p w:rsidR="00CC1D3F" w:rsidRPr="00C70DEE" w:rsidRDefault="00CC1D3F" w:rsidP="00797A38">
            <w:pPr>
              <w:rPr>
                <w:color w:val="auto"/>
                <w:lang w:val="uz-Cyrl-UZ"/>
              </w:rPr>
            </w:pPr>
            <w:r w:rsidRPr="00C70DEE">
              <w:rPr>
                <w:color w:val="auto"/>
                <w:lang w:val="uz-Cyrl-UZ"/>
              </w:rPr>
              <w:t>Метеорологик кўрсаткичлар - иқлимнинг фон кўрсаткичлари учун репрезентатив бўлган энг яқин жойдаги метеорологик станция маълумотлари асосида.</w:t>
            </w:r>
          </w:p>
        </w:tc>
      </w:tr>
      <w:tr w:rsidR="00CC1D3F" w:rsidRPr="00C70DEE" w:rsidTr="005D7F98">
        <w:trPr>
          <w:trHeight w:val="20"/>
          <w:jc w:val="center"/>
        </w:trPr>
        <w:tc>
          <w:tcPr>
            <w:tcW w:w="1501" w:type="dxa"/>
          </w:tcPr>
          <w:p w:rsidR="00CC1D3F" w:rsidRPr="00C70DEE" w:rsidRDefault="00CC1D3F" w:rsidP="00B062D9">
            <w:pPr>
              <w:jc w:val="both"/>
              <w:rPr>
                <w:color w:val="auto"/>
                <w:lang w:val="uz-Cyrl-UZ"/>
              </w:rPr>
            </w:pPr>
            <w:r w:rsidRPr="00C70DEE">
              <w:rPr>
                <w:color w:val="auto"/>
                <w:lang w:val="uz-Cyrl-UZ"/>
              </w:rPr>
              <w:lastRenderedPageBreak/>
              <w:t>Ўрганилмаган</w:t>
            </w:r>
          </w:p>
        </w:tc>
        <w:tc>
          <w:tcPr>
            <w:tcW w:w="1413" w:type="dxa"/>
          </w:tcPr>
          <w:p w:rsidR="00CC1D3F" w:rsidRPr="00C70DEE" w:rsidRDefault="00CC1D3F" w:rsidP="00B062D9">
            <w:pPr>
              <w:jc w:val="center"/>
              <w:rPr>
                <w:color w:val="auto"/>
              </w:rPr>
            </w:pPr>
            <w:r w:rsidRPr="00C70DEE">
              <w:rPr>
                <w:color w:val="auto"/>
              </w:rPr>
              <w:t>I, II</w:t>
            </w:r>
          </w:p>
        </w:tc>
        <w:tc>
          <w:tcPr>
            <w:tcW w:w="3227" w:type="dxa"/>
          </w:tcPr>
          <w:p w:rsidR="00CC1D3F" w:rsidRPr="00C70DEE" w:rsidRDefault="00CC1D3F" w:rsidP="00B062D9">
            <w:pPr>
              <w:rPr>
                <w:color w:val="auto"/>
              </w:rPr>
            </w:pPr>
            <w:r w:rsidRPr="00C70DEE">
              <w:rPr>
                <w:color w:val="auto"/>
                <w:lang w:val="uz-Cyrl-UZ"/>
              </w:rPr>
              <w:t xml:space="preserve">Ўрганилган ҳудудлар шароитларидаги </w:t>
            </w:r>
            <w:r w:rsidRPr="00C70DEE">
              <w:rPr>
                <w:color w:val="auto"/>
              </w:rPr>
              <w:t xml:space="preserve">I </w:t>
            </w:r>
            <w:r w:rsidRPr="00C70DEE">
              <w:rPr>
                <w:color w:val="auto"/>
                <w:lang w:val="uz-Cyrl-UZ"/>
              </w:rPr>
              <w:t>ва</w:t>
            </w:r>
            <w:r w:rsidRPr="00C70DEE">
              <w:rPr>
                <w:color w:val="auto"/>
              </w:rPr>
              <w:t xml:space="preserve"> II </w:t>
            </w:r>
            <w:r w:rsidRPr="00C70DEE">
              <w:rPr>
                <w:color w:val="auto"/>
                <w:lang w:val="uz-Cyrl-UZ"/>
              </w:rPr>
              <w:t>масъуллик даражали иншоотлар учун кўзда тутилган изланишлар таркибига қўшимча</w:t>
            </w:r>
            <w:r w:rsidR="003F61C2" w:rsidRPr="00C70DEE">
              <w:rPr>
                <w:color w:val="auto"/>
                <w:lang w:val="uz-Cyrl-UZ"/>
              </w:rPr>
              <w:t xml:space="preserve"> қуйидагилар бажарилади</w:t>
            </w:r>
            <w:r w:rsidRPr="00C70DEE">
              <w:rPr>
                <w:color w:val="auto"/>
                <w:lang w:val="uz-Cyrl-UZ"/>
              </w:rPr>
              <w:t>:</w:t>
            </w:r>
            <w:r w:rsidRPr="00C70DEE">
              <w:rPr>
                <w:color w:val="auto"/>
              </w:rPr>
              <w:t xml:space="preserve"> </w:t>
            </w:r>
          </w:p>
          <w:p w:rsidR="00CC1D3F" w:rsidRPr="00C70DEE" w:rsidRDefault="00CC1D3F" w:rsidP="00B062D9">
            <w:pPr>
              <w:rPr>
                <w:color w:val="auto"/>
              </w:rPr>
            </w:pPr>
            <w:r w:rsidRPr="00C70DEE">
              <w:rPr>
                <w:color w:val="auto"/>
                <w:lang w:val="uz-Cyrl-UZ"/>
              </w:rPr>
              <w:t>э</w:t>
            </w:r>
            <w:r w:rsidRPr="00C70DEE">
              <w:rPr>
                <w:color w:val="auto"/>
              </w:rPr>
              <w:t>талон участка</w:t>
            </w:r>
            <w:r w:rsidRPr="00C70DEE">
              <w:rPr>
                <w:color w:val="auto"/>
                <w:lang w:val="uz-Cyrl-UZ"/>
              </w:rPr>
              <w:t xml:space="preserve">лар </w:t>
            </w:r>
            <w:r w:rsidRPr="00C70DEE">
              <w:rPr>
                <w:color w:val="auto"/>
              </w:rPr>
              <w:t>(бассейн</w:t>
            </w:r>
            <w:r w:rsidRPr="00C70DEE">
              <w:rPr>
                <w:color w:val="auto"/>
                <w:lang w:val="uz-Cyrl-UZ"/>
              </w:rPr>
              <w:t>лар</w:t>
            </w:r>
            <w:r w:rsidRPr="00C70DEE">
              <w:rPr>
                <w:color w:val="auto"/>
              </w:rPr>
              <w:t>)</w:t>
            </w:r>
            <w:r w:rsidRPr="00C70DEE">
              <w:rPr>
                <w:color w:val="auto"/>
                <w:lang w:val="uz-Cyrl-UZ"/>
              </w:rPr>
              <w:t xml:space="preserve"> бўйича  сув объектлари</w:t>
            </w:r>
            <w:r w:rsidRPr="00C70DEE">
              <w:rPr>
                <w:color w:val="auto"/>
              </w:rPr>
              <w:t xml:space="preserve"> режим</w:t>
            </w:r>
            <w:r w:rsidRPr="00C70DEE">
              <w:rPr>
                <w:color w:val="auto"/>
                <w:lang w:val="uz-Cyrl-UZ"/>
              </w:rPr>
              <w:t>и кузатувлари</w:t>
            </w:r>
            <w:r w:rsidRPr="00C70DEE">
              <w:rPr>
                <w:color w:val="auto"/>
              </w:rPr>
              <w:t>; гидрометеорологи</w:t>
            </w:r>
            <w:r w:rsidRPr="00C70DEE">
              <w:rPr>
                <w:color w:val="auto"/>
                <w:lang w:val="uz-Cyrl-UZ"/>
              </w:rPr>
              <w:t xml:space="preserve">к жараён ва ҳодисаларни ўрганиш бўйича ва махсус дастурлар бўйича олиб бориладиган тадқиқотлар  </w:t>
            </w:r>
            <w:r w:rsidRPr="00C70DEE">
              <w:rPr>
                <w:color w:val="auto"/>
              </w:rPr>
              <w:t>комплекс</w:t>
            </w:r>
            <w:r w:rsidR="00EE0AEC" w:rsidRPr="00C70DEE">
              <w:rPr>
                <w:color w:val="auto"/>
                <w:lang w:val="uz-Cyrl-UZ"/>
              </w:rPr>
              <w:t xml:space="preserve">и бўйича </w:t>
            </w:r>
            <w:r w:rsidRPr="00C70DEE">
              <w:rPr>
                <w:color w:val="auto"/>
              </w:rPr>
              <w:t xml:space="preserve"> </w:t>
            </w:r>
            <w:r w:rsidRPr="00C70DEE">
              <w:rPr>
                <w:color w:val="auto"/>
                <w:lang w:val="uz-Cyrl-UZ"/>
              </w:rPr>
              <w:t>ишлар</w:t>
            </w:r>
            <w:r w:rsidRPr="00C70DEE">
              <w:rPr>
                <w:color w:val="auto"/>
              </w:rPr>
              <w:t>;</w:t>
            </w:r>
          </w:p>
          <w:p w:rsidR="00CC1D3F" w:rsidRPr="00C70DEE" w:rsidRDefault="00CC1D3F" w:rsidP="00B062D9">
            <w:pPr>
              <w:rPr>
                <w:color w:val="auto"/>
              </w:rPr>
            </w:pPr>
            <w:r w:rsidRPr="00C70DEE">
              <w:rPr>
                <w:color w:val="auto"/>
                <w:lang w:val="uz-Cyrl-UZ"/>
              </w:rPr>
              <w:t>м</w:t>
            </w:r>
            <w:r w:rsidRPr="00C70DEE">
              <w:rPr>
                <w:color w:val="auto"/>
              </w:rPr>
              <w:t>етеорологи</w:t>
            </w:r>
            <w:r w:rsidRPr="00C70DEE">
              <w:rPr>
                <w:color w:val="auto"/>
                <w:lang w:val="uz-Cyrl-UZ"/>
              </w:rPr>
              <w:t>к кузатувлар.</w:t>
            </w:r>
          </w:p>
        </w:tc>
        <w:tc>
          <w:tcPr>
            <w:tcW w:w="3587" w:type="dxa"/>
          </w:tcPr>
          <w:p w:rsidR="00CC1D3F" w:rsidRPr="00C70DEE" w:rsidRDefault="00CC1D3F" w:rsidP="00B062D9">
            <w:pPr>
              <w:rPr>
                <w:color w:val="auto"/>
              </w:rPr>
            </w:pPr>
            <w:r w:rsidRPr="00C70DEE">
              <w:rPr>
                <w:color w:val="auto"/>
              </w:rPr>
              <w:t>Гидрологи</w:t>
            </w:r>
            <w:r w:rsidRPr="00C70DEE">
              <w:rPr>
                <w:color w:val="auto"/>
                <w:lang w:val="uz-Cyrl-UZ"/>
              </w:rPr>
              <w:t xml:space="preserve">к кўрсаткичлар </w:t>
            </w:r>
            <w:r w:rsidRPr="00C70DEE">
              <w:rPr>
                <w:color w:val="auto"/>
              </w:rPr>
              <w:t>–</w:t>
            </w:r>
            <w:r w:rsidRPr="00C70DEE">
              <w:rPr>
                <w:color w:val="auto"/>
                <w:lang w:val="uz-Cyrl-UZ"/>
              </w:rPr>
              <w:t xml:space="preserve"> ҳисоблашларнинг қуйидаги </w:t>
            </w:r>
            <w:r w:rsidRPr="00C70DEE">
              <w:rPr>
                <w:color w:val="auto"/>
              </w:rPr>
              <w:t>метод</w:t>
            </w:r>
            <w:r w:rsidRPr="00C70DEE">
              <w:rPr>
                <w:color w:val="auto"/>
                <w:lang w:val="uz-Cyrl-UZ"/>
              </w:rPr>
              <w:t xml:space="preserve"> ва усуллари асосида</w:t>
            </w:r>
            <w:r w:rsidRPr="00C70DEE">
              <w:rPr>
                <w:color w:val="auto"/>
              </w:rPr>
              <w:t xml:space="preserve">: </w:t>
            </w:r>
            <w:r w:rsidRPr="00C70DEE">
              <w:rPr>
                <w:color w:val="auto"/>
                <w:lang w:val="uz-Cyrl-UZ"/>
              </w:rPr>
              <w:t xml:space="preserve">асосий омиллар ва шароитларни ҳисобга олган ҳолда </w:t>
            </w:r>
            <w:r w:rsidRPr="00C70DEE">
              <w:rPr>
                <w:color w:val="auto"/>
              </w:rPr>
              <w:t>гидрологи</w:t>
            </w:r>
            <w:r w:rsidRPr="00C70DEE">
              <w:rPr>
                <w:color w:val="auto"/>
                <w:lang w:val="uz-Cyrl-UZ"/>
              </w:rPr>
              <w:t>к</w:t>
            </w:r>
            <w:r w:rsidRPr="00C70DEE">
              <w:rPr>
                <w:color w:val="auto"/>
              </w:rPr>
              <w:t xml:space="preserve"> аналог; </w:t>
            </w:r>
            <w:r w:rsidRPr="00C70DEE">
              <w:rPr>
                <w:color w:val="auto"/>
                <w:lang w:val="uz-Cyrl-UZ"/>
              </w:rPr>
              <w:t xml:space="preserve">кўрсаткичлар қийматларининг </w:t>
            </w:r>
            <w:r w:rsidRPr="00C70DEE">
              <w:rPr>
                <w:color w:val="auto"/>
              </w:rPr>
              <w:t>географи</w:t>
            </w:r>
            <w:r w:rsidRPr="00C70DEE">
              <w:rPr>
                <w:color w:val="auto"/>
                <w:lang w:val="uz-Cyrl-UZ"/>
              </w:rPr>
              <w:t>к</w:t>
            </w:r>
            <w:r w:rsidRPr="00C70DEE">
              <w:rPr>
                <w:color w:val="auto"/>
              </w:rPr>
              <w:t xml:space="preserve"> интерполяци</w:t>
            </w:r>
            <w:r w:rsidRPr="00C70DEE">
              <w:rPr>
                <w:color w:val="auto"/>
                <w:lang w:val="uz-Cyrl-UZ"/>
              </w:rPr>
              <w:t>яси</w:t>
            </w:r>
            <w:r w:rsidRPr="00C70DEE">
              <w:rPr>
                <w:color w:val="auto"/>
              </w:rPr>
              <w:t>; эмпири</w:t>
            </w:r>
            <w:r w:rsidRPr="00C70DEE">
              <w:rPr>
                <w:color w:val="auto"/>
                <w:lang w:val="uz-Cyrl-UZ"/>
              </w:rPr>
              <w:t xml:space="preserve">к ҳисобий </w:t>
            </w:r>
            <w:r w:rsidRPr="00C70DEE">
              <w:rPr>
                <w:color w:val="auto"/>
              </w:rPr>
              <w:t>формул</w:t>
            </w:r>
            <w:r w:rsidRPr="00C70DEE">
              <w:rPr>
                <w:color w:val="auto"/>
                <w:lang w:val="uz-Cyrl-UZ"/>
              </w:rPr>
              <w:t>алар</w:t>
            </w:r>
            <w:r w:rsidRPr="00C70DEE">
              <w:rPr>
                <w:color w:val="auto"/>
              </w:rPr>
              <w:t>; регионал</w:t>
            </w:r>
            <w:r w:rsidR="00EE0AEC" w:rsidRPr="00C70DEE">
              <w:rPr>
                <w:color w:val="auto"/>
                <w:lang w:val="uz-Cyrl-UZ"/>
              </w:rPr>
              <w:t xml:space="preserve"> </w:t>
            </w:r>
            <w:r w:rsidRPr="00C70DEE">
              <w:rPr>
                <w:color w:val="auto"/>
                <w:lang w:val="uz-Cyrl-UZ"/>
              </w:rPr>
              <w:t>боғлиқликлар</w:t>
            </w:r>
            <w:r w:rsidRPr="00C70DEE">
              <w:rPr>
                <w:color w:val="auto"/>
              </w:rPr>
              <w:t xml:space="preserve">. </w:t>
            </w:r>
          </w:p>
          <w:p w:rsidR="00CC1D3F" w:rsidRPr="00C70DEE" w:rsidRDefault="00EE0AEC" w:rsidP="00B062D9">
            <w:pPr>
              <w:rPr>
                <w:color w:val="auto"/>
                <w:lang w:val="uz-Cyrl-UZ"/>
              </w:rPr>
            </w:pPr>
            <w:r w:rsidRPr="00C70DEE">
              <w:rPr>
                <w:color w:val="auto"/>
                <w:lang w:val="uz-Cyrl-UZ"/>
              </w:rPr>
              <w:t>Махсус ҳисоблашлар ёки натурал кузатувлар маълумотларидан фойдаланган ҳолда</w:t>
            </w:r>
            <w:r w:rsidRPr="00C70DEE">
              <w:rPr>
                <w:color w:val="auto"/>
              </w:rPr>
              <w:t xml:space="preserve"> модел</w:t>
            </w:r>
            <w:r w:rsidRPr="00C70DEE">
              <w:rPr>
                <w:color w:val="auto"/>
                <w:lang w:val="uz-Cyrl-UZ"/>
              </w:rPr>
              <w:t>лаштириш асосида</w:t>
            </w:r>
            <w:r w:rsidRPr="00C70DEE">
              <w:rPr>
                <w:color w:val="auto"/>
              </w:rPr>
              <w:t xml:space="preserve"> </w:t>
            </w:r>
            <w:r w:rsidRPr="00C70DEE">
              <w:rPr>
                <w:color w:val="auto"/>
                <w:lang w:val="uz-Cyrl-UZ"/>
              </w:rPr>
              <w:t>г</w:t>
            </w:r>
            <w:r w:rsidR="00CC1D3F" w:rsidRPr="00C70DEE">
              <w:rPr>
                <w:color w:val="auto"/>
              </w:rPr>
              <w:t>идрометеорологи</w:t>
            </w:r>
            <w:r w:rsidR="00CC1D3F" w:rsidRPr="00C70DEE">
              <w:rPr>
                <w:color w:val="auto"/>
                <w:lang w:val="uz-Cyrl-UZ"/>
              </w:rPr>
              <w:t>к жараённинг башорати</w:t>
            </w:r>
            <w:r w:rsidRPr="00C70DEE">
              <w:rPr>
                <w:color w:val="auto"/>
                <w:lang w:val="uz-Cyrl-UZ"/>
              </w:rPr>
              <w:t>.</w:t>
            </w:r>
          </w:p>
          <w:p w:rsidR="00CC1D3F" w:rsidRPr="00C70DEE" w:rsidRDefault="00CC1D3F" w:rsidP="005670D7">
            <w:pPr>
              <w:rPr>
                <w:color w:val="auto"/>
                <w:lang w:val="uz-Cyrl-UZ"/>
              </w:rPr>
            </w:pPr>
            <w:r w:rsidRPr="00C70DEE">
              <w:rPr>
                <w:color w:val="auto"/>
                <w:lang w:val="uz-Cyrl-UZ"/>
              </w:rPr>
              <w:t xml:space="preserve">Метеорологик кўрсаткичлар – фарқлар ва нисбатлар методлари асосида метеорологик элементлар тақсимланишининг районлараро боғлиқлигидан фойдаланган ҳолда, қурилиш майдонида ва унга яқин жойлашган репрезентатив метеорологик станцияда бир вақтда олиб борилган кузатувлар. </w:t>
            </w:r>
          </w:p>
        </w:tc>
      </w:tr>
      <w:tr w:rsidR="00F567D3" w:rsidRPr="00C70DEE" w:rsidTr="005D7F98">
        <w:trPr>
          <w:trHeight w:val="20"/>
          <w:jc w:val="center"/>
        </w:trPr>
        <w:tc>
          <w:tcPr>
            <w:tcW w:w="1501" w:type="dxa"/>
          </w:tcPr>
          <w:p w:rsidR="00F567D3" w:rsidRPr="00C70DEE" w:rsidRDefault="00F567D3" w:rsidP="00B062D9">
            <w:pPr>
              <w:jc w:val="both"/>
              <w:rPr>
                <w:color w:val="auto"/>
                <w:lang w:val="uz-Cyrl-UZ"/>
              </w:rPr>
            </w:pPr>
          </w:p>
        </w:tc>
        <w:tc>
          <w:tcPr>
            <w:tcW w:w="1413" w:type="dxa"/>
          </w:tcPr>
          <w:p w:rsidR="00F567D3" w:rsidRPr="00C70DEE" w:rsidRDefault="00F567D3" w:rsidP="00B062D9">
            <w:pPr>
              <w:jc w:val="center"/>
              <w:rPr>
                <w:color w:val="auto"/>
              </w:rPr>
            </w:pPr>
            <w:r w:rsidRPr="00C70DEE">
              <w:rPr>
                <w:color w:val="auto"/>
              </w:rPr>
              <w:t>III</w:t>
            </w:r>
          </w:p>
        </w:tc>
        <w:tc>
          <w:tcPr>
            <w:tcW w:w="3227" w:type="dxa"/>
            <w:vMerge w:val="restart"/>
          </w:tcPr>
          <w:p w:rsidR="00F567D3" w:rsidRPr="00C70DEE" w:rsidRDefault="00F567D3" w:rsidP="00B062D9">
            <w:pPr>
              <w:jc w:val="both"/>
              <w:rPr>
                <w:color w:val="auto"/>
                <w:lang w:val="uz-Cyrl-UZ"/>
              </w:rPr>
            </w:pPr>
            <w:r w:rsidRPr="00C70DEE">
              <w:rPr>
                <w:color w:val="auto"/>
                <w:lang w:val="uz-Cyrl-UZ"/>
              </w:rPr>
              <w:t xml:space="preserve">Ўрганилган ҳудудлар шароитларидаги </w:t>
            </w:r>
            <w:r w:rsidRPr="00C70DEE">
              <w:rPr>
                <w:color w:val="auto"/>
              </w:rPr>
              <w:t xml:space="preserve">I </w:t>
            </w:r>
            <w:r w:rsidRPr="00C70DEE">
              <w:rPr>
                <w:color w:val="auto"/>
                <w:lang w:val="uz-Cyrl-UZ"/>
              </w:rPr>
              <w:t>ва</w:t>
            </w:r>
            <w:r w:rsidRPr="00C70DEE">
              <w:rPr>
                <w:color w:val="auto"/>
              </w:rPr>
              <w:t xml:space="preserve"> II </w:t>
            </w:r>
            <w:r w:rsidRPr="00C70DEE">
              <w:rPr>
                <w:color w:val="auto"/>
                <w:lang w:val="uz-Cyrl-UZ"/>
              </w:rPr>
              <w:t>масъуллик даражали иншоотлар таркибидаги ишлар, қурилиш майдончасининг м</w:t>
            </w:r>
            <w:r w:rsidRPr="00C70DEE">
              <w:rPr>
                <w:color w:val="auto"/>
              </w:rPr>
              <w:t>икро</w:t>
            </w:r>
            <w:r w:rsidRPr="00C70DEE">
              <w:rPr>
                <w:color w:val="auto"/>
                <w:lang w:val="uz-Cyrl-UZ"/>
              </w:rPr>
              <w:t>иқлимий</w:t>
            </w:r>
            <w:r w:rsidRPr="00C70DEE">
              <w:rPr>
                <w:color w:val="auto"/>
              </w:rPr>
              <w:t xml:space="preserve"> </w:t>
            </w:r>
            <w:r w:rsidRPr="00C70DEE">
              <w:rPr>
                <w:color w:val="auto"/>
                <w:lang w:val="uz-Cyrl-UZ"/>
              </w:rPr>
              <w:t>текширишларини истисно қилган ҳолда.</w:t>
            </w:r>
          </w:p>
          <w:p w:rsidR="00F567D3" w:rsidRPr="00C70DEE" w:rsidRDefault="00F567D3" w:rsidP="00B062D9">
            <w:pPr>
              <w:jc w:val="both"/>
              <w:rPr>
                <w:color w:val="auto"/>
              </w:rPr>
            </w:pPr>
          </w:p>
        </w:tc>
        <w:tc>
          <w:tcPr>
            <w:tcW w:w="3587" w:type="dxa"/>
            <w:vMerge w:val="restart"/>
          </w:tcPr>
          <w:p w:rsidR="00F567D3" w:rsidRPr="00C70DEE" w:rsidRDefault="00F567D3" w:rsidP="00B062D9">
            <w:pPr>
              <w:jc w:val="both"/>
              <w:rPr>
                <w:color w:val="auto"/>
              </w:rPr>
            </w:pPr>
            <w:r w:rsidRPr="00C70DEE">
              <w:rPr>
                <w:color w:val="auto"/>
              </w:rPr>
              <w:t>Гидрологи</w:t>
            </w:r>
            <w:r w:rsidRPr="00C70DEE">
              <w:rPr>
                <w:color w:val="auto"/>
                <w:lang w:val="uz-Cyrl-UZ"/>
              </w:rPr>
              <w:t>к кўрсаткичлар</w:t>
            </w:r>
            <w:r w:rsidRPr="00C70DEE">
              <w:rPr>
                <w:color w:val="auto"/>
              </w:rPr>
              <w:t xml:space="preserve"> - </w:t>
            </w:r>
            <w:r w:rsidRPr="00C70DEE">
              <w:rPr>
                <w:color w:val="auto"/>
                <w:lang w:val="uz-Cyrl-UZ"/>
              </w:rPr>
              <w:t>кузатувлар маълумотлари мавжуд бўлмаган тақдирда ҳисобий кўрсаткичларни аниқлаш учун ҚМҚ</w:t>
            </w:r>
            <w:r w:rsidRPr="00C70DEE">
              <w:rPr>
                <w:color w:val="auto"/>
              </w:rPr>
              <w:t xml:space="preserve"> 2.01.14-98</w:t>
            </w:r>
            <w:r w:rsidRPr="00C70DEE">
              <w:rPr>
                <w:color w:val="auto"/>
                <w:lang w:val="uz-Cyrl-UZ"/>
              </w:rPr>
              <w:t xml:space="preserve"> да кўзда тутилган ҳисобий </w:t>
            </w:r>
            <w:r w:rsidRPr="00C70DEE">
              <w:rPr>
                <w:color w:val="auto"/>
              </w:rPr>
              <w:t>формул</w:t>
            </w:r>
            <w:r w:rsidRPr="00C70DEE">
              <w:rPr>
                <w:color w:val="auto"/>
                <w:lang w:val="uz-Cyrl-UZ"/>
              </w:rPr>
              <w:t>алар асосида</w:t>
            </w:r>
            <w:r w:rsidRPr="00C70DEE">
              <w:rPr>
                <w:color w:val="auto"/>
              </w:rPr>
              <w:t>.</w:t>
            </w:r>
          </w:p>
          <w:p w:rsidR="00F567D3" w:rsidRPr="00C70DEE" w:rsidRDefault="00F567D3" w:rsidP="00C70DEE">
            <w:pPr>
              <w:rPr>
                <w:color w:val="auto"/>
                <w:lang w:val="uz-Cyrl-UZ"/>
              </w:rPr>
            </w:pPr>
            <w:r w:rsidRPr="00C70DEE">
              <w:rPr>
                <w:color w:val="auto"/>
              </w:rPr>
              <w:t>Метеорологи</w:t>
            </w:r>
            <w:r w:rsidRPr="00C70DEE">
              <w:rPr>
                <w:color w:val="auto"/>
                <w:lang w:val="uz-Cyrl-UZ"/>
              </w:rPr>
              <w:t xml:space="preserve">к кўрсаткичлар </w:t>
            </w:r>
            <w:r w:rsidRPr="00C70DEE">
              <w:rPr>
                <w:color w:val="auto"/>
              </w:rPr>
              <w:t xml:space="preserve">– </w:t>
            </w:r>
            <w:r w:rsidR="004218A5" w:rsidRPr="00C70DEE">
              <w:rPr>
                <w:color w:val="auto"/>
                <w:lang w:val="uz-Cyrl-UZ"/>
              </w:rPr>
              <w:t xml:space="preserve">иқлимнинг фон кўрсаткичларини баҳолаш учун </w:t>
            </w:r>
            <w:r w:rsidR="004218A5" w:rsidRPr="00C70DEE">
              <w:rPr>
                <w:color w:val="auto"/>
              </w:rPr>
              <w:t>репрезентатив</w:t>
            </w:r>
            <w:r w:rsidR="004218A5" w:rsidRPr="00C70DEE">
              <w:rPr>
                <w:color w:val="auto"/>
                <w:lang w:val="uz-Cyrl-UZ"/>
              </w:rPr>
              <w:t xml:space="preserve"> бўлган </w:t>
            </w:r>
            <w:r w:rsidRPr="00C70DEE">
              <w:rPr>
                <w:color w:val="auto"/>
                <w:lang w:val="uz-Cyrl-UZ"/>
              </w:rPr>
              <w:t xml:space="preserve">энг яқин жойлашган </w:t>
            </w:r>
            <w:r w:rsidRPr="00C70DEE">
              <w:rPr>
                <w:color w:val="auto"/>
              </w:rPr>
              <w:t>метеорологи</w:t>
            </w:r>
            <w:r w:rsidR="004218A5" w:rsidRPr="00C70DEE">
              <w:rPr>
                <w:color w:val="auto"/>
                <w:lang w:val="uz-Cyrl-UZ"/>
              </w:rPr>
              <w:t>к</w:t>
            </w:r>
            <w:r w:rsidRPr="00C70DEE">
              <w:rPr>
                <w:color w:val="auto"/>
              </w:rPr>
              <w:t xml:space="preserve"> станци</w:t>
            </w:r>
            <w:r w:rsidR="004218A5" w:rsidRPr="00C70DEE">
              <w:rPr>
                <w:color w:val="auto"/>
                <w:lang w:val="uz-Cyrl-UZ"/>
              </w:rPr>
              <w:t>я маълумотлари асосида.</w:t>
            </w:r>
          </w:p>
        </w:tc>
      </w:tr>
      <w:tr w:rsidR="00F567D3" w:rsidRPr="00C70DEE" w:rsidTr="005D7F98">
        <w:trPr>
          <w:trHeight w:val="20"/>
          <w:jc w:val="center"/>
        </w:trPr>
        <w:tc>
          <w:tcPr>
            <w:tcW w:w="1501" w:type="dxa"/>
          </w:tcPr>
          <w:p w:rsidR="00F567D3" w:rsidRPr="00C70DEE" w:rsidRDefault="00F567D3" w:rsidP="00B062D9">
            <w:pPr>
              <w:rPr>
                <w:color w:val="auto"/>
              </w:rPr>
            </w:pPr>
          </w:p>
        </w:tc>
        <w:tc>
          <w:tcPr>
            <w:tcW w:w="1413" w:type="dxa"/>
          </w:tcPr>
          <w:p w:rsidR="00F567D3" w:rsidRPr="00C70DEE" w:rsidRDefault="00F567D3" w:rsidP="00B062D9">
            <w:pPr>
              <w:rPr>
                <w:color w:val="auto"/>
              </w:rPr>
            </w:pPr>
          </w:p>
        </w:tc>
        <w:tc>
          <w:tcPr>
            <w:tcW w:w="3227" w:type="dxa"/>
            <w:vMerge/>
          </w:tcPr>
          <w:p w:rsidR="00F567D3" w:rsidRPr="00C70DEE" w:rsidRDefault="00F567D3" w:rsidP="00B062D9">
            <w:pPr>
              <w:rPr>
                <w:color w:val="auto"/>
              </w:rPr>
            </w:pPr>
          </w:p>
        </w:tc>
        <w:tc>
          <w:tcPr>
            <w:tcW w:w="3587" w:type="dxa"/>
            <w:vMerge/>
          </w:tcPr>
          <w:p w:rsidR="00F567D3" w:rsidRPr="00C70DEE" w:rsidRDefault="00F567D3" w:rsidP="00B062D9">
            <w:pPr>
              <w:rPr>
                <w:color w:val="auto"/>
              </w:rPr>
            </w:pPr>
          </w:p>
        </w:tc>
      </w:tr>
      <w:tr w:rsidR="00C04BD1" w:rsidRPr="00C70DEE" w:rsidTr="00C70DEE">
        <w:trPr>
          <w:trHeight w:val="20"/>
          <w:jc w:val="center"/>
        </w:trPr>
        <w:tc>
          <w:tcPr>
            <w:tcW w:w="9728" w:type="dxa"/>
            <w:gridSpan w:val="4"/>
          </w:tcPr>
          <w:p w:rsidR="00C04BD1" w:rsidRPr="00C70DEE" w:rsidRDefault="004218A5" w:rsidP="00B062D9">
            <w:pPr>
              <w:ind w:firstLine="284"/>
              <w:jc w:val="both"/>
              <w:rPr>
                <w:color w:val="auto"/>
              </w:rPr>
            </w:pPr>
            <w:r w:rsidRPr="00C70DEE">
              <w:rPr>
                <w:b/>
                <w:i/>
                <w:color w:val="auto"/>
                <w:lang w:val="uz-Cyrl-UZ"/>
              </w:rPr>
              <w:t>Эслатмалар</w:t>
            </w:r>
            <w:r w:rsidR="00C04BD1" w:rsidRPr="00C70DEE">
              <w:rPr>
                <w:b/>
                <w:i/>
                <w:color w:val="auto"/>
              </w:rPr>
              <w:t>:</w:t>
            </w:r>
            <w:r w:rsidR="00C04BD1" w:rsidRPr="00C70DEE">
              <w:rPr>
                <w:color w:val="auto"/>
              </w:rPr>
              <w:t xml:space="preserve"> 1. </w:t>
            </w:r>
            <w:r w:rsidRPr="00C70DEE">
              <w:rPr>
                <w:color w:val="auto"/>
                <w:lang w:val="uz-Cyrl-UZ"/>
              </w:rPr>
              <w:t xml:space="preserve">Изланишлар таркибига иқлим шароитларини, хавфли гидрометеорологик жараён ва ҳодисаларни ва махсус тадқиқотлар олиб боришни киритиш зарурати ҳар бир </w:t>
            </w:r>
            <w:r w:rsidR="00C04BD1" w:rsidRPr="00C70DEE">
              <w:rPr>
                <w:color w:val="auto"/>
              </w:rPr>
              <w:t>объект</w:t>
            </w:r>
            <w:r w:rsidRPr="00C70DEE">
              <w:rPr>
                <w:color w:val="auto"/>
                <w:lang w:val="uz-Cyrl-UZ"/>
              </w:rPr>
              <w:t xml:space="preserve"> учун</w:t>
            </w:r>
            <w:r w:rsidR="00C04BD1" w:rsidRPr="00C70DEE">
              <w:rPr>
                <w:color w:val="auto"/>
              </w:rPr>
              <w:t xml:space="preserve">, </w:t>
            </w:r>
            <w:r w:rsidRPr="00C70DEE">
              <w:rPr>
                <w:color w:val="auto"/>
              </w:rPr>
              <w:t>конкрет</w:t>
            </w:r>
            <w:r w:rsidRPr="00C70DEE">
              <w:rPr>
                <w:color w:val="auto"/>
                <w:lang w:val="uz-Cyrl-UZ"/>
              </w:rPr>
              <w:t xml:space="preserve"> табиий шароитлар ва лойиҳалашнинг вазифаларидан келиб чиққан ҳолда аниқланиши керак</w:t>
            </w:r>
            <w:r w:rsidR="00C04BD1" w:rsidRPr="00C70DEE">
              <w:rPr>
                <w:color w:val="auto"/>
              </w:rPr>
              <w:t xml:space="preserve">. </w:t>
            </w:r>
          </w:p>
          <w:p w:rsidR="00C04BD1" w:rsidRPr="00C70DEE" w:rsidRDefault="00C04BD1" w:rsidP="00C70DEE">
            <w:pPr>
              <w:jc w:val="both"/>
              <w:rPr>
                <w:color w:val="auto"/>
              </w:rPr>
            </w:pPr>
            <w:r w:rsidRPr="00C70DEE">
              <w:rPr>
                <w:color w:val="auto"/>
              </w:rPr>
              <w:t xml:space="preserve">2. </w:t>
            </w:r>
            <w:r w:rsidR="004218A5" w:rsidRPr="00C70DEE">
              <w:rPr>
                <w:color w:val="auto"/>
                <w:lang w:val="uz-Cyrl-UZ"/>
              </w:rPr>
              <w:t xml:space="preserve">Сув йиғиш ҳавзаси ҚМҚ </w:t>
            </w:r>
            <w:r w:rsidR="004218A5" w:rsidRPr="00C70DEE">
              <w:rPr>
                <w:color w:val="auto"/>
              </w:rPr>
              <w:t>2.01.14-98</w:t>
            </w:r>
            <w:r w:rsidR="004218A5" w:rsidRPr="00C70DEE">
              <w:rPr>
                <w:color w:val="auto"/>
                <w:lang w:val="uz-Cyrl-UZ"/>
              </w:rPr>
              <w:t xml:space="preserve"> да кўрсатилган миқдорлардан катта бўлган дарёлар учун сувнинг </w:t>
            </w:r>
            <w:r w:rsidRPr="00C70DEE">
              <w:rPr>
                <w:color w:val="auto"/>
              </w:rPr>
              <w:t>максимал</w:t>
            </w:r>
            <w:r w:rsidR="004C6D05" w:rsidRPr="00C70DEE">
              <w:rPr>
                <w:color w:val="auto"/>
                <w:lang w:val="uz-Cyrl-UZ"/>
              </w:rPr>
              <w:t xml:space="preserve"> сарфи кузатувлар натижалари бўйича аниқланиши керак</w:t>
            </w:r>
            <w:r w:rsidRPr="00C70DEE">
              <w:rPr>
                <w:color w:val="auto"/>
              </w:rPr>
              <w:t>.</w:t>
            </w:r>
          </w:p>
        </w:tc>
      </w:tr>
    </w:tbl>
    <w:p w:rsidR="00C04BD1" w:rsidRPr="00A33759" w:rsidRDefault="00C04BD1" w:rsidP="00C04BD1">
      <w:pPr>
        <w:ind w:firstLine="284"/>
        <w:jc w:val="both"/>
        <w:rPr>
          <w:color w:val="auto"/>
          <w:sz w:val="28"/>
          <w:szCs w:val="28"/>
        </w:rPr>
      </w:pPr>
    </w:p>
    <w:p w:rsidR="00C04BD1" w:rsidRPr="00A33759" w:rsidRDefault="00C04BD1" w:rsidP="00C04BD1">
      <w:pPr>
        <w:ind w:firstLine="284"/>
        <w:jc w:val="both"/>
        <w:rPr>
          <w:i/>
          <w:color w:val="auto"/>
          <w:sz w:val="28"/>
          <w:szCs w:val="28"/>
        </w:rPr>
      </w:pPr>
    </w:p>
    <w:p w:rsidR="00C04BD1" w:rsidRPr="007A4B83" w:rsidRDefault="00C04BD1" w:rsidP="00846BCB">
      <w:pPr>
        <w:pStyle w:val="af1"/>
        <w:spacing w:before="0" w:after="0" w:line="240" w:lineRule="auto"/>
        <w:rPr>
          <w:lang w:val="uz-Cyrl-UZ"/>
        </w:rPr>
      </w:pPr>
      <w:r>
        <w:br w:type="page"/>
      </w:r>
      <w:bookmarkStart w:id="31" w:name="_Toc378065781"/>
      <w:bookmarkStart w:id="32" w:name="_Toc378068650"/>
      <w:r w:rsidRPr="00A33759">
        <w:rPr>
          <w:lang w:val="en-US"/>
        </w:rPr>
        <w:lastRenderedPageBreak/>
        <w:t>C</w:t>
      </w:r>
      <w:r w:rsidR="007A4B83">
        <w:rPr>
          <w:lang w:val="uz-Cyrl-UZ"/>
        </w:rPr>
        <w:t xml:space="preserve"> илова</w:t>
      </w:r>
      <w:bookmarkEnd w:id="31"/>
      <w:bookmarkEnd w:id="32"/>
    </w:p>
    <w:p w:rsidR="00C04BD1" w:rsidRPr="00A33759" w:rsidRDefault="00C04BD1" w:rsidP="00C04BD1">
      <w:pPr>
        <w:ind w:firstLine="284"/>
        <w:jc w:val="right"/>
        <w:rPr>
          <w:b/>
          <w:color w:val="auto"/>
          <w:sz w:val="28"/>
          <w:szCs w:val="28"/>
        </w:rPr>
      </w:pPr>
      <w:r w:rsidRPr="00A33759">
        <w:rPr>
          <w:b/>
          <w:color w:val="auto"/>
          <w:sz w:val="28"/>
          <w:szCs w:val="28"/>
        </w:rPr>
        <w:t>(</w:t>
      </w:r>
      <w:r w:rsidR="007A4B83">
        <w:rPr>
          <w:b/>
          <w:color w:val="auto"/>
          <w:sz w:val="28"/>
          <w:szCs w:val="28"/>
          <w:lang w:val="uz-Cyrl-UZ"/>
        </w:rPr>
        <w:t>мажбурий</w:t>
      </w:r>
      <w:r w:rsidRPr="00A33759">
        <w:rPr>
          <w:b/>
          <w:color w:val="auto"/>
          <w:sz w:val="28"/>
          <w:szCs w:val="28"/>
        </w:rPr>
        <w:t>)</w:t>
      </w:r>
    </w:p>
    <w:p w:rsidR="00C04BD1" w:rsidRPr="004C6D05" w:rsidRDefault="00C40DF1" w:rsidP="004C6D05">
      <w:pPr>
        <w:ind w:firstLine="284"/>
        <w:jc w:val="center"/>
        <w:rPr>
          <w:b/>
          <w:color w:val="auto"/>
          <w:sz w:val="28"/>
          <w:szCs w:val="28"/>
        </w:rPr>
      </w:pPr>
      <w:r>
        <w:rPr>
          <w:b/>
          <w:color w:val="auto"/>
          <w:sz w:val="28"/>
          <w:szCs w:val="28"/>
        </w:rPr>
        <w:t>Х</w:t>
      </w:r>
      <w:r w:rsidR="0040634F" w:rsidRPr="004C6D05">
        <w:rPr>
          <w:b/>
          <w:color w:val="auto"/>
          <w:sz w:val="28"/>
          <w:szCs w:val="28"/>
          <w:lang w:val="uz-Cyrl-UZ"/>
        </w:rPr>
        <w:t>авфли гидрометеорологик жараён ва ҳодисаларнинг рўйхати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4691"/>
        <w:gridCol w:w="2848"/>
      </w:tblGrid>
      <w:tr w:rsidR="00C04BD1" w:rsidRPr="00C70DEE" w:rsidTr="00E91BBF">
        <w:trPr>
          <w:trHeight w:val="20"/>
          <w:jc w:val="center"/>
        </w:trPr>
        <w:tc>
          <w:tcPr>
            <w:tcW w:w="2140" w:type="dxa"/>
          </w:tcPr>
          <w:p w:rsidR="00C04BD1" w:rsidRPr="00C70DEE" w:rsidRDefault="004C6D05" w:rsidP="00B062D9">
            <w:pPr>
              <w:jc w:val="center"/>
              <w:rPr>
                <w:b/>
                <w:color w:val="auto"/>
                <w:lang w:val="uz-Cyrl-UZ"/>
              </w:rPr>
            </w:pPr>
            <w:r w:rsidRPr="00C70DEE">
              <w:rPr>
                <w:b/>
                <w:color w:val="auto"/>
                <w:lang w:val="uz-Cyrl-UZ"/>
              </w:rPr>
              <w:t>Жараёнлар</w:t>
            </w:r>
            <w:r w:rsidR="00C04BD1" w:rsidRPr="00C70DEE">
              <w:rPr>
                <w:b/>
                <w:color w:val="auto"/>
              </w:rPr>
              <w:t xml:space="preserve">, </w:t>
            </w:r>
            <w:r w:rsidRPr="00C70DEE">
              <w:rPr>
                <w:b/>
                <w:color w:val="auto"/>
                <w:lang w:val="uz-Cyrl-UZ"/>
              </w:rPr>
              <w:t>жараённинг ҳодисаси</w:t>
            </w:r>
            <w:r w:rsidR="00C04BD1" w:rsidRPr="00C70DEE">
              <w:rPr>
                <w:b/>
                <w:color w:val="auto"/>
              </w:rPr>
              <w:t xml:space="preserve">, </w:t>
            </w:r>
            <w:r w:rsidRPr="00C70DEE">
              <w:rPr>
                <w:b/>
                <w:color w:val="auto"/>
                <w:lang w:val="uz-Cyrl-UZ"/>
              </w:rPr>
              <w:t xml:space="preserve">ҳодисалар </w:t>
            </w:r>
          </w:p>
        </w:tc>
        <w:tc>
          <w:tcPr>
            <w:tcW w:w="4659" w:type="dxa"/>
          </w:tcPr>
          <w:p w:rsidR="00C04BD1" w:rsidRPr="00C70DEE" w:rsidRDefault="004C6D05" w:rsidP="00B062D9">
            <w:pPr>
              <w:jc w:val="center"/>
              <w:rPr>
                <w:b/>
                <w:color w:val="auto"/>
              </w:rPr>
            </w:pPr>
            <w:r w:rsidRPr="00C70DEE">
              <w:rPr>
                <w:b/>
                <w:color w:val="auto"/>
                <w:lang w:val="uz-Cyrl-UZ"/>
              </w:rPr>
              <w:t>Жараённинг, ҳодисанинг тури ва таъсир қилиш х</w:t>
            </w:r>
            <w:r w:rsidR="00C04BD1" w:rsidRPr="00C70DEE">
              <w:rPr>
                <w:b/>
                <w:color w:val="auto"/>
              </w:rPr>
              <w:t>арактер</w:t>
            </w:r>
            <w:r w:rsidRPr="00C70DEE">
              <w:rPr>
                <w:b/>
                <w:color w:val="auto"/>
                <w:lang w:val="uz-Cyrl-UZ"/>
              </w:rPr>
              <w:t>и</w:t>
            </w:r>
            <w:r w:rsidR="00C04BD1" w:rsidRPr="00C70DEE">
              <w:rPr>
                <w:b/>
                <w:color w:val="auto"/>
              </w:rPr>
              <w:t xml:space="preserve"> </w:t>
            </w:r>
          </w:p>
        </w:tc>
        <w:tc>
          <w:tcPr>
            <w:tcW w:w="2829" w:type="dxa"/>
          </w:tcPr>
          <w:p w:rsidR="00C04BD1" w:rsidRPr="00C70DEE" w:rsidRDefault="004C6D05" w:rsidP="00B062D9">
            <w:pPr>
              <w:jc w:val="center"/>
              <w:rPr>
                <w:b/>
                <w:color w:val="auto"/>
                <w:lang w:val="uz-Cyrl-UZ"/>
              </w:rPr>
            </w:pPr>
            <w:r w:rsidRPr="00C70DEE">
              <w:rPr>
                <w:b/>
                <w:color w:val="auto"/>
                <w:lang w:val="uz-Cyrl-UZ"/>
              </w:rPr>
              <w:t xml:space="preserve">Жараён,  ҳодиса таъсирининг тарқалиш майдони </w:t>
            </w:r>
          </w:p>
        </w:tc>
      </w:tr>
      <w:tr w:rsidR="00C04BD1" w:rsidRPr="00C70DEE" w:rsidTr="00E91BBF">
        <w:trPr>
          <w:trHeight w:val="20"/>
          <w:jc w:val="center"/>
        </w:trPr>
        <w:tc>
          <w:tcPr>
            <w:tcW w:w="2140" w:type="dxa"/>
          </w:tcPr>
          <w:p w:rsidR="00C04BD1" w:rsidRPr="00C70DEE" w:rsidRDefault="004C6D05" w:rsidP="00B062D9">
            <w:pPr>
              <w:rPr>
                <w:color w:val="auto"/>
              </w:rPr>
            </w:pPr>
            <w:r w:rsidRPr="00C70DEE">
              <w:rPr>
                <w:color w:val="auto"/>
                <w:lang w:val="uz-Cyrl-UZ"/>
              </w:rPr>
              <w:t>Тошқин</w:t>
            </w:r>
            <w:r w:rsidR="00C04BD1" w:rsidRPr="00C70DEE">
              <w:rPr>
                <w:color w:val="auto"/>
              </w:rPr>
              <w:t xml:space="preserve"> (</w:t>
            </w:r>
            <w:r w:rsidRPr="00C70DEE">
              <w:rPr>
                <w:color w:val="auto"/>
                <w:lang w:val="uz-Cyrl-UZ"/>
              </w:rPr>
              <w:t>сув босиши</w:t>
            </w:r>
            <w:r w:rsidR="00C04BD1" w:rsidRPr="00C70DEE">
              <w:rPr>
                <w:color w:val="auto"/>
              </w:rPr>
              <w:t>)</w:t>
            </w:r>
          </w:p>
        </w:tc>
        <w:tc>
          <w:tcPr>
            <w:tcW w:w="4659" w:type="dxa"/>
          </w:tcPr>
          <w:p w:rsidR="00C04BD1" w:rsidRPr="00C70DEE" w:rsidRDefault="004C6D05" w:rsidP="00CC1D3F">
            <w:pPr>
              <w:ind w:right="80" w:firstLine="132"/>
              <w:rPr>
                <w:color w:val="auto"/>
              </w:rPr>
            </w:pPr>
            <w:r w:rsidRPr="00C70DEE">
              <w:rPr>
                <w:color w:val="auto"/>
                <w:lang w:val="uz-Cyrl-UZ"/>
              </w:rPr>
              <w:t>Жараён таъсири зонасида жойлашган иншоотларни сув босиши</w:t>
            </w:r>
            <w:r w:rsidR="008435F6" w:rsidRPr="00C70DEE">
              <w:rPr>
                <w:color w:val="auto"/>
                <w:lang w:val="uz-Cyrl-UZ"/>
              </w:rPr>
              <w:t>.</w:t>
            </w:r>
            <w:r w:rsidRPr="00C70DEE">
              <w:rPr>
                <w:color w:val="auto"/>
              </w:rPr>
              <w:t xml:space="preserve"> </w:t>
            </w:r>
          </w:p>
        </w:tc>
        <w:tc>
          <w:tcPr>
            <w:tcW w:w="2829" w:type="dxa"/>
          </w:tcPr>
          <w:p w:rsidR="00C04BD1" w:rsidRPr="00C70DEE" w:rsidRDefault="004C6D05" w:rsidP="00B062D9">
            <w:pPr>
              <w:rPr>
                <w:color w:val="auto"/>
              </w:rPr>
            </w:pPr>
            <w:r w:rsidRPr="00C70DEE">
              <w:rPr>
                <w:color w:val="auto"/>
                <w:lang w:val="uz-Cyrl-UZ"/>
              </w:rPr>
              <w:t>Дарё водийларининг туби</w:t>
            </w:r>
            <w:r w:rsidR="00C04BD1" w:rsidRPr="00C70DEE">
              <w:rPr>
                <w:color w:val="auto"/>
              </w:rPr>
              <w:t xml:space="preserve">, </w:t>
            </w:r>
            <w:r w:rsidRPr="00C70DEE">
              <w:rPr>
                <w:color w:val="auto"/>
                <w:lang w:val="uz-Cyrl-UZ"/>
              </w:rPr>
              <w:t>сув омборлари</w:t>
            </w:r>
            <w:r w:rsidR="002D0A0C" w:rsidRPr="00C70DEE">
              <w:rPr>
                <w:color w:val="auto"/>
                <w:lang w:val="uz-Cyrl-UZ"/>
              </w:rPr>
              <w:t>, кўллар</w:t>
            </w:r>
            <w:r w:rsidRPr="00C70DEE">
              <w:rPr>
                <w:color w:val="auto"/>
                <w:lang w:val="uz-Cyrl-UZ"/>
              </w:rPr>
              <w:t xml:space="preserve"> қирғоқ</w:t>
            </w:r>
            <w:r w:rsidR="002D0A0C" w:rsidRPr="00C70DEE">
              <w:rPr>
                <w:color w:val="auto"/>
                <w:lang w:val="uz-Cyrl-UZ"/>
              </w:rPr>
              <w:t>ларининг</w:t>
            </w:r>
            <w:r w:rsidRPr="00C70DEE">
              <w:rPr>
                <w:color w:val="auto"/>
                <w:lang w:val="uz-Cyrl-UZ"/>
              </w:rPr>
              <w:t xml:space="preserve"> бўйлари</w:t>
            </w:r>
            <w:r w:rsidR="002D0A0C" w:rsidRPr="00C70DEE">
              <w:rPr>
                <w:color w:val="auto"/>
                <w:lang w:val="uz-Cyrl-UZ"/>
              </w:rPr>
              <w:t>.</w:t>
            </w:r>
          </w:p>
        </w:tc>
      </w:tr>
      <w:tr w:rsidR="00C04BD1" w:rsidRPr="00836947" w:rsidTr="00E91BBF">
        <w:trPr>
          <w:trHeight w:val="20"/>
          <w:jc w:val="center"/>
        </w:trPr>
        <w:tc>
          <w:tcPr>
            <w:tcW w:w="2140" w:type="dxa"/>
          </w:tcPr>
          <w:p w:rsidR="00C04BD1" w:rsidRPr="00C70DEE" w:rsidRDefault="003B1328" w:rsidP="00B062D9">
            <w:pPr>
              <w:rPr>
                <w:color w:val="auto"/>
                <w:lang w:val="uz-Cyrl-UZ"/>
              </w:rPr>
            </w:pPr>
            <w:r w:rsidRPr="00C70DEE">
              <w:rPr>
                <w:color w:val="auto"/>
                <w:lang w:val="uz-Cyrl-UZ"/>
              </w:rPr>
              <w:t>Довул шамоллари, қуюнлар</w:t>
            </w:r>
          </w:p>
        </w:tc>
        <w:tc>
          <w:tcPr>
            <w:tcW w:w="4659" w:type="dxa"/>
          </w:tcPr>
          <w:p w:rsidR="00C04BD1" w:rsidRPr="00C70DEE" w:rsidRDefault="00EE0AEC" w:rsidP="00CC1D3F">
            <w:pPr>
              <w:ind w:right="80" w:firstLine="132"/>
              <w:rPr>
                <w:color w:val="auto"/>
                <w:lang w:val="uz-Cyrl-UZ"/>
              </w:rPr>
            </w:pPr>
            <w:r w:rsidRPr="00C70DEE">
              <w:rPr>
                <w:color w:val="auto"/>
                <w:lang w:val="uz-Cyrl-UZ"/>
              </w:rPr>
              <w:t>Иншоотларга ж</w:t>
            </w:r>
            <w:r w:rsidR="008435F6" w:rsidRPr="00C70DEE">
              <w:rPr>
                <w:color w:val="auto"/>
                <w:lang w:val="uz-Cyrl-UZ"/>
              </w:rPr>
              <w:t xml:space="preserve">араён таъсир зонасида </w:t>
            </w:r>
            <w:r w:rsidR="008435F6" w:rsidRPr="00C70DEE">
              <w:rPr>
                <w:rFonts w:ascii="Times New Roman CYR" w:hAnsi="Times New Roman CYR" w:cs="Times New Roman CYR"/>
                <w:color w:val="auto"/>
                <w:lang w:val="uz-Cyrl-UZ"/>
              </w:rPr>
              <w:t>вайрон қилувчи</w:t>
            </w:r>
            <w:r w:rsidR="008435F6" w:rsidRPr="00C70DEE">
              <w:rPr>
                <w:color w:val="auto"/>
                <w:lang w:val="uz-Cyrl-UZ"/>
              </w:rPr>
              <w:t xml:space="preserve"> кучга етадиган </w:t>
            </w:r>
            <w:r w:rsidRPr="00C70DEE">
              <w:rPr>
                <w:color w:val="auto"/>
                <w:lang w:val="uz-Cyrl-UZ"/>
              </w:rPr>
              <w:t>даражадаги</w:t>
            </w:r>
            <w:r w:rsidR="008435F6" w:rsidRPr="00C70DEE">
              <w:rPr>
                <w:color w:val="auto"/>
                <w:lang w:val="uz-Cyrl-UZ"/>
              </w:rPr>
              <w:t>динамик таъсир.</w:t>
            </w:r>
          </w:p>
        </w:tc>
        <w:tc>
          <w:tcPr>
            <w:tcW w:w="2829" w:type="dxa"/>
          </w:tcPr>
          <w:p w:rsidR="00C04BD1" w:rsidRPr="00C70DEE" w:rsidRDefault="002D1FB9" w:rsidP="00836947">
            <w:pPr>
              <w:rPr>
                <w:color w:val="auto"/>
                <w:lang w:val="uz-Cyrl-UZ"/>
              </w:rPr>
            </w:pPr>
            <w:r w:rsidRPr="00836947">
              <w:rPr>
                <w:color w:val="auto"/>
                <w:lang w:val="uz-Cyrl-UZ"/>
              </w:rPr>
              <w:t>Ф</w:t>
            </w:r>
            <w:r w:rsidR="00C04BD1" w:rsidRPr="00836947">
              <w:rPr>
                <w:color w:val="auto"/>
                <w:lang w:val="uz-Cyrl-UZ"/>
              </w:rPr>
              <w:t>ронт</w:t>
            </w:r>
            <w:r w:rsidRPr="00C70DEE">
              <w:rPr>
                <w:color w:val="auto"/>
                <w:lang w:val="uz-Cyrl-UZ"/>
              </w:rPr>
              <w:t xml:space="preserve"> бўйлаб чекланган</w:t>
            </w:r>
            <w:r w:rsidR="00C04BD1" w:rsidRPr="00836947">
              <w:rPr>
                <w:color w:val="auto"/>
                <w:lang w:val="uz-Cyrl-UZ"/>
              </w:rPr>
              <w:t xml:space="preserve">, </w:t>
            </w:r>
            <w:r w:rsidRPr="00C70DEE">
              <w:rPr>
                <w:color w:val="auto"/>
                <w:lang w:val="uz-Cyrl-UZ"/>
              </w:rPr>
              <w:t xml:space="preserve">жараён йўналиши </w:t>
            </w:r>
            <w:r w:rsidR="00C04BD1" w:rsidRPr="00836947">
              <w:rPr>
                <w:color w:val="auto"/>
                <w:lang w:val="uz-Cyrl-UZ"/>
              </w:rPr>
              <w:t>траектори</w:t>
            </w:r>
            <w:r w:rsidRPr="00C70DEE">
              <w:rPr>
                <w:color w:val="auto"/>
                <w:lang w:val="uz-Cyrl-UZ"/>
              </w:rPr>
              <w:t>яси бўйича чўзилган.</w:t>
            </w:r>
          </w:p>
        </w:tc>
      </w:tr>
      <w:tr w:rsidR="00C04BD1" w:rsidRPr="00C70DEE" w:rsidTr="00E91BBF">
        <w:trPr>
          <w:trHeight w:val="20"/>
          <w:jc w:val="center"/>
        </w:trPr>
        <w:tc>
          <w:tcPr>
            <w:tcW w:w="2140" w:type="dxa"/>
          </w:tcPr>
          <w:p w:rsidR="00C04BD1" w:rsidRPr="00C70DEE" w:rsidRDefault="003B1328" w:rsidP="00B062D9">
            <w:pPr>
              <w:rPr>
                <w:color w:val="auto"/>
                <w:lang w:val="uz-Cyrl-UZ"/>
              </w:rPr>
            </w:pPr>
            <w:r w:rsidRPr="00C70DEE">
              <w:rPr>
                <w:color w:val="auto"/>
                <w:lang w:val="uz-Cyrl-UZ"/>
              </w:rPr>
              <w:t xml:space="preserve">Чанг бўронлари ва </w:t>
            </w:r>
            <w:r w:rsidR="00B663ED" w:rsidRPr="00C70DEE">
              <w:rPr>
                <w:color w:val="auto"/>
                <w:lang w:val="uz-Cyrl-UZ"/>
              </w:rPr>
              <w:t>чанг тўзонлар</w:t>
            </w:r>
          </w:p>
        </w:tc>
        <w:tc>
          <w:tcPr>
            <w:tcW w:w="4659" w:type="dxa"/>
          </w:tcPr>
          <w:p w:rsidR="00C04BD1" w:rsidRPr="00C70DEE" w:rsidRDefault="008435F6" w:rsidP="00CC1D3F">
            <w:pPr>
              <w:ind w:right="80" w:firstLine="132"/>
              <w:rPr>
                <w:color w:val="auto"/>
              </w:rPr>
            </w:pPr>
            <w:r w:rsidRPr="00C70DEE">
              <w:rPr>
                <w:color w:val="auto"/>
                <w:lang w:val="uz-Cyrl-UZ"/>
              </w:rPr>
              <w:t>Иншоотларга д</w:t>
            </w:r>
            <w:r w:rsidRPr="00C70DEE">
              <w:rPr>
                <w:color w:val="auto"/>
              </w:rPr>
              <w:t>инами</w:t>
            </w:r>
            <w:r w:rsidRPr="00C70DEE">
              <w:rPr>
                <w:color w:val="auto"/>
                <w:lang w:val="uz-Cyrl-UZ"/>
              </w:rPr>
              <w:t>к таъсир.</w:t>
            </w:r>
          </w:p>
        </w:tc>
        <w:tc>
          <w:tcPr>
            <w:tcW w:w="2829" w:type="dxa"/>
          </w:tcPr>
          <w:p w:rsidR="00C04BD1" w:rsidRPr="00C70DEE" w:rsidRDefault="002D1FB9" w:rsidP="00836947">
            <w:pPr>
              <w:rPr>
                <w:color w:val="auto"/>
              </w:rPr>
            </w:pPr>
            <w:r w:rsidRPr="00C70DEE">
              <w:rPr>
                <w:color w:val="auto"/>
              </w:rPr>
              <w:t>Фронт</w:t>
            </w:r>
            <w:r w:rsidRPr="00C70DEE">
              <w:rPr>
                <w:color w:val="auto"/>
                <w:lang w:val="uz-Cyrl-UZ"/>
              </w:rPr>
              <w:t xml:space="preserve"> бўйлаб чекланган</w:t>
            </w:r>
            <w:r w:rsidRPr="00C70DEE">
              <w:rPr>
                <w:color w:val="auto"/>
              </w:rPr>
              <w:t xml:space="preserve">, </w:t>
            </w:r>
            <w:r w:rsidRPr="00C70DEE">
              <w:rPr>
                <w:color w:val="auto"/>
                <w:lang w:val="uz-Cyrl-UZ"/>
              </w:rPr>
              <w:t xml:space="preserve">жараён йўналиши </w:t>
            </w:r>
            <w:r w:rsidRPr="00C70DEE">
              <w:rPr>
                <w:color w:val="auto"/>
              </w:rPr>
              <w:t>траектори</w:t>
            </w:r>
            <w:r w:rsidRPr="00C70DEE">
              <w:rPr>
                <w:color w:val="auto"/>
                <w:lang w:val="uz-Cyrl-UZ"/>
              </w:rPr>
              <w:t>яси бўйича чўзилган.</w:t>
            </w:r>
          </w:p>
        </w:tc>
      </w:tr>
      <w:tr w:rsidR="00C04BD1" w:rsidRPr="00C70DEE" w:rsidTr="00E91BBF">
        <w:trPr>
          <w:trHeight w:val="20"/>
          <w:jc w:val="center"/>
        </w:trPr>
        <w:tc>
          <w:tcPr>
            <w:tcW w:w="2140" w:type="dxa"/>
          </w:tcPr>
          <w:p w:rsidR="00C04BD1" w:rsidRPr="00C70DEE" w:rsidRDefault="00B663ED" w:rsidP="00B062D9">
            <w:pPr>
              <w:rPr>
                <w:color w:val="auto"/>
                <w:lang w:val="uz-Cyrl-UZ"/>
              </w:rPr>
            </w:pPr>
            <w:r w:rsidRPr="00C70DEE">
              <w:rPr>
                <w:color w:val="auto"/>
                <w:lang w:val="uz-Cyrl-UZ"/>
              </w:rPr>
              <w:t>Қор бўронлари</w:t>
            </w:r>
          </w:p>
        </w:tc>
        <w:tc>
          <w:tcPr>
            <w:tcW w:w="4659" w:type="dxa"/>
          </w:tcPr>
          <w:p w:rsidR="00C04BD1" w:rsidRPr="00C70DEE" w:rsidRDefault="008435F6" w:rsidP="00CC1D3F">
            <w:pPr>
              <w:ind w:right="80" w:firstLine="132"/>
              <w:rPr>
                <w:color w:val="auto"/>
                <w:lang w:val="uz-Cyrl-UZ"/>
              </w:rPr>
            </w:pPr>
            <w:r w:rsidRPr="00C70DEE">
              <w:rPr>
                <w:color w:val="auto"/>
                <w:lang w:val="uz-Cyrl-UZ"/>
              </w:rPr>
              <w:t>Иншоотларга динамик таъсир.</w:t>
            </w:r>
            <w:r w:rsidR="00C04BD1" w:rsidRPr="00C70DEE">
              <w:rPr>
                <w:color w:val="auto"/>
                <w:lang w:val="uz-Cyrl-UZ"/>
              </w:rPr>
              <w:t xml:space="preserve"> </w:t>
            </w:r>
          </w:p>
        </w:tc>
        <w:tc>
          <w:tcPr>
            <w:tcW w:w="2829" w:type="dxa"/>
          </w:tcPr>
          <w:p w:rsidR="00C04BD1" w:rsidRPr="00C70DEE" w:rsidRDefault="002D1FB9" w:rsidP="00836947">
            <w:pPr>
              <w:rPr>
                <w:color w:val="auto"/>
                <w:lang w:val="uz-Cyrl-UZ"/>
              </w:rPr>
            </w:pPr>
            <w:r w:rsidRPr="00C70DEE">
              <w:rPr>
                <w:color w:val="auto"/>
                <w:lang w:val="uz-Cyrl-UZ"/>
              </w:rPr>
              <w:t>Фронт бўйлаб чекланган, жараён йўналиши траекторияси бўйича чўзилган.</w:t>
            </w:r>
          </w:p>
        </w:tc>
      </w:tr>
      <w:tr w:rsidR="00AA2CAE" w:rsidRPr="00836947" w:rsidTr="00E91BBF">
        <w:trPr>
          <w:trHeight w:val="20"/>
          <w:jc w:val="center"/>
        </w:trPr>
        <w:tc>
          <w:tcPr>
            <w:tcW w:w="2140" w:type="dxa"/>
          </w:tcPr>
          <w:p w:rsidR="00AA2CAE" w:rsidRPr="00C70DEE" w:rsidRDefault="00B663ED" w:rsidP="00B062D9">
            <w:pPr>
              <w:rPr>
                <w:color w:val="auto"/>
                <w:lang w:val="uz-Cyrl-UZ"/>
              </w:rPr>
            </w:pPr>
            <w:r w:rsidRPr="00C70DEE">
              <w:rPr>
                <w:color w:val="auto"/>
                <w:lang w:val="uz-Cyrl-UZ"/>
              </w:rPr>
              <w:t xml:space="preserve">Анча катта ёмғир ёғиши </w:t>
            </w:r>
          </w:p>
        </w:tc>
        <w:tc>
          <w:tcPr>
            <w:tcW w:w="4659" w:type="dxa"/>
          </w:tcPr>
          <w:p w:rsidR="00AA2CAE" w:rsidRPr="00C70DEE" w:rsidRDefault="00B663ED" w:rsidP="00836947">
            <w:pPr>
              <w:ind w:right="80" w:firstLine="132"/>
              <w:jc w:val="both"/>
              <w:rPr>
                <w:b/>
                <w:color w:val="auto"/>
                <w:lang w:val="uz-Cyrl-UZ"/>
              </w:rPr>
            </w:pPr>
            <w:r w:rsidRPr="00C70DEE">
              <w:rPr>
                <w:color w:val="auto"/>
                <w:lang w:val="uz-Cyrl-UZ"/>
              </w:rPr>
              <w:t>Башоратлар талқинида – 12 соат ичида</w:t>
            </w:r>
            <w:r w:rsidR="00836947">
              <w:rPr>
                <w:color w:val="auto"/>
                <w:lang w:val="uz-Cyrl-UZ"/>
              </w:rPr>
              <w:br/>
            </w:r>
            <w:r w:rsidRPr="00C70DEE">
              <w:rPr>
                <w:color w:val="auto"/>
                <w:lang w:val="uz-Cyrl-UZ"/>
              </w:rPr>
              <w:t>8 миллиметрдан ортиқ ёғингарчилик.</w:t>
            </w:r>
          </w:p>
        </w:tc>
        <w:tc>
          <w:tcPr>
            <w:tcW w:w="2829" w:type="dxa"/>
          </w:tcPr>
          <w:p w:rsidR="00AA2CAE" w:rsidRPr="00836947" w:rsidRDefault="002D1FB9" w:rsidP="00B062D9">
            <w:pPr>
              <w:rPr>
                <w:color w:val="auto"/>
                <w:lang w:val="uz-Cyrl-UZ"/>
              </w:rPr>
            </w:pPr>
            <w:r w:rsidRPr="00836947">
              <w:rPr>
                <w:color w:val="auto"/>
                <w:lang w:val="uz-Cyrl-UZ"/>
              </w:rPr>
              <w:t>М</w:t>
            </w:r>
            <w:r w:rsidR="00AA2CAE" w:rsidRPr="00836947">
              <w:rPr>
                <w:color w:val="auto"/>
                <w:lang w:val="uz-Cyrl-UZ"/>
              </w:rPr>
              <w:t>етеорологи</w:t>
            </w:r>
            <w:r w:rsidRPr="00C70DEE">
              <w:rPr>
                <w:color w:val="auto"/>
                <w:lang w:val="uz-Cyrl-UZ"/>
              </w:rPr>
              <w:t>к ҳодисанинг таъсир зонаси</w:t>
            </w:r>
          </w:p>
        </w:tc>
      </w:tr>
      <w:tr w:rsidR="00AA2CAE" w:rsidRPr="00836947" w:rsidTr="00E91BBF">
        <w:trPr>
          <w:trHeight w:val="20"/>
          <w:jc w:val="center"/>
        </w:trPr>
        <w:tc>
          <w:tcPr>
            <w:tcW w:w="2140" w:type="dxa"/>
          </w:tcPr>
          <w:p w:rsidR="00AA2CAE" w:rsidRPr="00836947" w:rsidRDefault="004945AB" w:rsidP="00B062D9">
            <w:pPr>
              <w:rPr>
                <w:color w:val="auto"/>
                <w:lang w:val="uz-Cyrl-UZ"/>
              </w:rPr>
            </w:pPr>
            <w:r w:rsidRPr="00C70DEE">
              <w:rPr>
                <w:color w:val="auto"/>
                <w:lang w:val="uz-Cyrl-UZ"/>
              </w:rPr>
              <w:t>Анча катта қор</w:t>
            </w:r>
            <w:r w:rsidRPr="00836947">
              <w:rPr>
                <w:color w:val="auto"/>
                <w:lang w:val="uz-Cyrl-UZ"/>
              </w:rPr>
              <w:t xml:space="preserve"> </w:t>
            </w:r>
            <w:r w:rsidRPr="00C70DEE">
              <w:rPr>
                <w:color w:val="auto"/>
                <w:lang w:val="uz-Cyrl-UZ"/>
              </w:rPr>
              <w:t>ёғиши</w:t>
            </w:r>
          </w:p>
        </w:tc>
        <w:tc>
          <w:tcPr>
            <w:tcW w:w="4659" w:type="dxa"/>
          </w:tcPr>
          <w:p w:rsidR="00AA2CAE" w:rsidRPr="00836947" w:rsidRDefault="004945AB" w:rsidP="00836947">
            <w:pPr>
              <w:ind w:right="80" w:firstLine="132"/>
              <w:rPr>
                <w:color w:val="auto"/>
                <w:lang w:val="uz-Cyrl-UZ"/>
              </w:rPr>
            </w:pPr>
            <w:r w:rsidRPr="00C70DEE">
              <w:rPr>
                <w:color w:val="auto"/>
                <w:lang w:val="uz-Cyrl-UZ"/>
              </w:rPr>
              <w:t xml:space="preserve">Башоратлар талқинида </w:t>
            </w:r>
            <w:r w:rsidRPr="00836947">
              <w:rPr>
                <w:color w:val="auto"/>
                <w:lang w:val="uz-Cyrl-UZ"/>
              </w:rPr>
              <w:t xml:space="preserve">– </w:t>
            </w:r>
            <w:r w:rsidRPr="00C70DEE">
              <w:rPr>
                <w:color w:val="auto"/>
                <w:lang w:val="uz-Cyrl-UZ"/>
              </w:rPr>
              <w:t>12 соат ичида</w:t>
            </w:r>
            <w:r w:rsidR="00836947">
              <w:rPr>
                <w:color w:val="auto"/>
                <w:lang w:val="uz-Cyrl-UZ"/>
              </w:rPr>
              <w:br/>
            </w:r>
            <w:r w:rsidRPr="00C70DEE">
              <w:rPr>
                <w:color w:val="auto"/>
                <w:lang w:val="uz-Cyrl-UZ"/>
              </w:rPr>
              <w:t>3 миллиметрдан ортиқ ёғингарчилик</w:t>
            </w:r>
            <w:r w:rsidRPr="00836947">
              <w:rPr>
                <w:color w:val="auto"/>
                <w:lang w:val="uz-Cyrl-UZ"/>
              </w:rPr>
              <w:t>.</w:t>
            </w:r>
          </w:p>
        </w:tc>
        <w:tc>
          <w:tcPr>
            <w:tcW w:w="2829" w:type="dxa"/>
          </w:tcPr>
          <w:p w:rsidR="00AA2CAE" w:rsidRPr="00836947" w:rsidRDefault="002D1FB9" w:rsidP="00B062D9">
            <w:pPr>
              <w:rPr>
                <w:color w:val="auto"/>
                <w:lang w:val="uz-Cyrl-UZ"/>
              </w:rPr>
            </w:pPr>
            <w:r w:rsidRPr="00836947">
              <w:rPr>
                <w:color w:val="auto"/>
                <w:lang w:val="uz-Cyrl-UZ"/>
              </w:rPr>
              <w:t>Метеорологи</w:t>
            </w:r>
            <w:r w:rsidRPr="00C70DEE">
              <w:rPr>
                <w:color w:val="auto"/>
                <w:lang w:val="uz-Cyrl-UZ"/>
              </w:rPr>
              <w:t>к ҳодисанинг таъсир зонаси</w:t>
            </w:r>
          </w:p>
        </w:tc>
      </w:tr>
      <w:tr w:rsidR="00C04BD1" w:rsidRPr="00C70DEE" w:rsidTr="00E91BBF">
        <w:trPr>
          <w:trHeight w:val="20"/>
          <w:jc w:val="center"/>
        </w:trPr>
        <w:tc>
          <w:tcPr>
            <w:tcW w:w="2140" w:type="dxa"/>
          </w:tcPr>
          <w:p w:rsidR="00C04BD1" w:rsidRPr="00C70DEE" w:rsidRDefault="004945AB" w:rsidP="00B062D9">
            <w:pPr>
              <w:rPr>
                <w:color w:val="auto"/>
                <w:lang w:val="uz-Cyrl-UZ"/>
              </w:rPr>
            </w:pPr>
            <w:r w:rsidRPr="00C70DEE">
              <w:rPr>
                <w:color w:val="auto"/>
                <w:lang w:val="uz-Cyrl-UZ"/>
              </w:rPr>
              <w:t>Қор кўчкилари</w:t>
            </w:r>
          </w:p>
        </w:tc>
        <w:tc>
          <w:tcPr>
            <w:tcW w:w="4659" w:type="dxa"/>
          </w:tcPr>
          <w:p w:rsidR="00C04BD1" w:rsidRPr="00C70DEE" w:rsidRDefault="008012EB" w:rsidP="00CC1D3F">
            <w:pPr>
              <w:ind w:right="80" w:firstLine="132"/>
              <w:rPr>
                <w:color w:val="auto"/>
                <w:lang w:val="uz-Cyrl-UZ"/>
              </w:rPr>
            </w:pPr>
            <w:r w:rsidRPr="00C70DEE">
              <w:rPr>
                <w:color w:val="auto"/>
                <w:lang w:val="uz-Cyrl-UZ"/>
              </w:rPr>
              <w:t xml:space="preserve">Ёнбағир бўйлаб қор массаларининг ҳаракати. </w:t>
            </w:r>
            <w:r w:rsidR="008435F6" w:rsidRPr="00C70DEE">
              <w:rPr>
                <w:color w:val="auto"/>
                <w:lang w:val="uz-Cyrl-UZ"/>
              </w:rPr>
              <w:t>Бу ҳаракат иншоотнинг барча қисмларига таъсир қилувчи қ</w:t>
            </w:r>
            <w:r w:rsidRPr="00C70DEE">
              <w:rPr>
                <w:color w:val="auto"/>
                <w:lang w:val="uz-Cyrl-UZ"/>
              </w:rPr>
              <w:t>орнинг д</w:t>
            </w:r>
            <w:r w:rsidR="00C04BD1" w:rsidRPr="00C70DEE">
              <w:rPr>
                <w:color w:val="auto"/>
                <w:lang w:val="uz-Cyrl-UZ"/>
              </w:rPr>
              <w:t>инами</w:t>
            </w:r>
            <w:r w:rsidRPr="00C70DEE">
              <w:rPr>
                <w:color w:val="auto"/>
                <w:lang w:val="uz-Cyrl-UZ"/>
              </w:rPr>
              <w:t xml:space="preserve">к босими ва </w:t>
            </w:r>
            <w:r w:rsidR="008435F6" w:rsidRPr="00C70DEE">
              <w:rPr>
                <w:color w:val="auto"/>
                <w:lang w:val="uz-Cyrl-UZ"/>
              </w:rPr>
              <w:t>ҳавонинг зарбли тўлқини</w:t>
            </w:r>
            <w:r w:rsidR="00C04BD1" w:rsidRPr="00C70DEE">
              <w:rPr>
                <w:color w:val="auto"/>
                <w:lang w:val="uz-Cyrl-UZ"/>
              </w:rPr>
              <w:t xml:space="preserve"> </w:t>
            </w:r>
            <w:r w:rsidR="008435F6" w:rsidRPr="00C70DEE">
              <w:rPr>
                <w:color w:val="auto"/>
                <w:lang w:val="uz-Cyrl-UZ"/>
              </w:rPr>
              <w:t>билан биргаликда содир бўлади.</w:t>
            </w:r>
          </w:p>
        </w:tc>
        <w:tc>
          <w:tcPr>
            <w:tcW w:w="2829" w:type="dxa"/>
          </w:tcPr>
          <w:p w:rsidR="00C04BD1" w:rsidRPr="00C70DEE" w:rsidRDefault="002D1FB9" w:rsidP="00B062D9">
            <w:pPr>
              <w:rPr>
                <w:color w:val="auto"/>
              </w:rPr>
            </w:pPr>
            <w:r w:rsidRPr="00C70DEE">
              <w:rPr>
                <w:color w:val="auto"/>
                <w:lang w:val="uz-Cyrl-UZ"/>
              </w:rPr>
              <w:t>Қор кўчкиси тушиш йўналиши</w:t>
            </w:r>
          </w:p>
        </w:tc>
      </w:tr>
      <w:tr w:rsidR="00C04BD1" w:rsidRPr="00C70DEE" w:rsidTr="00E91BBF">
        <w:trPr>
          <w:trHeight w:val="20"/>
          <w:jc w:val="center"/>
        </w:trPr>
        <w:tc>
          <w:tcPr>
            <w:tcW w:w="2140" w:type="dxa"/>
          </w:tcPr>
          <w:p w:rsidR="00C04BD1" w:rsidRPr="00C70DEE" w:rsidRDefault="004945AB" w:rsidP="00B062D9">
            <w:pPr>
              <w:rPr>
                <w:color w:val="auto"/>
              </w:rPr>
            </w:pPr>
            <w:r w:rsidRPr="00C70DEE">
              <w:rPr>
                <w:color w:val="auto"/>
                <w:lang w:val="uz-Cyrl-UZ"/>
              </w:rPr>
              <w:t xml:space="preserve">Қор </w:t>
            </w:r>
            <w:r w:rsidR="008012EB" w:rsidRPr="00C70DEE">
              <w:rPr>
                <w:color w:val="auto"/>
                <w:lang w:val="uz-Cyrl-UZ"/>
              </w:rPr>
              <w:t>уюм</w:t>
            </w:r>
            <w:r w:rsidRPr="00C70DEE">
              <w:rPr>
                <w:color w:val="auto"/>
                <w:lang w:val="uz-Cyrl-UZ"/>
              </w:rPr>
              <w:t>лар</w:t>
            </w:r>
            <w:r w:rsidR="008012EB" w:rsidRPr="00C70DEE">
              <w:rPr>
                <w:color w:val="auto"/>
                <w:lang w:val="uz-Cyrl-UZ"/>
              </w:rPr>
              <w:t>и</w:t>
            </w:r>
          </w:p>
        </w:tc>
        <w:tc>
          <w:tcPr>
            <w:tcW w:w="4659" w:type="dxa"/>
          </w:tcPr>
          <w:p w:rsidR="00C04BD1" w:rsidRPr="00C70DEE" w:rsidRDefault="008012EB" w:rsidP="00CC1D3F">
            <w:pPr>
              <w:ind w:right="80" w:firstLine="132"/>
              <w:rPr>
                <w:color w:val="auto"/>
              </w:rPr>
            </w:pPr>
            <w:r w:rsidRPr="00C70DEE">
              <w:rPr>
                <w:color w:val="auto"/>
                <w:lang w:val="uz-Cyrl-UZ"/>
              </w:rPr>
              <w:t xml:space="preserve">Корхоналар, </w:t>
            </w:r>
            <w:r w:rsidRPr="00C70DEE">
              <w:rPr>
                <w:color w:val="auto"/>
              </w:rPr>
              <w:t>транспорт</w:t>
            </w:r>
            <w:r w:rsidRPr="00C70DEE">
              <w:rPr>
                <w:color w:val="auto"/>
                <w:lang w:val="uz-Cyrl-UZ"/>
              </w:rPr>
              <w:t>нинг нормал ишлашини қийинлаштирувчи катта қатламли қор қопламлари</w:t>
            </w:r>
          </w:p>
        </w:tc>
        <w:tc>
          <w:tcPr>
            <w:tcW w:w="2829" w:type="dxa"/>
          </w:tcPr>
          <w:p w:rsidR="00C04BD1" w:rsidRPr="00C70DEE" w:rsidRDefault="002D1FB9" w:rsidP="00B062D9">
            <w:pPr>
              <w:rPr>
                <w:color w:val="auto"/>
              </w:rPr>
            </w:pPr>
            <w:r w:rsidRPr="00C70DEE">
              <w:rPr>
                <w:color w:val="auto"/>
              </w:rPr>
              <w:t>Метеорологи</w:t>
            </w:r>
            <w:r w:rsidRPr="00C70DEE">
              <w:rPr>
                <w:color w:val="auto"/>
                <w:lang w:val="uz-Cyrl-UZ"/>
              </w:rPr>
              <w:t>к ҳодисанинг таъсир зонаси</w:t>
            </w:r>
          </w:p>
        </w:tc>
      </w:tr>
      <w:tr w:rsidR="00C04BD1" w:rsidRPr="00C70DEE" w:rsidTr="00E91BBF">
        <w:trPr>
          <w:trHeight w:val="20"/>
          <w:jc w:val="center"/>
        </w:trPr>
        <w:tc>
          <w:tcPr>
            <w:tcW w:w="2140" w:type="dxa"/>
          </w:tcPr>
          <w:p w:rsidR="00C04BD1" w:rsidRPr="00C70DEE" w:rsidRDefault="004945AB" w:rsidP="00B062D9">
            <w:pPr>
              <w:rPr>
                <w:color w:val="auto"/>
                <w:lang w:val="uz-Cyrl-UZ"/>
              </w:rPr>
            </w:pPr>
            <w:r w:rsidRPr="00C70DEE">
              <w:rPr>
                <w:color w:val="auto"/>
                <w:lang w:val="uz-Cyrl-UZ"/>
              </w:rPr>
              <w:t xml:space="preserve">Яхвонлик </w:t>
            </w:r>
          </w:p>
        </w:tc>
        <w:tc>
          <w:tcPr>
            <w:tcW w:w="4659" w:type="dxa"/>
          </w:tcPr>
          <w:p w:rsidR="00C04BD1" w:rsidRPr="00C70DEE" w:rsidRDefault="008012EB" w:rsidP="00CC1D3F">
            <w:pPr>
              <w:ind w:right="80" w:firstLine="132"/>
              <w:rPr>
                <w:color w:val="auto"/>
              </w:rPr>
            </w:pPr>
            <w:r w:rsidRPr="00C70DEE">
              <w:rPr>
                <w:color w:val="auto"/>
                <w:lang w:val="uz-Cyrl-UZ"/>
              </w:rPr>
              <w:t xml:space="preserve">Иншоот </w:t>
            </w:r>
            <w:r w:rsidR="00C04BD1" w:rsidRPr="00C70DEE">
              <w:rPr>
                <w:color w:val="auto"/>
              </w:rPr>
              <w:t>конструкци</w:t>
            </w:r>
            <w:r w:rsidRPr="00C70DEE">
              <w:rPr>
                <w:color w:val="auto"/>
                <w:lang w:val="uz-Cyrl-UZ"/>
              </w:rPr>
              <w:t xml:space="preserve">ясининг муз, булдуруқ (совуқ нам ҳаво) билан қопланиши оқибатида оғирлашиши </w:t>
            </w:r>
            <w:r w:rsidR="00C04BD1" w:rsidRPr="00C70DEE">
              <w:rPr>
                <w:color w:val="auto"/>
              </w:rPr>
              <w:t xml:space="preserve"> </w:t>
            </w:r>
          </w:p>
        </w:tc>
        <w:tc>
          <w:tcPr>
            <w:tcW w:w="2829" w:type="dxa"/>
          </w:tcPr>
          <w:p w:rsidR="00C04BD1" w:rsidRPr="00C70DEE" w:rsidRDefault="002D1FB9" w:rsidP="00B062D9">
            <w:pPr>
              <w:rPr>
                <w:color w:val="auto"/>
                <w:lang w:val="uz-Cyrl-UZ"/>
              </w:rPr>
            </w:pPr>
            <w:r w:rsidRPr="00C70DEE">
              <w:rPr>
                <w:color w:val="auto"/>
                <w:lang w:val="uz-Cyrl-UZ"/>
              </w:rPr>
              <w:t>Айрим табиий зоналар, жараённинг ҳар хил кўрсаткичлари билан.</w:t>
            </w:r>
          </w:p>
        </w:tc>
      </w:tr>
      <w:tr w:rsidR="00C04BD1" w:rsidRPr="00C70DEE" w:rsidTr="00E91BBF">
        <w:trPr>
          <w:trHeight w:val="20"/>
          <w:jc w:val="center"/>
        </w:trPr>
        <w:tc>
          <w:tcPr>
            <w:tcW w:w="2140" w:type="dxa"/>
          </w:tcPr>
          <w:p w:rsidR="00C04BD1" w:rsidRPr="00C70DEE" w:rsidRDefault="00C04BD1" w:rsidP="00B062D9">
            <w:pPr>
              <w:rPr>
                <w:color w:val="auto"/>
                <w:lang w:val="uz-Cyrl-UZ"/>
              </w:rPr>
            </w:pPr>
            <w:r w:rsidRPr="00C70DEE">
              <w:rPr>
                <w:color w:val="auto"/>
              </w:rPr>
              <w:t>Сел</w:t>
            </w:r>
            <w:r w:rsidR="004945AB" w:rsidRPr="00C70DEE">
              <w:rPr>
                <w:color w:val="auto"/>
                <w:lang w:val="uz-Cyrl-UZ"/>
              </w:rPr>
              <w:t xml:space="preserve"> оқимлари</w:t>
            </w:r>
          </w:p>
        </w:tc>
        <w:tc>
          <w:tcPr>
            <w:tcW w:w="4659" w:type="dxa"/>
          </w:tcPr>
          <w:p w:rsidR="00C04BD1" w:rsidRPr="00C70DEE" w:rsidRDefault="008435F6" w:rsidP="00CC1D3F">
            <w:pPr>
              <w:ind w:right="80" w:firstLine="132"/>
              <w:rPr>
                <w:color w:val="auto"/>
                <w:lang w:val="uz-Cyrl-UZ"/>
              </w:rPr>
            </w:pPr>
            <w:r w:rsidRPr="00C70DEE">
              <w:rPr>
                <w:color w:val="auto"/>
                <w:lang w:val="uz-Cyrl-UZ"/>
              </w:rPr>
              <w:t>С</w:t>
            </w:r>
            <w:r w:rsidR="00C04BD1" w:rsidRPr="00C70DEE">
              <w:rPr>
                <w:color w:val="auto"/>
                <w:lang w:val="uz-Cyrl-UZ"/>
              </w:rPr>
              <w:t>ел</w:t>
            </w:r>
            <w:r w:rsidRPr="00C70DEE">
              <w:rPr>
                <w:color w:val="auto"/>
                <w:lang w:val="uz-Cyrl-UZ"/>
              </w:rPr>
              <w:t xml:space="preserve"> оқимининг иншоотлар</w:t>
            </w:r>
            <w:r w:rsidR="00E0540D" w:rsidRPr="00C70DEE">
              <w:rPr>
                <w:color w:val="auto"/>
                <w:lang w:val="uz-Cyrl-UZ"/>
              </w:rPr>
              <w:t>нинг</w:t>
            </w:r>
            <w:r w:rsidRPr="00C70DEE">
              <w:rPr>
                <w:color w:val="auto"/>
                <w:lang w:val="uz-Cyrl-UZ"/>
              </w:rPr>
              <w:t xml:space="preserve"> </w:t>
            </w:r>
            <w:r w:rsidR="00E0540D" w:rsidRPr="00C70DEE">
              <w:rPr>
                <w:color w:val="auto"/>
                <w:lang w:val="uz-Cyrl-UZ"/>
              </w:rPr>
              <w:t xml:space="preserve">барча турларига </w:t>
            </w:r>
            <w:r w:rsidRPr="00C70DEE">
              <w:rPr>
                <w:color w:val="auto"/>
                <w:lang w:val="uz-Cyrl-UZ"/>
              </w:rPr>
              <w:t>динамик таъсири</w:t>
            </w:r>
            <w:r w:rsidR="00C04BD1" w:rsidRPr="00C70DEE">
              <w:rPr>
                <w:color w:val="auto"/>
                <w:lang w:val="uz-Cyrl-UZ"/>
              </w:rPr>
              <w:t xml:space="preserve">, </w:t>
            </w:r>
            <w:r w:rsidR="00E0540D" w:rsidRPr="00C70DEE">
              <w:rPr>
                <w:color w:val="auto"/>
                <w:lang w:val="uz-Cyrl-UZ"/>
              </w:rPr>
              <w:t xml:space="preserve">унинг </w:t>
            </w:r>
            <w:r w:rsidR="00C04BD1" w:rsidRPr="00C70DEE">
              <w:rPr>
                <w:color w:val="auto"/>
                <w:lang w:val="uz-Cyrl-UZ"/>
              </w:rPr>
              <w:t>транспорт</w:t>
            </w:r>
            <w:r w:rsidR="00E0540D" w:rsidRPr="00C70DEE">
              <w:rPr>
                <w:color w:val="auto"/>
                <w:lang w:val="uz-Cyrl-UZ"/>
              </w:rPr>
              <w:t xml:space="preserve"> зонасида</w:t>
            </w:r>
            <w:r w:rsidR="001B028A" w:rsidRPr="00C70DEE">
              <w:rPr>
                <w:color w:val="auto"/>
                <w:lang w:val="uz-Cyrl-UZ"/>
              </w:rPr>
              <w:t xml:space="preserve"> ўзаннинг емирилиши ва бу материалларнинг </w:t>
            </w:r>
            <w:r w:rsidR="00C04BD1" w:rsidRPr="00C70DEE">
              <w:rPr>
                <w:color w:val="auto"/>
                <w:lang w:val="uz-Cyrl-UZ"/>
              </w:rPr>
              <w:t xml:space="preserve"> </w:t>
            </w:r>
            <w:r w:rsidR="001B028A" w:rsidRPr="00C70DEE">
              <w:rPr>
                <w:color w:val="auto"/>
                <w:lang w:val="uz-Cyrl-UZ"/>
              </w:rPr>
              <w:t>чиқ</w:t>
            </w:r>
            <w:r w:rsidR="00F63642" w:rsidRPr="00C70DEE">
              <w:rPr>
                <w:color w:val="auto"/>
                <w:lang w:val="uz-Cyrl-UZ"/>
              </w:rPr>
              <w:t>арув</w:t>
            </w:r>
            <w:r w:rsidR="00C04BD1" w:rsidRPr="00C70DEE">
              <w:rPr>
                <w:color w:val="auto"/>
                <w:lang w:val="uz-Cyrl-UZ"/>
              </w:rPr>
              <w:t xml:space="preserve"> конус</w:t>
            </w:r>
            <w:r w:rsidR="001B028A" w:rsidRPr="00C70DEE">
              <w:rPr>
                <w:color w:val="auto"/>
                <w:lang w:val="uz-Cyrl-UZ"/>
              </w:rPr>
              <w:t xml:space="preserve">и доирасида </w:t>
            </w:r>
            <w:r w:rsidR="00F63642" w:rsidRPr="00C70DEE">
              <w:rPr>
                <w:color w:val="auto"/>
                <w:lang w:val="uz-Cyrl-UZ"/>
              </w:rPr>
              <w:t>ётқизи</w:t>
            </w:r>
            <w:r w:rsidR="001B028A" w:rsidRPr="00C70DEE">
              <w:rPr>
                <w:color w:val="auto"/>
                <w:lang w:val="uz-Cyrl-UZ"/>
              </w:rPr>
              <w:t>лиши</w:t>
            </w:r>
            <w:r w:rsidR="00F63642" w:rsidRPr="00C70DEE">
              <w:rPr>
                <w:color w:val="auto"/>
                <w:lang w:val="uz-Cyrl-UZ"/>
              </w:rPr>
              <w:t>.</w:t>
            </w:r>
          </w:p>
        </w:tc>
        <w:tc>
          <w:tcPr>
            <w:tcW w:w="2829" w:type="dxa"/>
          </w:tcPr>
          <w:p w:rsidR="00C04BD1" w:rsidRPr="00C70DEE" w:rsidRDefault="00F63642" w:rsidP="00B062D9">
            <w:pPr>
              <w:rPr>
                <w:color w:val="auto"/>
                <w:lang w:val="uz-Cyrl-UZ"/>
              </w:rPr>
            </w:pPr>
            <w:r w:rsidRPr="00C70DEE">
              <w:rPr>
                <w:color w:val="auto"/>
                <w:lang w:val="uz-Cyrl-UZ"/>
              </w:rPr>
              <w:t>Сел келадиган дарёлар ва муваққат сув йўлларининг дарё водийлари.</w:t>
            </w:r>
            <w:r w:rsidR="00C04BD1" w:rsidRPr="00C70DEE">
              <w:rPr>
                <w:color w:val="auto"/>
                <w:lang w:val="uz-Cyrl-UZ"/>
              </w:rPr>
              <w:t xml:space="preserve"> </w:t>
            </w:r>
          </w:p>
        </w:tc>
      </w:tr>
      <w:tr w:rsidR="00C04BD1" w:rsidRPr="00C70DEE" w:rsidTr="00E91BBF">
        <w:trPr>
          <w:trHeight w:val="20"/>
          <w:jc w:val="center"/>
        </w:trPr>
        <w:tc>
          <w:tcPr>
            <w:tcW w:w="2140" w:type="dxa"/>
          </w:tcPr>
          <w:p w:rsidR="00C04BD1" w:rsidRPr="00C70DEE" w:rsidRDefault="004945AB" w:rsidP="00B062D9">
            <w:pPr>
              <w:rPr>
                <w:color w:val="auto"/>
                <w:lang w:val="uz-Cyrl-UZ"/>
              </w:rPr>
            </w:pPr>
            <w:r w:rsidRPr="00C70DEE">
              <w:rPr>
                <w:color w:val="auto"/>
                <w:lang w:val="uz-Cyrl-UZ"/>
              </w:rPr>
              <w:t>Ўзан жараёни</w:t>
            </w:r>
          </w:p>
        </w:tc>
        <w:tc>
          <w:tcPr>
            <w:tcW w:w="4659" w:type="dxa"/>
          </w:tcPr>
          <w:p w:rsidR="00C04BD1" w:rsidRPr="00C70DEE" w:rsidRDefault="001B028A" w:rsidP="00CC1D3F">
            <w:pPr>
              <w:ind w:right="80" w:firstLine="132"/>
              <w:rPr>
                <w:color w:val="auto"/>
                <w:lang w:val="uz-Cyrl-UZ"/>
              </w:rPr>
            </w:pPr>
            <w:r w:rsidRPr="00C70DEE">
              <w:rPr>
                <w:color w:val="auto"/>
                <w:lang w:val="uz-Cyrl-UZ"/>
              </w:rPr>
              <w:t>Дарёнинг туби, ўзани қирғоқлари</w:t>
            </w:r>
            <w:r w:rsidR="00F63642" w:rsidRPr="00C70DEE">
              <w:rPr>
                <w:color w:val="auto"/>
                <w:lang w:val="uz-Cyrl-UZ"/>
              </w:rPr>
              <w:t xml:space="preserve"> ва қайирига </w:t>
            </w:r>
            <w:r w:rsidRPr="00C70DEE">
              <w:rPr>
                <w:color w:val="auto"/>
                <w:lang w:val="uz-Cyrl-UZ"/>
              </w:rPr>
              <w:t xml:space="preserve"> </w:t>
            </w:r>
            <w:r w:rsidR="00F63642" w:rsidRPr="00C70DEE">
              <w:rPr>
                <w:color w:val="auto"/>
                <w:lang w:val="uz-Cyrl-UZ"/>
              </w:rPr>
              <w:t>а</w:t>
            </w:r>
            <w:r w:rsidR="00C04BD1" w:rsidRPr="00C70DEE">
              <w:rPr>
                <w:color w:val="auto"/>
                <w:lang w:val="uz-Cyrl-UZ"/>
              </w:rPr>
              <w:t>ккумулятив-эрозион</w:t>
            </w:r>
            <w:r w:rsidR="00F63642" w:rsidRPr="00C70DEE">
              <w:rPr>
                <w:color w:val="auto"/>
                <w:lang w:val="uz-Cyrl-UZ"/>
              </w:rPr>
              <w:t xml:space="preserve"> таъсири. Бу таъсир бу ерларда жойлаштириладиган иншоотларнинг мустаҳкамлиги  ва нормал ишлаш шароитларини </w:t>
            </w:r>
            <w:r w:rsidR="00136F4D" w:rsidRPr="00C70DEE">
              <w:rPr>
                <w:color w:val="auto"/>
                <w:lang w:val="uz-Cyrl-UZ"/>
              </w:rPr>
              <w:t>издан чиқар</w:t>
            </w:r>
            <w:r w:rsidR="00F63642" w:rsidRPr="00C70DEE">
              <w:rPr>
                <w:color w:val="auto"/>
                <w:lang w:val="uz-Cyrl-UZ"/>
              </w:rPr>
              <w:t>ади.</w:t>
            </w:r>
          </w:p>
        </w:tc>
        <w:tc>
          <w:tcPr>
            <w:tcW w:w="2829" w:type="dxa"/>
          </w:tcPr>
          <w:p w:rsidR="00C04BD1" w:rsidRPr="00C70DEE" w:rsidRDefault="00F63642" w:rsidP="00B062D9">
            <w:pPr>
              <w:rPr>
                <w:color w:val="auto"/>
                <w:lang w:val="uz-Cyrl-UZ"/>
              </w:rPr>
            </w:pPr>
            <w:r w:rsidRPr="00C70DEE">
              <w:rPr>
                <w:color w:val="auto"/>
                <w:lang w:val="uz-Cyrl-UZ"/>
              </w:rPr>
              <w:t>Дарёнинг ўзани, қайири ва унга ёндош ҳудудлар.</w:t>
            </w:r>
          </w:p>
        </w:tc>
      </w:tr>
      <w:tr w:rsidR="00C04BD1" w:rsidRPr="00C70DEE" w:rsidTr="00E91BBF">
        <w:trPr>
          <w:trHeight w:val="20"/>
          <w:jc w:val="center"/>
        </w:trPr>
        <w:tc>
          <w:tcPr>
            <w:tcW w:w="2140" w:type="dxa"/>
          </w:tcPr>
          <w:p w:rsidR="00C04BD1" w:rsidRPr="00C70DEE" w:rsidRDefault="004945AB" w:rsidP="00B062D9">
            <w:pPr>
              <w:rPr>
                <w:color w:val="auto"/>
                <w:lang w:val="uz-Cyrl-UZ"/>
              </w:rPr>
            </w:pPr>
            <w:r w:rsidRPr="00C70DEE">
              <w:rPr>
                <w:color w:val="auto"/>
                <w:lang w:val="uz-Cyrl-UZ"/>
              </w:rPr>
              <w:t>Дарёлар, кўллар сув омборлари қирғоқларининг емирилиши</w:t>
            </w:r>
          </w:p>
        </w:tc>
        <w:tc>
          <w:tcPr>
            <w:tcW w:w="4659" w:type="dxa"/>
          </w:tcPr>
          <w:p w:rsidR="00C04BD1" w:rsidRPr="00C70DEE" w:rsidRDefault="00F63642" w:rsidP="00CC1D3F">
            <w:pPr>
              <w:ind w:right="80" w:firstLine="132"/>
              <w:rPr>
                <w:color w:val="auto"/>
                <w:lang w:val="uz-Cyrl-UZ"/>
              </w:rPr>
            </w:pPr>
            <w:r w:rsidRPr="00C70DEE">
              <w:rPr>
                <w:color w:val="auto"/>
                <w:lang w:val="uz-Cyrl-UZ"/>
              </w:rPr>
              <w:t>Қирғоқ</w:t>
            </w:r>
            <w:r w:rsidR="00950A82" w:rsidRPr="00C70DEE">
              <w:rPr>
                <w:color w:val="auto"/>
                <w:lang w:val="uz-Cyrl-UZ"/>
              </w:rPr>
              <w:t>қа</w:t>
            </w:r>
            <w:r w:rsidR="00136F4D" w:rsidRPr="00C70DEE">
              <w:rPr>
                <w:color w:val="auto"/>
                <w:lang w:val="uz-Cyrl-UZ"/>
              </w:rPr>
              <w:t xml:space="preserve"> </w:t>
            </w:r>
            <w:r w:rsidRPr="00C70DEE">
              <w:rPr>
                <w:color w:val="auto"/>
                <w:lang w:val="uz-Cyrl-UZ"/>
              </w:rPr>
              <w:t xml:space="preserve"> </w:t>
            </w:r>
            <w:r w:rsidR="00950A82" w:rsidRPr="00C70DEE">
              <w:rPr>
                <w:color w:val="auto"/>
                <w:lang w:val="uz-Cyrl-UZ"/>
              </w:rPr>
              <w:t>эрозион таъсир оқибатида унинг</w:t>
            </w:r>
            <w:r w:rsidRPr="00C70DEE">
              <w:rPr>
                <w:color w:val="auto"/>
                <w:lang w:val="uz-Cyrl-UZ"/>
              </w:rPr>
              <w:t xml:space="preserve"> </w:t>
            </w:r>
            <w:r w:rsidR="00136F4D" w:rsidRPr="00C70DEE">
              <w:rPr>
                <w:color w:val="auto"/>
                <w:lang w:val="uz-Cyrl-UZ"/>
              </w:rPr>
              <w:t xml:space="preserve">чекиниши </w:t>
            </w:r>
            <w:r w:rsidRPr="00C70DEE">
              <w:rPr>
                <w:color w:val="auto"/>
                <w:lang w:val="uz-Cyrl-UZ"/>
              </w:rPr>
              <w:t xml:space="preserve">ва </w:t>
            </w:r>
            <w:r w:rsidR="00136F4D" w:rsidRPr="00C70DEE">
              <w:rPr>
                <w:color w:val="auto"/>
                <w:lang w:val="uz-Cyrl-UZ"/>
              </w:rPr>
              <w:t xml:space="preserve">унга </w:t>
            </w:r>
            <w:r w:rsidRPr="00C70DEE">
              <w:rPr>
                <w:color w:val="auto"/>
                <w:lang w:val="uz-Cyrl-UZ"/>
              </w:rPr>
              <w:t>жойлаштирилган иншоотларнинг бузилиши (вайрон бўлиши).</w:t>
            </w:r>
          </w:p>
        </w:tc>
        <w:tc>
          <w:tcPr>
            <w:tcW w:w="2829" w:type="dxa"/>
          </w:tcPr>
          <w:p w:rsidR="00C04BD1" w:rsidRPr="00C70DEE" w:rsidRDefault="00F63642" w:rsidP="00B062D9">
            <w:pPr>
              <w:rPr>
                <w:color w:val="auto"/>
                <w:lang w:val="uz-Cyrl-UZ"/>
              </w:rPr>
            </w:pPr>
            <w:r w:rsidRPr="00C70DEE">
              <w:rPr>
                <w:color w:val="auto"/>
                <w:lang w:val="uz-Cyrl-UZ"/>
              </w:rPr>
              <w:t xml:space="preserve">Дарёлар, кўллар, </w:t>
            </w:r>
            <w:r w:rsidR="00320250" w:rsidRPr="00C70DEE">
              <w:rPr>
                <w:color w:val="auto"/>
                <w:lang w:val="uz-Cyrl-UZ"/>
              </w:rPr>
              <w:t>сув омбор</w:t>
            </w:r>
            <w:r w:rsidR="009339E1" w:rsidRPr="00C70DEE">
              <w:rPr>
                <w:color w:val="auto"/>
                <w:lang w:val="uz-Cyrl-UZ"/>
              </w:rPr>
              <w:t>ларининг қирғоқ бўйи зоналари.</w:t>
            </w:r>
          </w:p>
        </w:tc>
      </w:tr>
    </w:tbl>
    <w:p w:rsidR="00C04BD1" w:rsidRPr="007A4B83" w:rsidRDefault="00C04BD1" w:rsidP="00846BCB">
      <w:pPr>
        <w:pStyle w:val="af1"/>
        <w:rPr>
          <w:lang w:val="uz-Cyrl-UZ"/>
        </w:rPr>
      </w:pPr>
      <w:r w:rsidRPr="009339E1">
        <w:rPr>
          <w:lang w:val="uz-Cyrl-UZ"/>
        </w:rPr>
        <w:br w:type="page"/>
      </w:r>
      <w:bookmarkStart w:id="33" w:name="_Toc378065782"/>
      <w:bookmarkStart w:id="34" w:name="_Toc378068651"/>
      <w:r w:rsidRPr="00A33759">
        <w:rPr>
          <w:lang w:val="en-US"/>
        </w:rPr>
        <w:lastRenderedPageBreak/>
        <w:t>D</w:t>
      </w:r>
      <w:r w:rsidR="007A4B83">
        <w:rPr>
          <w:lang w:val="uz-Cyrl-UZ"/>
        </w:rPr>
        <w:t xml:space="preserve"> илова</w:t>
      </w:r>
      <w:bookmarkEnd w:id="33"/>
      <w:bookmarkEnd w:id="34"/>
    </w:p>
    <w:p w:rsidR="00C04BD1" w:rsidRPr="00A33759" w:rsidRDefault="00C04BD1" w:rsidP="00C04BD1">
      <w:pPr>
        <w:ind w:firstLine="284"/>
        <w:jc w:val="right"/>
        <w:rPr>
          <w:b/>
          <w:color w:val="auto"/>
          <w:sz w:val="28"/>
          <w:szCs w:val="28"/>
        </w:rPr>
      </w:pPr>
      <w:r w:rsidRPr="00A33759">
        <w:rPr>
          <w:b/>
          <w:color w:val="auto"/>
          <w:sz w:val="28"/>
          <w:szCs w:val="28"/>
        </w:rPr>
        <w:t>(</w:t>
      </w:r>
      <w:r w:rsidR="007A4B83">
        <w:rPr>
          <w:b/>
          <w:color w:val="auto"/>
          <w:sz w:val="28"/>
          <w:szCs w:val="28"/>
          <w:lang w:val="uz-Cyrl-UZ"/>
        </w:rPr>
        <w:t>мажбурий</w:t>
      </w:r>
      <w:r w:rsidRPr="00A33759">
        <w:rPr>
          <w:b/>
          <w:color w:val="auto"/>
          <w:sz w:val="28"/>
          <w:szCs w:val="28"/>
        </w:rPr>
        <w:t>)</w:t>
      </w:r>
    </w:p>
    <w:p w:rsidR="00C04BD1" w:rsidRPr="00A33759" w:rsidRDefault="00C40DF1" w:rsidP="00C04BD1">
      <w:pPr>
        <w:pStyle w:val="Heading"/>
        <w:ind w:firstLine="284"/>
        <w:jc w:val="center"/>
        <w:rPr>
          <w:rFonts w:ascii="Times New Roman" w:hAnsi="Times New Roman"/>
          <w:sz w:val="28"/>
          <w:szCs w:val="28"/>
        </w:rPr>
      </w:pPr>
      <w:r>
        <w:rPr>
          <w:rFonts w:ascii="Times New Roman" w:hAnsi="Times New Roman"/>
          <w:sz w:val="28"/>
          <w:szCs w:val="28"/>
        </w:rPr>
        <w:t>Л</w:t>
      </w:r>
      <w:r>
        <w:rPr>
          <w:rFonts w:ascii="Times New Roman" w:hAnsi="Times New Roman"/>
          <w:sz w:val="28"/>
          <w:szCs w:val="28"/>
          <w:lang w:val="uz-Cyrl-UZ"/>
        </w:rPr>
        <w:t>ойиҳалашда хавфли гидрометеорологик жараён ва ҳодисаларни ҳисобга олиш мезонлари</w:t>
      </w:r>
      <w:r w:rsidRPr="00A33759">
        <w:rPr>
          <w:rFonts w:ascii="Times New Roman" w:hAnsi="Times New Roman"/>
          <w:sz w:val="28"/>
          <w:szCs w:val="28"/>
        </w:rPr>
        <w:t xml:space="preserve"> </w:t>
      </w:r>
    </w:p>
    <w:p w:rsidR="00C04BD1" w:rsidRPr="00A33759" w:rsidRDefault="00C04BD1" w:rsidP="00C04BD1">
      <w:pPr>
        <w:ind w:firstLine="284"/>
        <w:jc w:val="both"/>
        <w:rPr>
          <w:color w:val="auto"/>
          <w:sz w:val="28"/>
          <w:szCs w:val="28"/>
        </w:rPr>
      </w:pPr>
    </w:p>
    <w:tbl>
      <w:tblPr>
        <w:tblW w:w="5000" w:type="pct"/>
        <w:jc w:val="center"/>
        <w:tblLayout w:type="fixed"/>
        <w:tblCellMar>
          <w:left w:w="45" w:type="dxa"/>
          <w:right w:w="45" w:type="dxa"/>
        </w:tblCellMar>
        <w:tblLook w:val="0000" w:firstRow="0" w:lastRow="0" w:firstColumn="0" w:lastColumn="0" w:noHBand="0" w:noVBand="0"/>
      </w:tblPr>
      <w:tblGrid>
        <w:gridCol w:w="2473"/>
        <w:gridCol w:w="7255"/>
      </w:tblGrid>
      <w:tr w:rsidR="00C04BD1" w:rsidRPr="00836947" w:rsidTr="00836947">
        <w:trPr>
          <w:trHeight w:val="20"/>
          <w:jc w:val="center"/>
        </w:trPr>
        <w:tc>
          <w:tcPr>
            <w:tcW w:w="1953" w:type="dxa"/>
            <w:tcBorders>
              <w:top w:val="single" w:sz="6" w:space="0" w:color="auto"/>
              <w:left w:val="single" w:sz="6" w:space="0" w:color="auto"/>
              <w:bottom w:val="single" w:sz="4" w:space="0" w:color="auto"/>
              <w:right w:val="single" w:sz="6" w:space="0" w:color="auto"/>
            </w:tcBorders>
          </w:tcPr>
          <w:p w:rsidR="00C04BD1" w:rsidRPr="00836947" w:rsidRDefault="002B1087" w:rsidP="00B062D9">
            <w:pPr>
              <w:jc w:val="center"/>
              <w:rPr>
                <w:b/>
                <w:color w:val="auto"/>
                <w:lang w:val="uz-Cyrl-UZ"/>
              </w:rPr>
            </w:pPr>
            <w:r w:rsidRPr="00836947">
              <w:rPr>
                <w:b/>
                <w:color w:val="auto"/>
                <w:lang w:val="uz-Cyrl-UZ"/>
              </w:rPr>
              <w:t xml:space="preserve">Жараёнлар, ҳодисалар </w:t>
            </w:r>
          </w:p>
        </w:tc>
        <w:tc>
          <w:tcPr>
            <w:tcW w:w="5728" w:type="dxa"/>
            <w:tcBorders>
              <w:top w:val="single" w:sz="6" w:space="0" w:color="auto"/>
              <w:left w:val="single" w:sz="6" w:space="0" w:color="auto"/>
              <w:bottom w:val="single" w:sz="4" w:space="0" w:color="auto"/>
              <w:right w:val="single" w:sz="6" w:space="0" w:color="auto"/>
            </w:tcBorders>
          </w:tcPr>
          <w:p w:rsidR="00C04BD1" w:rsidRPr="00836947" w:rsidRDefault="002B1087" w:rsidP="00B062D9">
            <w:pPr>
              <w:jc w:val="center"/>
              <w:rPr>
                <w:b/>
                <w:color w:val="auto"/>
              </w:rPr>
            </w:pPr>
            <w:r w:rsidRPr="00836947">
              <w:rPr>
                <w:b/>
                <w:color w:val="auto"/>
                <w:lang w:val="uz-Cyrl-UZ"/>
              </w:rPr>
              <w:t>Жараён ва ҳодисалар намоён бўлишининг миқдорий кўрсаткичлари</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2B1087" w:rsidP="00B062D9">
            <w:pPr>
              <w:jc w:val="both"/>
              <w:rPr>
                <w:color w:val="auto"/>
                <w:lang w:val="uz-Cyrl-UZ"/>
              </w:rPr>
            </w:pPr>
            <w:r w:rsidRPr="00836947">
              <w:rPr>
                <w:color w:val="auto"/>
                <w:lang w:val="uz-Cyrl-UZ"/>
              </w:rPr>
              <w:t xml:space="preserve">Тошқин </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2B1087" w:rsidP="00836947">
            <w:pPr>
              <w:jc w:val="both"/>
              <w:rPr>
                <w:color w:val="auto"/>
              </w:rPr>
            </w:pPr>
            <w:r w:rsidRPr="00836947">
              <w:rPr>
                <w:color w:val="auto"/>
                <w:lang w:val="uz-Cyrl-UZ"/>
              </w:rPr>
              <w:t xml:space="preserve">Сув оқими тезлиги </w:t>
            </w:r>
            <w:r w:rsidRPr="00836947">
              <w:rPr>
                <w:color w:val="auto"/>
              </w:rPr>
              <w:t xml:space="preserve">0,7 м/с </w:t>
            </w:r>
            <w:r w:rsidRPr="00836947">
              <w:rPr>
                <w:color w:val="auto"/>
                <w:lang w:val="uz-Cyrl-UZ"/>
              </w:rPr>
              <w:t xml:space="preserve">дан ортиқ бўлганда </w:t>
            </w:r>
            <w:r w:rsidR="00C04BD1" w:rsidRPr="00836947">
              <w:rPr>
                <w:color w:val="auto"/>
              </w:rPr>
              <w:t>1,0 м</w:t>
            </w:r>
            <w:r w:rsidRPr="00836947">
              <w:rPr>
                <w:color w:val="auto"/>
                <w:lang w:val="uz-Cyrl-UZ"/>
              </w:rPr>
              <w:t>етрдан ортиқ чуқурликкача сув босиши.</w:t>
            </w:r>
            <w:r w:rsidR="00C04BD1" w:rsidRPr="00836947">
              <w:rPr>
                <w:color w:val="auto"/>
              </w:rPr>
              <w:t xml:space="preserve"> </w:t>
            </w:r>
          </w:p>
        </w:tc>
      </w:tr>
      <w:tr w:rsidR="002B1087"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2B1087" w:rsidRPr="00836947" w:rsidRDefault="002B1087" w:rsidP="00B062D9">
            <w:pPr>
              <w:jc w:val="both"/>
              <w:rPr>
                <w:color w:val="auto"/>
                <w:lang w:val="uz-Cyrl-UZ"/>
              </w:rPr>
            </w:pPr>
            <w:r w:rsidRPr="00836947">
              <w:rPr>
                <w:color w:val="auto"/>
                <w:lang w:val="uz-Cyrl-UZ"/>
              </w:rPr>
              <w:t xml:space="preserve">Шамол </w:t>
            </w:r>
          </w:p>
        </w:tc>
        <w:tc>
          <w:tcPr>
            <w:tcW w:w="5728" w:type="dxa"/>
            <w:tcBorders>
              <w:top w:val="single" w:sz="4" w:space="0" w:color="auto"/>
              <w:left w:val="single" w:sz="4" w:space="0" w:color="auto"/>
              <w:bottom w:val="single" w:sz="4" w:space="0" w:color="auto"/>
              <w:right w:val="single" w:sz="4" w:space="0" w:color="auto"/>
            </w:tcBorders>
          </w:tcPr>
          <w:p w:rsidR="002B1087" w:rsidRPr="00836947" w:rsidRDefault="002B1087" w:rsidP="00B062D9">
            <w:pPr>
              <w:jc w:val="both"/>
              <w:rPr>
                <w:color w:val="auto"/>
                <w:lang w:val="uz-Cyrl-UZ"/>
              </w:rPr>
            </w:pPr>
            <w:r w:rsidRPr="00836947">
              <w:rPr>
                <w:color w:val="auto"/>
                <w:lang w:val="uz-Cyrl-UZ"/>
              </w:rPr>
              <w:t xml:space="preserve">Тезлиги </w:t>
            </w:r>
            <w:r w:rsidRPr="00836947">
              <w:rPr>
                <w:color w:val="auto"/>
              </w:rPr>
              <w:t xml:space="preserve"> 20 м/с</w:t>
            </w:r>
            <w:r w:rsidRPr="00836947">
              <w:rPr>
                <w:color w:val="auto"/>
                <w:lang w:val="uz-Cyrl-UZ"/>
              </w:rPr>
              <w:t xml:space="preserve"> дан ортиқ.</w:t>
            </w:r>
          </w:p>
          <w:p w:rsidR="002B1087" w:rsidRPr="00836947" w:rsidRDefault="002B1087" w:rsidP="00B062D9">
            <w:pPr>
              <w:jc w:val="both"/>
              <w:rPr>
                <w:color w:val="auto"/>
                <w:lang w:val="uz-Cyrl-UZ"/>
              </w:rPr>
            </w:pPr>
            <w:r w:rsidRPr="00836947">
              <w:rPr>
                <w:color w:val="auto"/>
                <w:lang w:val="uz-Cyrl-UZ"/>
              </w:rPr>
              <w:t>Кучайган пайтларда</w:t>
            </w:r>
            <w:r w:rsidRPr="00836947">
              <w:rPr>
                <w:color w:val="auto"/>
              </w:rPr>
              <w:t xml:space="preserve"> 40 м/с</w:t>
            </w:r>
            <w:r w:rsidRPr="00836947">
              <w:rPr>
                <w:color w:val="auto"/>
                <w:lang w:val="uz-Cyrl-UZ"/>
              </w:rPr>
              <w:t xml:space="preserve"> дан ортиқ.</w:t>
            </w:r>
          </w:p>
        </w:tc>
      </w:tr>
      <w:tr w:rsidR="002B1087" w:rsidRPr="00836947" w:rsidTr="00836947">
        <w:trPr>
          <w:trHeight w:val="20"/>
          <w:jc w:val="center"/>
        </w:trPr>
        <w:tc>
          <w:tcPr>
            <w:tcW w:w="1953" w:type="dxa"/>
            <w:vMerge w:val="restart"/>
            <w:tcBorders>
              <w:top w:val="single" w:sz="4" w:space="0" w:color="auto"/>
              <w:left w:val="single" w:sz="6" w:space="0" w:color="auto"/>
              <w:right w:val="single" w:sz="6" w:space="0" w:color="auto"/>
            </w:tcBorders>
          </w:tcPr>
          <w:p w:rsidR="002B1087" w:rsidRPr="00836947" w:rsidRDefault="002B1087" w:rsidP="00B062D9">
            <w:pPr>
              <w:jc w:val="both"/>
              <w:rPr>
                <w:color w:val="auto"/>
                <w:lang w:val="uz-Cyrl-UZ"/>
              </w:rPr>
            </w:pPr>
            <w:r w:rsidRPr="00836947">
              <w:rPr>
                <w:color w:val="auto"/>
                <w:lang w:val="uz-Cyrl-UZ"/>
              </w:rPr>
              <w:t xml:space="preserve">Ёмғир </w:t>
            </w:r>
          </w:p>
        </w:tc>
        <w:tc>
          <w:tcPr>
            <w:tcW w:w="5728" w:type="dxa"/>
            <w:tcBorders>
              <w:top w:val="single" w:sz="4" w:space="0" w:color="auto"/>
              <w:left w:val="single" w:sz="6" w:space="0" w:color="auto"/>
              <w:right w:val="single" w:sz="6" w:space="0" w:color="auto"/>
            </w:tcBorders>
          </w:tcPr>
          <w:p w:rsidR="002B1087" w:rsidRPr="00836947" w:rsidRDefault="002B1087" w:rsidP="00B062D9">
            <w:pPr>
              <w:jc w:val="both"/>
              <w:rPr>
                <w:color w:val="auto"/>
                <w:lang w:val="uz-Cyrl-UZ"/>
              </w:rPr>
            </w:pPr>
            <w:r w:rsidRPr="00836947">
              <w:rPr>
                <w:color w:val="auto"/>
                <w:lang w:val="uz-Cyrl-UZ"/>
              </w:rPr>
              <w:t xml:space="preserve">Сел келиши ва жала қуйиш хавфи бўлган районларда ёғинларнинг миқдори 12 </w:t>
            </w:r>
            <w:r w:rsidR="00F029B7" w:rsidRPr="00836947">
              <w:rPr>
                <w:color w:val="auto"/>
                <w:lang w:val="uz-Cyrl-UZ"/>
              </w:rPr>
              <w:t xml:space="preserve">ва ундан кам </w:t>
            </w:r>
            <w:r w:rsidRPr="00836947">
              <w:rPr>
                <w:color w:val="auto"/>
                <w:lang w:val="uz-Cyrl-UZ"/>
              </w:rPr>
              <w:t>соатда</w:t>
            </w:r>
            <w:r w:rsidR="006D035C" w:rsidRPr="00836947">
              <w:rPr>
                <w:color w:val="auto"/>
                <w:lang w:val="uz-Cyrl-UZ"/>
              </w:rPr>
              <w:t xml:space="preserve"> </w:t>
            </w:r>
            <w:smartTag w:uri="urn:schemas-microsoft-com:office:smarttags" w:element="metricconverter">
              <w:smartTagPr>
                <w:attr w:name="ProductID" w:val="30 мм"/>
              </w:smartTagPr>
              <w:r w:rsidR="006D035C" w:rsidRPr="00836947">
                <w:rPr>
                  <w:color w:val="auto"/>
                  <w:lang w:val="uz-Cyrl-UZ"/>
                </w:rPr>
                <w:t>30</w:t>
              </w:r>
              <w:r w:rsidRPr="00836947">
                <w:rPr>
                  <w:color w:val="auto"/>
                  <w:lang w:val="uz-Cyrl-UZ"/>
                </w:rPr>
                <w:t xml:space="preserve"> мм</w:t>
              </w:r>
            </w:smartTag>
            <w:r w:rsidRPr="00836947">
              <w:rPr>
                <w:color w:val="auto"/>
                <w:lang w:val="uz-Cyrl-UZ"/>
              </w:rPr>
              <w:t xml:space="preserve"> </w:t>
            </w:r>
            <w:r w:rsidR="006D035C" w:rsidRPr="00836947">
              <w:rPr>
                <w:color w:val="auto"/>
                <w:lang w:val="uz-Cyrl-UZ"/>
              </w:rPr>
              <w:t xml:space="preserve">дан </w:t>
            </w:r>
            <w:r w:rsidR="00F029B7" w:rsidRPr="00836947">
              <w:rPr>
                <w:color w:val="auto"/>
                <w:lang w:val="uz-Cyrl-UZ"/>
              </w:rPr>
              <w:t>ортиқ</w:t>
            </w:r>
            <w:r w:rsidR="006D035C" w:rsidRPr="00836947">
              <w:rPr>
                <w:color w:val="auto"/>
                <w:lang w:val="uz-Cyrl-UZ"/>
              </w:rPr>
              <w:t>.</w:t>
            </w:r>
          </w:p>
        </w:tc>
      </w:tr>
      <w:tr w:rsidR="002B1087" w:rsidRPr="00836947" w:rsidTr="00836947">
        <w:trPr>
          <w:trHeight w:val="20"/>
          <w:jc w:val="center"/>
        </w:trPr>
        <w:tc>
          <w:tcPr>
            <w:tcW w:w="1953" w:type="dxa"/>
            <w:vMerge/>
            <w:tcBorders>
              <w:left w:val="single" w:sz="6" w:space="0" w:color="auto"/>
              <w:right w:val="single" w:sz="6" w:space="0" w:color="auto"/>
            </w:tcBorders>
          </w:tcPr>
          <w:p w:rsidR="002B1087" w:rsidRPr="00836947" w:rsidRDefault="002B1087" w:rsidP="00B062D9">
            <w:pPr>
              <w:jc w:val="both"/>
              <w:rPr>
                <w:color w:val="auto"/>
                <w:lang w:val="uz-Cyrl-UZ"/>
              </w:rPr>
            </w:pPr>
          </w:p>
        </w:tc>
        <w:tc>
          <w:tcPr>
            <w:tcW w:w="5728" w:type="dxa"/>
            <w:tcBorders>
              <w:left w:val="single" w:sz="6" w:space="0" w:color="auto"/>
              <w:right w:val="single" w:sz="6" w:space="0" w:color="auto"/>
            </w:tcBorders>
          </w:tcPr>
          <w:p w:rsidR="00F029B7" w:rsidRPr="00836947" w:rsidRDefault="006D035C" w:rsidP="00B062D9">
            <w:pPr>
              <w:jc w:val="both"/>
              <w:rPr>
                <w:color w:val="auto"/>
                <w:lang w:val="uz-Cyrl-UZ"/>
              </w:rPr>
            </w:pPr>
            <w:r w:rsidRPr="00836947">
              <w:rPr>
                <w:color w:val="auto"/>
                <w:lang w:val="uz-Cyrl-UZ"/>
              </w:rPr>
              <w:t>Қолган ҳудудларда</w:t>
            </w:r>
            <w:r w:rsidR="00F029B7" w:rsidRPr="00836947">
              <w:rPr>
                <w:color w:val="auto"/>
                <w:lang w:val="uz-Cyrl-UZ"/>
              </w:rPr>
              <w:t>:</w:t>
            </w:r>
          </w:p>
          <w:p w:rsidR="002B1087" w:rsidRPr="00836947" w:rsidRDefault="006D035C" w:rsidP="00B062D9">
            <w:pPr>
              <w:jc w:val="both"/>
              <w:rPr>
                <w:color w:val="auto"/>
              </w:rPr>
            </w:pPr>
            <w:r w:rsidRPr="00836947">
              <w:rPr>
                <w:color w:val="auto"/>
                <w:lang w:val="uz-Cyrl-UZ"/>
              </w:rPr>
              <w:t xml:space="preserve"> 12 ва ундан кам соатда </w:t>
            </w:r>
            <w:smartTag w:uri="urn:schemas-microsoft-com:office:smarttags" w:element="metricconverter">
              <w:smartTagPr>
                <w:attr w:name="ProductID" w:val="50 мм"/>
              </w:smartTagPr>
              <w:r w:rsidR="002B1087" w:rsidRPr="00836947">
                <w:rPr>
                  <w:color w:val="auto"/>
                </w:rPr>
                <w:t>50 мм</w:t>
              </w:r>
            </w:smartTag>
            <w:r w:rsidR="002B1087" w:rsidRPr="00836947">
              <w:rPr>
                <w:color w:val="auto"/>
              </w:rPr>
              <w:t xml:space="preserve"> </w:t>
            </w:r>
            <w:r w:rsidRPr="00836947">
              <w:rPr>
                <w:color w:val="auto"/>
                <w:lang w:val="uz-Cyrl-UZ"/>
              </w:rPr>
              <w:t xml:space="preserve">дан </w:t>
            </w:r>
            <w:r w:rsidR="00F029B7" w:rsidRPr="00836947">
              <w:rPr>
                <w:color w:val="auto"/>
                <w:lang w:val="uz-Cyrl-UZ"/>
              </w:rPr>
              <w:t>ортиқ</w:t>
            </w:r>
            <w:r w:rsidRPr="00836947">
              <w:rPr>
                <w:color w:val="auto"/>
                <w:lang w:val="uz-Cyrl-UZ"/>
              </w:rPr>
              <w:t>;</w:t>
            </w:r>
            <w:r w:rsidR="002B1087" w:rsidRPr="00836947">
              <w:rPr>
                <w:color w:val="auto"/>
              </w:rPr>
              <w:t xml:space="preserve"> </w:t>
            </w:r>
          </w:p>
        </w:tc>
      </w:tr>
      <w:tr w:rsidR="002B1087" w:rsidRPr="00836947" w:rsidTr="00836947">
        <w:trPr>
          <w:trHeight w:val="20"/>
          <w:jc w:val="center"/>
        </w:trPr>
        <w:tc>
          <w:tcPr>
            <w:tcW w:w="1953" w:type="dxa"/>
            <w:vMerge/>
            <w:tcBorders>
              <w:left w:val="single" w:sz="6" w:space="0" w:color="auto"/>
              <w:right w:val="single" w:sz="6" w:space="0" w:color="auto"/>
            </w:tcBorders>
          </w:tcPr>
          <w:p w:rsidR="002B1087" w:rsidRPr="00836947" w:rsidRDefault="002B1087" w:rsidP="00B062D9">
            <w:pPr>
              <w:jc w:val="both"/>
              <w:rPr>
                <w:color w:val="auto"/>
              </w:rPr>
            </w:pPr>
          </w:p>
        </w:tc>
        <w:tc>
          <w:tcPr>
            <w:tcW w:w="5728" w:type="dxa"/>
            <w:tcBorders>
              <w:left w:val="single" w:sz="6" w:space="0" w:color="auto"/>
              <w:right w:val="single" w:sz="6" w:space="0" w:color="auto"/>
            </w:tcBorders>
          </w:tcPr>
          <w:p w:rsidR="002B1087" w:rsidRPr="00836947" w:rsidRDefault="006D035C" w:rsidP="00CC1D3F">
            <w:pPr>
              <w:ind w:firstLine="221"/>
              <w:jc w:val="both"/>
              <w:rPr>
                <w:color w:val="auto"/>
              </w:rPr>
            </w:pPr>
            <w:r w:rsidRPr="00836947">
              <w:rPr>
                <w:color w:val="auto"/>
              </w:rPr>
              <w:t>2 сут</w:t>
            </w:r>
            <w:r w:rsidRPr="00836947">
              <w:rPr>
                <w:color w:val="auto"/>
                <w:lang w:val="uz-Cyrl-UZ"/>
              </w:rPr>
              <w:t xml:space="preserve">када </w:t>
            </w:r>
            <w:smartTag w:uri="urn:schemas-microsoft-com:office:smarttags" w:element="metricconverter">
              <w:smartTagPr>
                <w:attr w:name="ProductID" w:val="100 мм"/>
              </w:smartTagPr>
              <w:r w:rsidR="002B1087" w:rsidRPr="00836947">
                <w:rPr>
                  <w:color w:val="auto"/>
                </w:rPr>
                <w:t>100 мм</w:t>
              </w:r>
            </w:smartTag>
            <w:r w:rsidR="002B1087" w:rsidRPr="00836947">
              <w:rPr>
                <w:color w:val="auto"/>
              </w:rPr>
              <w:t xml:space="preserve"> </w:t>
            </w:r>
            <w:r w:rsidRPr="00836947">
              <w:rPr>
                <w:color w:val="auto"/>
                <w:lang w:val="uz-Cyrl-UZ"/>
              </w:rPr>
              <w:t xml:space="preserve">ва ундан </w:t>
            </w:r>
            <w:r w:rsidR="00F029B7" w:rsidRPr="00836947">
              <w:rPr>
                <w:color w:val="auto"/>
                <w:lang w:val="uz-Cyrl-UZ"/>
              </w:rPr>
              <w:t>ортиқ;</w:t>
            </w:r>
          </w:p>
        </w:tc>
      </w:tr>
      <w:tr w:rsidR="002B1087" w:rsidRPr="00836947" w:rsidTr="00836947">
        <w:trPr>
          <w:trHeight w:val="20"/>
          <w:jc w:val="center"/>
        </w:trPr>
        <w:tc>
          <w:tcPr>
            <w:tcW w:w="1953" w:type="dxa"/>
            <w:vMerge/>
            <w:tcBorders>
              <w:left w:val="single" w:sz="6" w:space="0" w:color="auto"/>
              <w:right w:val="single" w:sz="6" w:space="0" w:color="auto"/>
            </w:tcBorders>
          </w:tcPr>
          <w:p w:rsidR="002B1087" w:rsidRPr="00836947" w:rsidRDefault="002B1087" w:rsidP="00B062D9">
            <w:pPr>
              <w:jc w:val="both"/>
              <w:rPr>
                <w:color w:val="auto"/>
              </w:rPr>
            </w:pPr>
          </w:p>
        </w:tc>
        <w:tc>
          <w:tcPr>
            <w:tcW w:w="5728" w:type="dxa"/>
            <w:tcBorders>
              <w:left w:val="single" w:sz="6" w:space="0" w:color="auto"/>
              <w:right w:val="single" w:sz="6" w:space="0" w:color="auto"/>
            </w:tcBorders>
          </w:tcPr>
          <w:p w:rsidR="002B1087" w:rsidRPr="00836947" w:rsidRDefault="006D035C" w:rsidP="00CC1D3F">
            <w:pPr>
              <w:ind w:firstLine="221"/>
              <w:jc w:val="both"/>
              <w:rPr>
                <w:color w:val="auto"/>
              </w:rPr>
            </w:pPr>
            <w:r w:rsidRPr="00836947">
              <w:rPr>
                <w:color w:val="auto"/>
                <w:lang w:val="uz-Cyrl-UZ"/>
              </w:rPr>
              <w:t>4</w:t>
            </w:r>
            <w:r w:rsidRPr="00836947">
              <w:rPr>
                <w:color w:val="auto"/>
              </w:rPr>
              <w:t xml:space="preserve"> сут</w:t>
            </w:r>
            <w:r w:rsidRPr="00836947">
              <w:rPr>
                <w:color w:val="auto"/>
                <w:lang w:val="uz-Cyrl-UZ"/>
              </w:rPr>
              <w:t xml:space="preserve">када </w:t>
            </w:r>
            <w:smartTag w:uri="urn:schemas-microsoft-com:office:smarttags" w:element="metricconverter">
              <w:smartTagPr>
                <w:attr w:name="ProductID" w:val="150 мм"/>
              </w:smartTagPr>
              <w:r w:rsidRPr="00836947">
                <w:rPr>
                  <w:color w:val="auto"/>
                </w:rPr>
                <w:t>1</w:t>
              </w:r>
              <w:r w:rsidRPr="00836947">
                <w:rPr>
                  <w:color w:val="auto"/>
                  <w:lang w:val="uz-Cyrl-UZ"/>
                </w:rPr>
                <w:t>5</w:t>
              </w:r>
              <w:r w:rsidRPr="00836947">
                <w:rPr>
                  <w:color w:val="auto"/>
                </w:rPr>
                <w:t>0 мм</w:t>
              </w:r>
            </w:smartTag>
            <w:r w:rsidRPr="00836947">
              <w:rPr>
                <w:color w:val="auto"/>
              </w:rPr>
              <w:t xml:space="preserve"> </w:t>
            </w:r>
            <w:r w:rsidRPr="00836947">
              <w:rPr>
                <w:color w:val="auto"/>
                <w:lang w:val="uz-Cyrl-UZ"/>
              </w:rPr>
              <w:t xml:space="preserve">ва ундан </w:t>
            </w:r>
            <w:r w:rsidR="00F029B7" w:rsidRPr="00836947">
              <w:rPr>
                <w:color w:val="auto"/>
                <w:lang w:val="uz-Cyrl-UZ"/>
              </w:rPr>
              <w:t>ортиқ;</w:t>
            </w:r>
          </w:p>
        </w:tc>
      </w:tr>
      <w:tr w:rsidR="002B1087" w:rsidRPr="00836947" w:rsidTr="00836947">
        <w:trPr>
          <w:trHeight w:val="20"/>
          <w:jc w:val="center"/>
        </w:trPr>
        <w:tc>
          <w:tcPr>
            <w:tcW w:w="1953" w:type="dxa"/>
            <w:vMerge/>
            <w:tcBorders>
              <w:left w:val="single" w:sz="6" w:space="0" w:color="auto"/>
              <w:right w:val="single" w:sz="6" w:space="0" w:color="auto"/>
            </w:tcBorders>
          </w:tcPr>
          <w:p w:rsidR="002B1087" w:rsidRPr="00836947" w:rsidRDefault="002B1087" w:rsidP="00B062D9">
            <w:pPr>
              <w:jc w:val="both"/>
              <w:rPr>
                <w:color w:val="auto"/>
              </w:rPr>
            </w:pPr>
          </w:p>
        </w:tc>
        <w:tc>
          <w:tcPr>
            <w:tcW w:w="5728" w:type="dxa"/>
            <w:tcBorders>
              <w:left w:val="single" w:sz="6" w:space="0" w:color="auto"/>
              <w:right w:val="single" w:sz="6" w:space="0" w:color="auto"/>
            </w:tcBorders>
          </w:tcPr>
          <w:p w:rsidR="002B1087" w:rsidRPr="00836947" w:rsidRDefault="006D035C" w:rsidP="00CC1D3F">
            <w:pPr>
              <w:ind w:firstLine="221"/>
              <w:jc w:val="both"/>
              <w:rPr>
                <w:color w:val="auto"/>
              </w:rPr>
            </w:pPr>
            <w:r w:rsidRPr="00836947">
              <w:rPr>
                <w:color w:val="auto"/>
                <w:lang w:val="uz-Cyrl-UZ"/>
              </w:rPr>
              <w:t>9</w:t>
            </w:r>
            <w:r w:rsidRPr="00836947">
              <w:rPr>
                <w:color w:val="auto"/>
              </w:rPr>
              <w:t xml:space="preserve"> сут</w:t>
            </w:r>
            <w:r w:rsidRPr="00836947">
              <w:rPr>
                <w:color w:val="auto"/>
                <w:lang w:val="uz-Cyrl-UZ"/>
              </w:rPr>
              <w:t xml:space="preserve">када </w:t>
            </w:r>
            <w:smartTag w:uri="urn:schemas-microsoft-com:office:smarttags" w:element="metricconverter">
              <w:smartTagPr>
                <w:attr w:name="ProductID" w:val="250 мм"/>
              </w:smartTagPr>
              <w:r w:rsidRPr="00836947">
                <w:rPr>
                  <w:color w:val="auto"/>
                  <w:lang w:val="uz-Cyrl-UZ"/>
                </w:rPr>
                <w:t>25</w:t>
              </w:r>
              <w:r w:rsidRPr="00836947">
                <w:rPr>
                  <w:color w:val="auto"/>
                </w:rPr>
                <w:t>0 мм</w:t>
              </w:r>
            </w:smartTag>
            <w:r w:rsidRPr="00836947">
              <w:rPr>
                <w:color w:val="auto"/>
              </w:rPr>
              <w:t xml:space="preserve"> </w:t>
            </w:r>
            <w:r w:rsidRPr="00836947">
              <w:rPr>
                <w:color w:val="auto"/>
                <w:lang w:val="uz-Cyrl-UZ"/>
              </w:rPr>
              <w:t xml:space="preserve">ва ундан </w:t>
            </w:r>
            <w:r w:rsidR="00F029B7" w:rsidRPr="00836947">
              <w:rPr>
                <w:color w:val="auto"/>
                <w:lang w:val="uz-Cyrl-UZ"/>
              </w:rPr>
              <w:t>ортиқ;</w:t>
            </w:r>
            <w:r w:rsidRPr="00836947">
              <w:rPr>
                <w:color w:val="auto"/>
              </w:rPr>
              <w:t>,</w:t>
            </w:r>
          </w:p>
        </w:tc>
      </w:tr>
      <w:tr w:rsidR="002B1087" w:rsidRPr="00836947" w:rsidTr="00836947">
        <w:trPr>
          <w:trHeight w:val="20"/>
          <w:jc w:val="center"/>
        </w:trPr>
        <w:tc>
          <w:tcPr>
            <w:tcW w:w="1953" w:type="dxa"/>
            <w:vMerge/>
            <w:tcBorders>
              <w:left w:val="single" w:sz="6" w:space="0" w:color="auto"/>
              <w:bottom w:val="single" w:sz="4" w:space="0" w:color="auto"/>
              <w:right w:val="single" w:sz="6" w:space="0" w:color="auto"/>
            </w:tcBorders>
          </w:tcPr>
          <w:p w:rsidR="002B1087" w:rsidRPr="00836947" w:rsidRDefault="002B1087" w:rsidP="00B062D9">
            <w:pPr>
              <w:jc w:val="both"/>
              <w:rPr>
                <w:color w:val="auto"/>
              </w:rPr>
            </w:pPr>
          </w:p>
        </w:tc>
        <w:tc>
          <w:tcPr>
            <w:tcW w:w="5728" w:type="dxa"/>
            <w:tcBorders>
              <w:left w:val="single" w:sz="6" w:space="0" w:color="auto"/>
              <w:bottom w:val="single" w:sz="4" w:space="0" w:color="auto"/>
              <w:right w:val="single" w:sz="6" w:space="0" w:color="auto"/>
            </w:tcBorders>
          </w:tcPr>
          <w:p w:rsidR="002B1087" w:rsidRPr="00836947" w:rsidRDefault="006D035C" w:rsidP="00CC1D3F">
            <w:pPr>
              <w:ind w:firstLine="221"/>
              <w:jc w:val="both"/>
              <w:rPr>
                <w:color w:val="auto"/>
                <w:lang w:val="uz-Cyrl-UZ"/>
              </w:rPr>
            </w:pPr>
            <w:r w:rsidRPr="00836947">
              <w:rPr>
                <w:color w:val="auto"/>
                <w:lang w:val="uz-Cyrl-UZ"/>
              </w:rPr>
              <w:t>14</w:t>
            </w:r>
            <w:r w:rsidRPr="00836947">
              <w:rPr>
                <w:color w:val="auto"/>
              </w:rPr>
              <w:t xml:space="preserve"> сут</w:t>
            </w:r>
            <w:r w:rsidRPr="00836947">
              <w:rPr>
                <w:color w:val="auto"/>
                <w:lang w:val="uz-Cyrl-UZ"/>
              </w:rPr>
              <w:t xml:space="preserve">када </w:t>
            </w:r>
            <w:smartTag w:uri="urn:schemas-microsoft-com:office:smarttags" w:element="metricconverter">
              <w:smartTagPr>
                <w:attr w:name="ProductID" w:val="400 мм"/>
              </w:smartTagPr>
              <w:r w:rsidRPr="00836947">
                <w:rPr>
                  <w:color w:val="auto"/>
                  <w:lang w:val="uz-Cyrl-UZ"/>
                </w:rPr>
                <w:t>4</w:t>
              </w:r>
              <w:r w:rsidRPr="00836947">
                <w:rPr>
                  <w:color w:val="auto"/>
                </w:rPr>
                <w:t>00 мм</w:t>
              </w:r>
            </w:smartTag>
            <w:r w:rsidRPr="00836947">
              <w:rPr>
                <w:color w:val="auto"/>
              </w:rPr>
              <w:t xml:space="preserve"> </w:t>
            </w:r>
            <w:r w:rsidRPr="00836947">
              <w:rPr>
                <w:color w:val="auto"/>
                <w:lang w:val="uz-Cyrl-UZ"/>
              </w:rPr>
              <w:t xml:space="preserve">ва ундан </w:t>
            </w:r>
            <w:r w:rsidR="00F029B7" w:rsidRPr="00836947">
              <w:rPr>
                <w:color w:val="auto"/>
                <w:lang w:val="uz-Cyrl-UZ"/>
              </w:rPr>
              <w:t>ортиқ</w:t>
            </w:r>
            <w:r w:rsidRPr="00836947">
              <w:rPr>
                <w:color w:val="auto"/>
                <w:lang w:val="uz-Cyrl-UZ"/>
              </w:rPr>
              <w:t>.</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6D035C" w:rsidP="00B062D9">
            <w:pPr>
              <w:jc w:val="both"/>
              <w:rPr>
                <w:color w:val="auto"/>
                <w:lang w:val="uz-Cyrl-UZ"/>
              </w:rPr>
            </w:pPr>
            <w:r w:rsidRPr="00836947">
              <w:rPr>
                <w:color w:val="auto"/>
                <w:lang w:val="uz-Cyrl-UZ"/>
              </w:rPr>
              <w:t xml:space="preserve">Жала </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6D035C" w:rsidP="00B062D9">
            <w:pPr>
              <w:jc w:val="both"/>
              <w:rPr>
                <w:color w:val="auto"/>
                <w:lang w:val="uz-Cyrl-UZ"/>
              </w:rPr>
            </w:pPr>
            <w:r w:rsidRPr="00836947">
              <w:rPr>
                <w:color w:val="auto"/>
                <w:lang w:val="uz-Cyrl-UZ"/>
              </w:rPr>
              <w:t xml:space="preserve">1 соатда ёғингарчилик миқдори </w:t>
            </w:r>
            <w:smartTag w:uri="urn:schemas-microsoft-com:office:smarttags" w:element="metricconverter">
              <w:smartTagPr>
                <w:attr w:name="ProductID" w:val="30 мм"/>
              </w:smartTagPr>
              <w:r w:rsidRPr="00836947">
                <w:rPr>
                  <w:color w:val="auto"/>
                  <w:lang w:val="uz-Cyrl-UZ"/>
                </w:rPr>
                <w:t>30 мм</w:t>
              </w:r>
            </w:smartTag>
            <w:r w:rsidRPr="00836947">
              <w:rPr>
                <w:color w:val="auto"/>
                <w:lang w:val="uz-Cyrl-UZ"/>
              </w:rPr>
              <w:t xml:space="preserve"> дан кўп.</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6D035C" w:rsidP="00B062D9">
            <w:pPr>
              <w:jc w:val="both"/>
              <w:rPr>
                <w:color w:val="auto"/>
                <w:lang w:val="uz-Cyrl-UZ"/>
              </w:rPr>
            </w:pPr>
            <w:r w:rsidRPr="00836947">
              <w:rPr>
                <w:color w:val="auto"/>
                <w:lang w:val="uz-Cyrl-UZ"/>
              </w:rPr>
              <w:t xml:space="preserve">Яхвонлик </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6D035C" w:rsidP="00B062D9">
            <w:pPr>
              <w:jc w:val="both"/>
              <w:rPr>
                <w:color w:val="auto"/>
                <w:lang w:val="uz-Cyrl-UZ"/>
              </w:rPr>
            </w:pPr>
            <w:r w:rsidRPr="00836947">
              <w:rPr>
                <w:color w:val="auto"/>
                <w:lang w:val="uz-Cyrl-UZ"/>
              </w:rPr>
              <w:t xml:space="preserve">Ҳаводаги симларда деворининг қалинлиги </w:t>
            </w:r>
            <w:r w:rsidR="00C04BD1" w:rsidRPr="00836947">
              <w:rPr>
                <w:color w:val="auto"/>
                <w:lang w:val="uz-Cyrl-UZ"/>
              </w:rPr>
              <w:t xml:space="preserve"> </w:t>
            </w:r>
            <w:smartTag w:uri="urn:schemas-microsoft-com:office:smarttags" w:element="metricconverter">
              <w:smartTagPr>
                <w:attr w:name="ProductID" w:val="25 мм"/>
              </w:smartTagPr>
              <w:r w:rsidR="00C04BD1" w:rsidRPr="00836947">
                <w:rPr>
                  <w:color w:val="auto"/>
                  <w:lang w:val="uz-Cyrl-UZ"/>
                </w:rPr>
                <w:t>25 мм</w:t>
              </w:r>
            </w:smartTag>
            <w:r w:rsidRPr="00836947">
              <w:rPr>
                <w:color w:val="auto"/>
                <w:lang w:val="uz-Cyrl-UZ"/>
              </w:rPr>
              <w:t xml:space="preserve"> дан қалин муз қопламининг ҳосил бўлиши.</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C04BD1" w:rsidP="00B062D9">
            <w:pPr>
              <w:jc w:val="both"/>
              <w:rPr>
                <w:color w:val="auto"/>
              </w:rPr>
            </w:pPr>
            <w:r w:rsidRPr="00836947">
              <w:rPr>
                <w:color w:val="auto"/>
              </w:rPr>
              <w:t>Сел</w:t>
            </w:r>
            <w:r w:rsidR="006D035C" w:rsidRPr="00836947">
              <w:rPr>
                <w:color w:val="auto"/>
                <w:lang w:val="uz-Cyrl-UZ"/>
              </w:rPr>
              <w:t xml:space="preserve"> оқимлари</w:t>
            </w:r>
            <w:r w:rsidRPr="00836947">
              <w:rPr>
                <w:color w:val="auto"/>
              </w:rPr>
              <w:t xml:space="preserve"> </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6D035C" w:rsidP="00B062D9">
            <w:pPr>
              <w:jc w:val="both"/>
              <w:rPr>
                <w:color w:val="auto"/>
                <w:lang w:val="uz-Cyrl-UZ"/>
              </w:rPr>
            </w:pPr>
            <w:r w:rsidRPr="00836947">
              <w:rPr>
                <w:color w:val="auto"/>
                <w:lang w:val="uz-Cyrl-UZ"/>
              </w:rPr>
              <w:t xml:space="preserve">Аҳоли ва халқ хўжалиги </w:t>
            </w:r>
            <w:r w:rsidR="00C04BD1" w:rsidRPr="00836947">
              <w:rPr>
                <w:color w:val="auto"/>
              </w:rPr>
              <w:t>объект</w:t>
            </w:r>
            <w:r w:rsidRPr="00836947">
              <w:rPr>
                <w:color w:val="auto"/>
                <w:lang w:val="uz-Cyrl-UZ"/>
              </w:rPr>
              <w:t>ларига хавф солувчи.</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A85305" w:rsidP="00B062D9">
            <w:pPr>
              <w:jc w:val="both"/>
              <w:rPr>
                <w:color w:val="auto"/>
                <w:lang w:val="uz-Cyrl-UZ"/>
              </w:rPr>
            </w:pPr>
            <w:r w:rsidRPr="00836947">
              <w:rPr>
                <w:color w:val="auto"/>
                <w:lang w:val="uz-Cyrl-UZ"/>
              </w:rPr>
              <w:t>Қор кўчкилари</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A85305" w:rsidP="00B062D9">
            <w:pPr>
              <w:jc w:val="both"/>
              <w:rPr>
                <w:color w:val="auto"/>
                <w:lang w:val="uz-Cyrl-UZ"/>
              </w:rPr>
            </w:pPr>
            <w:r w:rsidRPr="00836947">
              <w:rPr>
                <w:color w:val="auto"/>
                <w:lang w:val="uz-Cyrl-UZ"/>
              </w:rPr>
              <w:t>Юқоридагидек.</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A85305" w:rsidP="00B062D9">
            <w:pPr>
              <w:jc w:val="both"/>
              <w:rPr>
                <w:color w:val="auto"/>
                <w:lang w:val="uz-Cyrl-UZ"/>
              </w:rPr>
            </w:pPr>
            <w:r w:rsidRPr="00836947">
              <w:rPr>
                <w:color w:val="auto"/>
                <w:lang w:val="uz-Cyrl-UZ"/>
              </w:rPr>
              <w:t xml:space="preserve">Қуюн </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A85305" w:rsidP="00CC1D3F">
            <w:pPr>
              <w:widowControl w:val="0"/>
              <w:autoSpaceDE w:val="0"/>
              <w:autoSpaceDN w:val="0"/>
              <w:adjustRightInd w:val="0"/>
              <w:jc w:val="both"/>
              <w:rPr>
                <w:rFonts w:cs="Arial"/>
                <w:color w:val="auto"/>
                <w:lang w:val="en-US"/>
              </w:rPr>
            </w:pPr>
            <w:r w:rsidRPr="00836947">
              <w:rPr>
                <w:color w:val="auto"/>
                <w:lang w:val="uz-Cyrl-UZ"/>
              </w:rPr>
              <w:t xml:space="preserve">Барча </w:t>
            </w:r>
            <w:r w:rsidR="00F029B7" w:rsidRPr="00836947">
              <w:rPr>
                <w:color w:val="auto"/>
                <w:lang w:val="uz-Cyrl-UZ"/>
              </w:rPr>
              <w:t>йўналишлар</w:t>
            </w:r>
            <w:r w:rsidRPr="00836947">
              <w:rPr>
                <w:color w:val="auto"/>
                <w:lang w:val="uz-Cyrl-UZ"/>
              </w:rPr>
              <w:t>да.</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A85305" w:rsidP="00B062D9">
            <w:pPr>
              <w:jc w:val="both"/>
              <w:rPr>
                <w:color w:val="auto"/>
                <w:lang w:val="uz-Cyrl-UZ"/>
              </w:rPr>
            </w:pPr>
            <w:r w:rsidRPr="00836947">
              <w:rPr>
                <w:color w:val="auto"/>
                <w:lang w:val="uz-Cyrl-UZ"/>
              </w:rPr>
              <w:t>Юқори ҳароратлар</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C04BD1" w:rsidP="00B062D9">
            <w:pPr>
              <w:widowControl w:val="0"/>
              <w:autoSpaceDE w:val="0"/>
              <w:autoSpaceDN w:val="0"/>
              <w:adjustRightInd w:val="0"/>
              <w:jc w:val="both"/>
              <w:rPr>
                <w:color w:val="auto"/>
                <w:lang w:val="uz-Cyrl-UZ"/>
              </w:rPr>
            </w:pPr>
            <w:r w:rsidRPr="00836947">
              <w:rPr>
                <w:color w:val="auto"/>
              </w:rPr>
              <w:t xml:space="preserve">40 </w:t>
            </w:r>
            <w:r w:rsidRPr="00836947">
              <w:rPr>
                <w:color w:val="auto"/>
                <w:vertAlign w:val="superscript"/>
              </w:rPr>
              <w:t>0</w:t>
            </w:r>
            <w:r w:rsidRPr="00836947">
              <w:rPr>
                <w:color w:val="auto"/>
              </w:rPr>
              <w:t>С</w:t>
            </w:r>
            <w:r w:rsidR="00A85305" w:rsidRPr="00836947">
              <w:rPr>
                <w:color w:val="auto"/>
                <w:lang w:val="uz-Cyrl-UZ"/>
              </w:rPr>
              <w:t xml:space="preserve"> дан ортиқ</w:t>
            </w:r>
          </w:p>
        </w:tc>
      </w:tr>
      <w:tr w:rsidR="00C04BD1" w:rsidRPr="00836947" w:rsidTr="00836947">
        <w:trPr>
          <w:trHeight w:val="20"/>
          <w:jc w:val="center"/>
        </w:trPr>
        <w:tc>
          <w:tcPr>
            <w:tcW w:w="1953" w:type="dxa"/>
            <w:tcBorders>
              <w:top w:val="single" w:sz="4" w:space="0" w:color="auto"/>
              <w:left w:val="single" w:sz="4" w:space="0" w:color="auto"/>
              <w:bottom w:val="single" w:sz="4" w:space="0" w:color="auto"/>
              <w:right w:val="single" w:sz="4" w:space="0" w:color="auto"/>
            </w:tcBorders>
          </w:tcPr>
          <w:p w:rsidR="00C04BD1" w:rsidRPr="00836947" w:rsidRDefault="00A85305" w:rsidP="00B062D9">
            <w:pPr>
              <w:jc w:val="both"/>
              <w:rPr>
                <w:color w:val="auto"/>
                <w:lang w:val="uz-Cyrl-UZ"/>
              </w:rPr>
            </w:pPr>
            <w:r w:rsidRPr="00836947">
              <w:rPr>
                <w:color w:val="auto"/>
                <w:lang w:val="uz-Cyrl-UZ"/>
              </w:rPr>
              <w:t>Паст ҳароратлар</w:t>
            </w:r>
          </w:p>
        </w:tc>
        <w:tc>
          <w:tcPr>
            <w:tcW w:w="5728" w:type="dxa"/>
            <w:tcBorders>
              <w:top w:val="single" w:sz="4" w:space="0" w:color="auto"/>
              <w:left w:val="single" w:sz="4" w:space="0" w:color="auto"/>
              <w:bottom w:val="single" w:sz="4" w:space="0" w:color="auto"/>
              <w:right w:val="single" w:sz="4" w:space="0" w:color="auto"/>
            </w:tcBorders>
          </w:tcPr>
          <w:p w:rsidR="00C04BD1" w:rsidRPr="00836947" w:rsidRDefault="00A85305" w:rsidP="00836947">
            <w:pPr>
              <w:widowControl w:val="0"/>
              <w:autoSpaceDE w:val="0"/>
              <w:autoSpaceDN w:val="0"/>
              <w:adjustRightInd w:val="0"/>
              <w:jc w:val="both"/>
              <w:rPr>
                <w:color w:val="auto"/>
                <w:lang w:val="uz-Cyrl-UZ"/>
              </w:rPr>
            </w:pPr>
            <w:r w:rsidRPr="00836947">
              <w:rPr>
                <w:color w:val="auto"/>
              </w:rPr>
              <w:t>М</w:t>
            </w:r>
            <w:r w:rsidR="00C04BD1" w:rsidRPr="00836947">
              <w:rPr>
                <w:color w:val="auto"/>
              </w:rPr>
              <w:t>инус</w:t>
            </w:r>
            <w:r w:rsidRPr="00836947">
              <w:rPr>
                <w:color w:val="auto"/>
                <w:lang w:val="uz-Cyrl-UZ"/>
              </w:rPr>
              <w:t xml:space="preserve"> </w:t>
            </w:r>
            <w:r w:rsidR="00C04BD1" w:rsidRPr="00836947">
              <w:rPr>
                <w:color w:val="auto"/>
              </w:rPr>
              <w:t xml:space="preserve">10 </w:t>
            </w:r>
            <w:r w:rsidR="00C04BD1" w:rsidRPr="00836947">
              <w:rPr>
                <w:color w:val="auto"/>
                <w:vertAlign w:val="superscript"/>
              </w:rPr>
              <w:t>0</w:t>
            </w:r>
            <w:r w:rsidR="00C04BD1" w:rsidRPr="00836947">
              <w:rPr>
                <w:color w:val="auto"/>
              </w:rPr>
              <w:t>С</w:t>
            </w:r>
            <w:r w:rsidRPr="00836947">
              <w:rPr>
                <w:color w:val="auto"/>
                <w:lang w:val="uz-Cyrl-UZ"/>
              </w:rPr>
              <w:t xml:space="preserve"> дан паст</w:t>
            </w:r>
          </w:p>
        </w:tc>
      </w:tr>
    </w:tbl>
    <w:p w:rsidR="00C04BD1" w:rsidRPr="00A33759" w:rsidRDefault="00C04BD1" w:rsidP="00C04BD1">
      <w:pPr>
        <w:rPr>
          <w:color w:val="auto"/>
          <w:sz w:val="28"/>
          <w:szCs w:val="28"/>
        </w:rPr>
      </w:pPr>
    </w:p>
    <w:p w:rsidR="00C04BD1" w:rsidRPr="00A33759" w:rsidRDefault="00C04BD1" w:rsidP="00C04BD1">
      <w:pPr>
        <w:rPr>
          <w:color w:val="auto"/>
          <w:sz w:val="28"/>
          <w:szCs w:val="28"/>
        </w:rPr>
      </w:pPr>
      <w:r>
        <w:rPr>
          <w:color w:val="auto"/>
          <w:sz w:val="28"/>
          <w:szCs w:val="28"/>
        </w:rPr>
        <w:br w:type="page"/>
      </w:r>
    </w:p>
    <w:p w:rsidR="00C04BD1" w:rsidRPr="007A4B83" w:rsidRDefault="00C04BD1" w:rsidP="00846BCB">
      <w:pPr>
        <w:pStyle w:val="af1"/>
        <w:rPr>
          <w:lang w:val="uz-Cyrl-UZ"/>
        </w:rPr>
      </w:pPr>
      <w:bookmarkStart w:id="35" w:name="_Toc378065783"/>
      <w:bookmarkStart w:id="36" w:name="_Toc378068652"/>
      <w:r w:rsidRPr="00A33759">
        <w:lastRenderedPageBreak/>
        <w:t>Е</w:t>
      </w:r>
      <w:r w:rsidR="007A4B83">
        <w:rPr>
          <w:lang w:val="uz-Cyrl-UZ"/>
        </w:rPr>
        <w:t xml:space="preserve"> илова</w:t>
      </w:r>
      <w:bookmarkEnd w:id="35"/>
      <w:bookmarkEnd w:id="36"/>
    </w:p>
    <w:p w:rsidR="00C04BD1" w:rsidRPr="00A33759" w:rsidRDefault="00C04BD1" w:rsidP="00C04BD1">
      <w:pPr>
        <w:jc w:val="right"/>
        <w:rPr>
          <w:b/>
          <w:color w:val="auto"/>
          <w:sz w:val="28"/>
          <w:szCs w:val="28"/>
        </w:rPr>
      </w:pPr>
      <w:r w:rsidRPr="00A33759">
        <w:rPr>
          <w:b/>
          <w:color w:val="auto"/>
          <w:sz w:val="28"/>
          <w:szCs w:val="28"/>
        </w:rPr>
        <w:t>(</w:t>
      </w:r>
      <w:r w:rsidR="007A4B83">
        <w:rPr>
          <w:b/>
          <w:color w:val="auto"/>
          <w:sz w:val="28"/>
          <w:szCs w:val="28"/>
          <w:lang w:val="uz-Cyrl-UZ"/>
        </w:rPr>
        <w:t>тавсия қилинадиган</w:t>
      </w:r>
      <w:r w:rsidRPr="00A33759">
        <w:rPr>
          <w:b/>
          <w:color w:val="auto"/>
          <w:sz w:val="28"/>
          <w:szCs w:val="28"/>
        </w:rPr>
        <w:t>)</w:t>
      </w:r>
    </w:p>
    <w:p w:rsidR="00C04BD1" w:rsidRPr="00C40DF1" w:rsidRDefault="00C40DF1" w:rsidP="00C04BD1">
      <w:pPr>
        <w:pStyle w:val="1"/>
        <w:spacing w:before="0"/>
        <w:jc w:val="center"/>
        <w:rPr>
          <w:rFonts w:ascii="Times New Roman" w:hAnsi="Times New Roman"/>
          <w:szCs w:val="28"/>
        </w:rPr>
      </w:pPr>
      <w:bookmarkStart w:id="37" w:name="_Toc524833860"/>
      <w:bookmarkStart w:id="38" w:name="_Toc378065784"/>
      <w:bookmarkStart w:id="39" w:name="_Toc378068653"/>
      <w:r>
        <w:rPr>
          <w:rFonts w:ascii="Times New Roman" w:hAnsi="Times New Roman"/>
          <w:szCs w:val="28"/>
          <w:lang w:val="uz-Cyrl-UZ"/>
        </w:rPr>
        <w:t>Қ</w:t>
      </w:r>
      <w:r w:rsidRPr="00C40DF1">
        <w:rPr>
          <w:rFonts w:ascii="Times New Roman" w:hAnsi="Times New Roman"/>
          <w:szCs w:val="28"/>
          <w:lang w:val="uz-Cyrl-UZ"/>
        </w:rPr>
        <w:t>урилиш учун гидрометеорологик изланишлар бўйича тузиладиган техник ҳисоботнинг таркиби ва мазмуни</w:t>
      </w:r>
      <w:bookmarkEnd w:id="37"/>
      <w:bookmarkEnd w:id="38"/>
      <w:bookmarkEnd w:id="39"/>
    </w:p>
    <w:p w:rsidR="00365B97" w:rsidRPr="00514D73" w:rsidRDefault="00514D73" w:rsidP="00E24CFF">
      <w:pPr>
        <w:spacing w:after="240"/>
        <w:ind w:firstLine="540"/>
        <w:jc w:val="both"/>
        <w:rPr>
          <w:color w:val="auto"/>
          <w:sz w:val="28"/>
          <w:szCs w:val="28"/>
          <w:lang w:val="uz-Cyrl-UZ"/>
        </w:rPr>
      </w:pPr>
      <w:r w:rsidRPr="00514D73">
        <w:rPr>
          <w:color w:val="auto"/>
          <w:sz w:val="28"/>
          <w:szCs w:val="28"/>
          <w:lang w:val="uz-Cyrl-UZ"/>
        </w:rPr>
        <w:t>1.</w:t>
      </w:r>
      <w:r w:rsidR="00365B97" w:rsidRPr="00514D73">
        <w:rPr>
          <w:color w:val="auto"/>
          <w:sz w:val="28"/>
          <w:szCs w:val="28"/>
          <w:lang w:val="uz-Cyrl-UZ"/>
        </w:rPr>
        <w:t xml:space="preserve">Ҳар бир объект </w:t>
      </w:r>
      <w:r w:rsidR="009F296C" w:rsidRPr="00514D73">
        <w:rPr>
          <w:color w:val="auto"/>
          <w:sz w:val="28"/>
          <w:szCs w:val="28"/>
          <w:lang w:val="uz-Cyrl-UZ"/>
        </w:rPr>
        <w:t>бўйича лойиҳалашнинг берилган босқичи учун</w:t>
      </w:r>
      <w:r w:rsidR="00365B97" w:rsidRPr="00514D73">
        <w:rPr>
          <w:color w:val="auto"/>
          <w:sz w:val="28"/>
          <w:szCs w:val="28"/>
          <w:lang w:val="uz-Cyrl-UZ"/>
        </w:rPr>
        <w:t xml:space="preserve"> муҳандислик</w:t>
      </w:r>
      <w:r w:rsidR="009F296C" w:rsidRPr="00514D73">
        <w:rPr>
          <w:color w:val="auto"/>
          <w:sz w:val="28"/>
          <w:szCs w:val="28"/>
          <w:lang w:val="uz-Cyrl-UZ"/>
        </w:rPr>
        <w:t xml:space="preserve"> гидрометеорология изланишларининг тугалланган барча комплекслари учун</w:t>
      </w:r>
      <w:r w:rsidR="00365B97" w:rsidRPr="00514D73">
        <w:rPr>
          <w:color w:val="auto"/>
          <w:sz w:val="28"/>
          <w:szCs w:val="28"/>
          <w:lang w:val="uz-Cyrl-UZ"/>
        </w:rPr>
        <w:t xml:space="preserve"> техник ҳисобот тузил</w:t>
      </w:r>
      <w:r w:rsidR="009F296C" w:rsidRPr="00514D73">
        <w:rPr>
          <w:color w:val="auto"/>
          <w:sz w:val="28"/>
          <w:szCs w:val="28"/>
          <w:lang w:val="uz-Cyrl-UZ"/>
        </w:rPr>
        <w:t>иши керак</w:t>
      </w:r>
      <w:r w:rsidR="00365B97" w:rsidRPr="00514D73">
        <w:rPr>
          <w:color w:val="auto"/>
          <w:sz w:val="28"/>
          <w:szCs w:val="28"/>
          <w:lang w:val="uz-Cyrl-UZ"/>
        </w:rPr>
        <w:t>.</w:t>
      </w:r>
    </w:p>
    <w:p w:rsidR="009F296C" w:rsidRPr="00514D73" w:rsidRDefault="00514D73" w:rsidP="00E24CFF">
      <w:pPr>
        <w:spacing w:after="240"/>
        <w:ind w:firstLine="540"/>
        <w:jc w:val="both"/>
        <w:rPr>
          <w:color w:val="auto"/>
          <w:sz w:val="28"/>
          <w:szCs w:val="28"/>
          <w:lang w:val="uz-Cyrl-UZ"/>
        </w:rPr>
      </w:pPr>
      <w:r w:rsidRPr="00514D73">
        <w:rPr>
          <w:color w:val="auto"/>
          <w:sz w:val="28"/>
          <w:szCs w:val="28"/>
          <w:lang w:val="uz-Cyrl-UZ"/>
        </w:rPr>
        <w:t>2.</w:t>
      </w:r>
      <w:r w:rsidR="009F296C" w:rsidRPr="00514D73">
        <w:rPr>
          <w:color w:val="auto"/>
          <w:sz w:val="28"/>
          <w:szCs w:val="28"/>
          <w:lang w:val="uz-Cyrl-UZ"/>
        </w:rPr>
        <w:t>Техник ҳисобот изланишларнинг мақсади ва вазифаларини, олиб борилган ишларнинг таркиби ва ҳажми, уларни бажариш усуллари, олинган натижалар ва инженер-гидрологик ва иқлимий шароитлар</w:t>
      </w:r>
      <w:r w:rsidRPr="00514D73">
        <w:rPr>
          <w:color w:val="auto"/>
          <w:sz w:val="28"/>
          <w:szCs w:val="28"/>
          <w:lang w:val="uz-Cyrl-UZ"/>
        </w:rPr>
        <w:t xml:space="preserve">ни </w:t>
      </w:r>
      <w:r w:rsidR="009F296C" w:rsidRPr="00514D73">
        <w:rPr>
          <w:color w:val="auto"/>
          <w:sz w:val="28"/>
          <w:szCs w:val="28"/>
          <w:lang w:val="uz-Cyrl-UZ"/>
        </w:rPr>
        <w:t xml:space="preserve">характерловчи </w:t>
      </w:r>
      <w:r w:rsidRPr="00514D73">
        <w:rPr>
          <w:color w:val="auto"/>
          <w:sz w:val="28"/>
          <w:szCs w:val="28"/>
          <w:lang w:val="uz-Cyrl-UZ"/>
        </w:rPr>
        <w:t xml:space="preserve">маълумотларни ўзида қамраб олиши керак. </w:t>
      </w:r>
    </w:p>
    <w:p w:rsidR="00365B97" w:rsidRPr="00514D73" w:rsidRDefault="00514D73" w:rsidP="00E24CFF">
      <w:pPr>
        <w:spacing w:after="240"/>
        <w:ind w:firstLine="540"/>
        <w:jc w:val="both"/>
        <w:rPr>
          <w:color w:val="auto"/>
          <w:sz w:val="28"/>
          <w:szCs w:val="28"/>
          <w:lang w:val="uz-Cyrl-UZ"/>
        </w:rPr>
      </w:pPr>
      <w:r w:rsidRPr="00514D73">
        <w:rPr>
          <w:color w:val="auto"/>
          <w:sz w:val="28"/>
          <w:szCs w:val="28"/>
          <w:lang w:val="uz-Cyrl-UZ"/>
        </w:rPr>
        <w:t>3.</w:t>
      </w:r>
      <w:r w:rsidR="00365B97" w:rsidRPr="00514D73">
        <w:rPr>
          <w:color w:val="auto"/>
          <w:sz w:val="28"/>
          <w:szCs w:val="28"/>
          <w:lang w:val="uz-Cyrl-UZ"/>
        </w:rPr>
        <w:t>Техник ҳисобот таркибига ҳисоботнинг матни, матний ва график иловалар кириши керак. Ҳисобот матни қуйидаги асосий бўлимларни ўз ичига ол</w:t>
      </w:r>
      <w:r w:rsidRPr="00514D73">
        <w:rPr>
          <w:color w:val="auto"/>
          <w:sz w:val="28"/>
          <w:szCs w:val="28"/>
          <w:lang w:val="uz-Cyrl-UZ"/>
        </w:rPr>
        <w:t>иши керак</w:t>
      </w:r>
      <w:r w:rsidR="00365B97" w:rsidRPr="00514D73">
        <w:rPr>
          <w:color w:val="auto"/>
          <w:sz w:val="28"/>
          <w:szCs w:val="28"/>
          <w:lang w:val="uz-Cyrl-UZ"/>
        </w:rPr>
        <w:t>:</w:t>
      </w:r>
    </w:p>
    <w:p w:rsidR="00365B97" w:rsidRPr="00514D73" w:rsidRDefault="00365B97" w:rsidP="00E24CFF">
      <w:pPr>
        <w:spacing w:after="240"/>
        <w:ind w:firstLine="720"/>
        <w:jc w:val="both"/>
        <w:rPr>
          <w:b/>
          <w:color w:val="auto"/>
          <w:sz w:val="28"/>
          <w:szCs w:val="28"/>
          <w:lang w:val="uz-Cyrl-UZ"/>
        </w:rPr>
      </w:pPr>
      <w:r w:rsidRPr="00514D73">
        <w:rPr>
          <w:b/>
          <w:color w:val="auto"/>
          <w:sz w:val="28"/>
          <w:szCs w:val="28"/>
          <w:lang w:val="uz-Cyrl-UZ"/>
        </w:rPr>
        <w:t>Кириш;</w:t>
      </w:r>
    </w:p>
    <w:p w:rsidR="00365B97" w:rsidRPr="00514D73" w:rsidRDefault="00365B97" w:rsidP="00E24CFF">
      <w:pPr>
        <w:spacing w:after="240"/>
        <w:ind w:firstLine="720"/>
        <w:jc w:val="both"/>
        <w:rPr>
          <w:b/>
          <w:color w:val="auto"/>
          <w:sz w:val="28"/>
          <w:szCs w:val="28"/>
          <w:lang w:val="uz-Cyrl-UZ"/>
        </w:rPr>
      </w:pPr>
      <w:r w:rsidRPr="00514D73">
        <w:rPr>
          <w:b/>
          <w:color w:val="auto"/>
          <w:sz w:val="28"/>
          <w:szCs w:val="28"/>
          <w:lang w:val="uz-Cyrl-UZ"/>
        </w:rPr>
        <w:t>Муҳандислик изланишлари олиб борилган районнинг гидрометеорологик жиҳатдан  ўрганилганлиги;</w:t>
      </w:r>
    </w:p>
    <w:p w:rsidR="00514D73" w:rsidRPr="00514D73" w:rsidRDefault="00514D73" w:rsidP="00E24CFF">
      <w:pPr>
        <w:spacing w:after="240"/>
        <w:ind w:firstLine="720"/>
        <w:jc w:val="both"/>
        <w:rPr>
          <w:b/>
          <w:color w:val="auto"/>
          <w:sz w:val="28"/>
          <w:szCs w:val="28"/>
          <w:lang w:val="uz-Cyrl-UZ"/>
        </w:rPr>
      </w:pPr>
      <w:r w:rsidRPr="00514D73">
        <w:rPr>
          <w:b/>
          <w:color w:val="auto"/>
          <w:sz w:val="28"/>
          <w:szCs w:val="28"/>
          <w:lang w:val="uz-Cyrl-UZ"/>
        </w:rPr>
        <w:t xml:space="preserve">Изланишлар олиб борилган районнинг табиий шароитлари; </w:t>
      </w:r>
    </w:p>
    <w:p w:rsidR="00365B97" w:rsidRPr="00514D73" w:rsidRDefault="00365B97" w:rsidP="00E24CFF">
      <w:pPr>
        <w:spacing w:after="240"/>
        <w:ind w:firstLine="720"/>
        <w:jc w:val="both"/>
        <w:rPr>
          <w:b/>
          <w:color w:val="auto"/>
          <w:sz w:val="28"/>
          <w:szCs w:val="28"/>
          <w:lang w:val="uz-Cyrl-UZ"/>
        </w:rPr>
      </w:pPr>
      <w:r w:rsidRPr="00514D73">
        <w:rPr>
          <w:b/>
          <w:color w:val="auto"/>
          <w:sz w:val="28"/>
          <w:szCs w:val="28"/>
          <w:lang w:val="uz-Cyrl-UZ"/>
        </w:rPr>
        <w:t>Муҳандислик изланишларининг таркиби, ҳажми ва бажариш услублари;</w:t>
      </w:r>
    </w:p>
    <w:p w:rsidR="00514D73" w:rsidRPr="00514D73" w:rsidRDefault="00365B97" w:rsidP="00E24CFF">
      <w:pPr>
        <w:spacing w:after="240"/>
        <w:ind w:firstLine="720"/>
        <w:jc w:val="both"/>
        <w:rPr>
          <w:b/>
          <w:color w:val="auto"/>
          <w:sz w:val="28"/>
          <w:szCs w:val="28"/>
          <w:lang w:val="uz-Cyrl-UZ"/>
        </w:rPr>
      </w:pPr>
      <w:r w:rsidRPr="00514D73">
        <w:rPr>
          <w:b/>
          <w:color w:val="auto"/>
          <w:sz w:val="28"/>
          <w:szCs w:val="28"/>
          <w:lang w:val="uz-Cyrl-UZ"/>
        </w:rPr>
        <w:t>Муҳандислик гидрометеорология изланишлари</w:t>
      </w:r>
      <w:r w:rsidR="00514D73" w:rsidRPr="00514D73">
        <w:rPr>
          <w:b/>
          <w:color w:val="auto"/>
          <w:sz w:val="28"/>
          <w:szCs w:val="28"/>
          <w:lang w:val="uz-Cyrl-UZ"/>
        </w:rPr>
        <w:t>нинг</w:t>
      </w:r>
      <w:r w:rsidRPr="00514D73">
        <w:rPr>
          <w:b/>
          <w:color w:val="auto"/>
          <w:sz w:val="28"/>
          <w:szCs w:val="28"/>
          <w:lang w:val="uz-Cyrl-UZ"/>
        </w:rPr>
        <w:t xml:space="preserve"> натижалари</w:t>
      </w:r>
      <w:r w:rsidR="00A15278">
        <w:rPr>
          <w:b/>
          <w:color w:val="auto"/>
          <w:sz w:val="28"/>
          <w:szCs w:val="28"/>
          <w:lang w:val="uz-Cyrl-UZ"/>
        </w:rPr>
        <w:t xml:space="preserve"> ва ҳ</w:t>
      </w:r>
      <w:r w:rsidR="00514D73" w:rsidRPr="00514D73">
        <w:rPr>
          <w:b/>
          <w:color w:val="auto"/>
          <w:sz w:val="28"/>
          <w:szCs w:val="28"/>
          <w:lang w:val="uz-Cyrl-UZ"/>
        </w:rPr>
        <w:t>исобий кўрсаткичлар;</w:t>
      </w:r>
    </w:p>
    <w:p w:rsidR="00365B97" w:rsidRPr="00514D73" w:rsidRDefault="00365B97" w:rsidP="00E24CFF">
      <w:pPr>
        <w:spacing w:after="240"/>
        <w:ind w:firstLine="720"/>
        <w:jc w:val="both"/>
        <w:rPr>
          <w:b/>
          <w:color w:val="auto"/>
          <w:sz w:val="28"/>
          <w:szCs w:val="28"/>
          <w:lang w:val="uz-Cyrl-UZ"/>
        </w:rPr>
      </w:pPr>
      <w:r w:rsidRPr="00514D73">
        <w:rPr>
          <w:b/>
          <w:color w:val="auto"/>
          <w:sz w:val="28"/>
          <w:szCs w:val="28"/>
          <w:lang w:val="uz-Cyrl-UZ"/>
        </w:rPr>
        <w:t>Хулоса.</w:t>
      </w:r>
    </w:p>
    <w:p w:rsidR="00365B97" w:rsidRPr="00514D73" w:rsidRDefault="00365B97" w:rsidP="00E24CFF">
      <w:pPr>
        <w:spacing w:after="240"/>
        <w:ind w:firstLine="720"/>
        <w:jc w:val="both"/>
        <w:rPr>
          <w:color w:val="auto"/>
          <w:lang w:val="uz-Cyrl-UZ"/>
        </w:rPr>
      </w:pPr>
      <w:r w:rsidRPr="00514D73">
        <w:rPr>
          <w:b/>
          <w:color w:val="auto"/>
          <w:sz w:val="28"/>
          <w:szCs w:val="28"/>
          <w:lang w:val="uz-Cyrl-UZ"/>
        </w:rPr>
        <w:t xml:space="preserve">Матннинг кириш </w:t>
      </w:r>
      <w:r w:rsidRPr="00514D73">
        <w:rPr>
          <w:color w:val="auto"/>
          <w:sz w:val="28"/>
          <w:szCs w:val="28"/>
          <w:lang w:val="uz-Cyrl-UZ"/>
        </w:rPr>
        <w:t>қисмида изланишларни бажариш учун асос, муҳандислик  гидрометеорология изланишларининг вазифалари, муҳандислик  изланишлари дастурига киритилган ўзгар</w:t>
      </w:r>
      <w:r w:rsidR="00514D73" w:rsidRPr="00514D73">
        <w:rPr>
          <w:color w:val="auto"/>
          <w:sz w:val="28"/>
          <w:szCs w:val="28"/>
          <w:lang w:val="uz-Cyrl-UZ"/>
        </w:rPr>
        <w:t>тир</w:t>
      </w:r>
      <w:r w:rsidRPr="00514D73">
        <w:rPr>
          <w:color w:val="auto"/>
          <w:sz w:val="28"/>
          <w:szCs w:val="28"/>
          <w:lang w:val="uz-Cyrl-UZ"/>
        </w:rPr>
        <w:t>ишлар ва уларни асослаш,</w:t>
      </w:r>
      <w:r w:rsidR="008F2B3A">
        <w:rPr>
          <w:color w:val="auto"/>
          <w:sz w:val="28"/>
          <w:szCs w:val="28"/>
          <w:lang w:val="uz-Cyrl-UZ"/>
        </w:rPr>
        <w:t xml:space="preserve"> </w:t>
      </w:r>
      <w:r w:rsidRPr="00514D73">
        <w:rPr>
          <w:color w:val="auto"/>
          <w:sz w:val="28"/>
          <w:szCs w:val="28"/>
          <w:lang w:val="uz-Cyrl-UZ"/>
        </w:rPr>
        <w:t xml:space="preserve">лойиҳаланаётган объектлар, ҳудуднинг муҳандислик муҳофазаси ва атроф-муҳит муҳофазаси бўйича чора-тадбирлар, ижрочилар таркиби кўрсатилиши керак. </w:t>
      </w:r>
    </w:p>
    <w:p w:rsidR="00365B97" w:rsidRPr="001333F8" w:rsidRDefault="00365B97" w:rsidP="00E24CFF">
      <w:pPr>
        <w:spacing w:after="240"/>
        <w:ind w:firstLine="720"/>
        <w:jc w:val="both"/>
        <w:rPr>
          <w:color w:val="auto"/>
          <w:sz w:val="28"/>
          <w:szCs w:val="28"/>
          <w:lang w:val="uz-Cyrl-UZ"/>
        </w:rPr>
      </w:pPr>
      <w:r>
        <w:rPr>
          <w:sz w:val="28"/>
          <w:szCs w:val="28"/>
          <w:lang w:val="uz-Cyrl-UZ"/>
        </w:rPr>
        <w:t xml:space="preserve"> </w:t>
      </w:r>
      <w:r w:rsidRPr="001333F8">
        <w:rPr>
          <w:b/>
          <w:color w:val="auto"/>
          <w:sz w:val="28"/>
          <w:szCs w:val="28"/>
          <w:lang w:val="uz-Cyrl-UZ"/>
        </w:rPr>
        <w:t xml:space="preserve">Муҳандислик изланишлари олиб борилган районнинг гидрометеорологик жиҳатдан  ўрганилганлиги </w:t>
      </w:r>
      <w:r w:rsidRPr="001333F8">
        <w:rPr>
          <w:color w:val="auto"/>
          <w:sz w:val="28"/>
          <w:szCs w:val="28"/>
          <w:lang w:val="uz-Cyrl-UZ"/>
        </w:rPr>
        <w:t xml:space="preserve">бўлимида илгари бажарилган муҳандислик изланишлари ва тадқиқотлари, гидрологик режим (иқлимий шароитлар)ни ўрганиш, уларнинг натижаларини таҳлил қилиб баҳолаш, Ўзгидромет </w:t>
      </w:r>
      <w:r w:rsidR="008F2B3A">
        <w:rPr>
          <w:color w:val="auto"/>
          <w:sz w:val="28"/>
          <w:szCs w:val="28"/>
          <w:lang w:val="uz-Cyrl-UZ"/>
        </w:rPr>
        <w:t xml:space="preserve">маркази </w:t>
      </w:r>
      <w:r w:rsidRPr="001333F8">
        <w:rPr>
          <w:color w:val="auto"/>
          <w:sz w:val="28"/>
          <w:szCs w:val="28"/>
          <w:lang w:val="uz-Cyrl-UZ"/>
        </w:rPr>
        <w:t>ва бошқа идоралар</w:t>
      </w:r>
      <w:r w:rsidR="008F2B3A">
        <w:rPr>
          <w:color w:val="auto"/>
          <w:sz w:val="28"/>
          <w:szCs w:val="28"/>
          <w:lang w:val="uz-Cyrl-UZ"/>
        </w:rPr>
        <w:t xml:space="preserve">га тегишли </w:t>
      </w:r>
      <w:r w:rsidRPr="001333F8">
        <w:rPr>
          <w:color w:val="auto"/>
          <w:sz w:val="28"/>
          <w:szCs w:val="28"/>
          <w:lang w:val="uz-Cyrl-UZ"/>
        </w:rPr>
        <w:t xml:space="preserve">мунтазам кузатув пунктларининг мавжудлиги, улардан қўйилган вазифаларни бажариш учун фойдаланиш мумкинлиги тўғрисидаги маълумотлар, ҳамда мавжуд </w:t>
      </w:r>
      <w:r w:rsidRPr="001333F8">
        <w:rPr>
          <w:color w:val="auto"/>
          <w:sz w:val="28"/>
          <w:szCs w:val="28"/>
          <w:lang w:val="uz-Cyrl-UZ"/>
        </w:rPr>
        <w:lastRenderedPageBreak/>
        <w:t>материалларни ҳисобга олиб, ҳудуд ўрганилганлигининг тавсифи берилиши керак.</w:t>
      </w:r>
    </w:p>
    <w:p w:rsidR="00A832BC" w:rsidRDefault="001333F8" w:rsidP="00E24CFF">
      <w:pPr>
        <w:spacing w:after="240"/>
        <w:ind w:firstLine="720"/>
        <w:jc w:val="both"/>
        <w:rPr>
          <w:color w:val="auto"/>
          <w:sz w:val="28"/>
          <w:szCs w:val="28"/>
          <w:lang w:val="uz-Cyrl-UZ"/>
        </w:rPr>
      </w:pPr>
      <w:r w:rsidRPr="001333F8">
        <w:rPr>
          <w:b/>
          <w:color w:val="auto"/>
          <w:sz w:val="28"/>
          <w:szCs w:val="28"/>
          <w:lang w:val="uz-Cyrl-UZ"/>
        </w:rPr>
        <w:t xml:space="preserve">Изланишлар олиб борилган районнинг табиий шароитлари </w:t>
      </w:r>
      <w:r w:rsidRPr="001333F8">
        <w:rPr>
          <w:color w:val="auto"/>
          <w:sz w:val="28"/>
          <w:szCs w:val="28"/>
          <w:lang w:val="uz-Cyrl-UZ"/>
        </w:rPr>
        <w:t>бўлимида</w:t>
      </w:r>
      <w:r w:rsidR="00A832BC">
        <w:rPr>
          <w:color w:val="auto"/>
          <w:sz w:val="28"/>
          <w:szCs w:val="28"/>
          <w:lang w:val="uz-Cyrl-UZ"/>
        </w:rPr>
        <w:t xml:space="preserve"> қуйидаги кўрсатилиши керак:</w:t>
      </w:r>
    </w:p>
    <w:p w:rsidR="001333F8" w:rsidRPr="001333F8" w:rsidRDefault="001333F8" w:rsidP="00E24CFF">
      <w:pPr>
        <w:spacing w:after="240"/>
        <w:ind w:firstLine="720"/>
        <w:jc w:val="both"/>
        <w:rPr>
          <w:color w:val="auto"/>
          <w:sz w:val="28"/>
          <w:szCs w:val="28"/>
          <w:lang w:val="uz-Cyrl-UZ"/>
        </w:rPr>
      </w:pPr>
      <w:r w:rsidRPr="001333F8">
        <w:rPr>
          <w:color w:val="auto"/>
          <w:sz w:val="28"/>
          <w:szCs w:val="28"/>
          <w:lang w:val="uz-Cyrl-UZ"/>
        </w:rPr>
        <w:t>ишлар олиб борилган районнинг жойлашган ўрни, рельефи, геоморфологияси ва гидрографияси хақида маълумотлар;</w:t>
      </w:r>
    </w:p>
    <w:p w:rsidR="001333F8" w:rsidRPr="001333F8" w:rsidRDefault="001333F8" w:rsidP="00E24CFF">
      <w:pPr>
        <w:spacing w:after="240"/>
        <w:ind w:firstLine="360"/>
        <w:jc w:val="both"/>
        <w:rPr>
          <w:color w:val="auto"/>
          <w:sz w:val="28"/>
          <w:szCs w:val="28"/>
          <w:lang w:val="uz-Cyrl-UZ"/>
        </w:rPr>
      </w:pPr>
      <w:r w:rsidRPr="001333F8">
        <w:rPr>
          <w:color w:val="auto"/>
          <w:sz w:val="28"/>
          <w:szCs w:val="28"/>
          <w:lang w:val="uz-Cyrl-UZ"/>
        </w:rPr>
        <w:t>қурилиш районининг гидрометеорологик ва техноген шароитлари тавсифи, шу жумладан: иқлимий шароитлар (ҳаво ҳарорати ва намлиги, шамолнинг тезлиги ва йўналиши, ёғингарчилик,</w:t>
      </w:r>
      <w:r w:rsidR="00A832BC">
        <w:rPr>
          <w:color w:val="auto"/>
          <w:sz w:val="28"/>
          <w:szCs w:val="28"/>
          <w:lang w:val="uz-Cyrl-UZ"/>
        </w:rPr>
        <w:t xml:space="preserve"> </w:t>
      </w:r>
      <w:r w:rsidRPr="001333F8">
        <w:rPr>
          <w:color w:val="auto"/>
          <w:sz w:val="28"/>
          <w:szCs w:val="28"/>
          <w:lang w:val="uz-Cyrl-UZ"/>
        </w:rPr>
        <w:t>буғланиш ва атмосфера ҳодисалари, грунтларнинг музлаш чуқурлиги ва қор қатламининг қалинлиги) тавсифлари;</w:t>
      </w:r>
    </w:p>
    <w:p w:rsidR="001333F8" w:rsidRPr="001333F8" w:rsidRDefault="001333F8" w:rsidP="00E24CFF">
      <w:pPr>
        <w:spacing w:after="240"/>
        <w:ind w:firstLine="720"/>
        <w:jc w:val="both"/>
        <w:rPr>
          <w:color w:val="auto"/>
          <w:sz w:val="28"/>
          <w:szCs w:val="28"/>
          <w:lang w:val="uz-Cyrl-UZ"/>
        </w:rPr>
      </w:pPr>
      <w:r w:rsidRPr="001333F8">
        <w:rPr>
          <w:color w:val="auto"/>
          <w:sz w:val="28"/>
          <w:szCs w:val="28"/>
          <w:lang w:val="uz-Cyrl-UZ"/>
        </w:rPr>
        <w:t>сув объектлари гидрологик режимининг (сув сатҳи ва оқимининг режими, муз қоплами ва термик режимлари, чўкинди ва ўзан жараёнларининг режими,  гидрокимёвий режим, кўллар, сув омборларининг қирғоқ зоналари учун сув тўлқинланиши ва оқимлари режими) тавсифлари;</w:t>
      </w:r>
    </w:p>
    <w:p w:rsidR="001333F8" w:rsidRDefault="001333F8" w:rsidP="00E24CFF">
      <w:pPr>
        <w:spacing w:after="240"/>
        <w:ind w:firstLine="720"/>
        <w:jc w:val="both"/>
        <w:rPr>
          <w:b/>
          <w:sz w:val="28"/>
          <w:szCs w:val="28"/>
          <w:lang w:val="uz-Cyrl-UZ"/>
        </w:rPr>
      </w:pPr>
      <w:r w:rsidRPr="001333F8">
        <w:rPr>
          <w:color w:val="auto"/>
          <w:sz w:val="28"/>
          <w:szCs w:val="28"/>
          <w:lang w:val="uz-Cyrl-UZ"/>
        </w:rPr>
        <w:t>хавфли гидрометеорологик жараён ва ҳодисаларнинг (сув босишлари, сел оқимлари, қор кўчкилари ва қор босишлар, довул ва қуюнлар, яхвонлик, ўзан жараёнлари ва муз тиқинларининг фаол кўринишлари) тавсифлари.</w:t>
      </w:r>
    </w:p>
    <w:p w:rsidR="00601680" w:rsidRPr="00601680" w:rsidRDefault="00601680" w:rsidP="00E24CFF">
      <w:pPr>
        <w:spacing w:after="240"/>
        <w:ind w:firstLine="720"/>
        <w:jc w:val="both"/>
        <w:rPr>
          <w:color w:val="auto"/>
          <w:sz w:val="28"/>
          <w:szCs w:val="28"/>
          <w:lang w:val="uz-Cyrl-UZ"/>
        </w:rPr>
      </w:pPr>
      <w:r w:rsidRPr="00601680">
        <w:rPr>
          <w:b/>
          <w:color w:val="auto"/>
          <w:sz w:val="28"/>
          <w:szCs w:val="28"/>
          <w:lang w:val="uz-Cyrl-UZ"/>
        </w:rPr>
        <w:t>Муҳандислик  изланишларининг таркиби, ҳажми ва бажариш услуби</w:t>
      </w:r>
      <w:r w:rsidRPr="00601680">
        <w:rPr>
          <w:color w:val="auto"/>
          <w:sz w:val="28"/>
          <w:szCs w:val="28"/>
          <w:lang w:val="uz-Cyrl-UZ"/>
        </w:rPr>
        <w:t xml:space="preserve"> бўлимида берилган лойиҳалаш босқичи талаблари доирасидаги батафсил бажарилган муҳандислик изланишлари таркиби, ҳажми тўғрисида, дала, лаборатория ва хонаки ишларни бажариш услублари, шу жумладан ҳисобий кўрсаткичларни аниқлаш усулларини, ва фойдаланилган норматив ҳужжатларни кўрсатган ҳолда, уларни ҳисоблаш йўлларини кўрсатиб берган маълумотлар берилиши керак.</w:t>
      </w:r>
    </w:p>
    <w:p w:rsidR="00365B97" w:rsidRPr="00CD7064" w:rsidRDefault="00365B97" w:rsidP="00E24CFF">
      <w:pPr>
        <w:spacing w:after="240"/>
        <w:ind w:firstLine="720"/>
        <w:jc w:val="both"/>
        <w:rPr>
          <w:color w:val="auto"/>
          <w:sz w:val="28"/>
          <w:szCs w:val="28"/>
          <w:lang w:val="uz-Cyrl-UZ"/>
        </w:rPr>
      </w:pPr>
      <w:r w:rsidRPr="00CD7064">
        <w:rPr>
          <w:b/>
          <w:color w:val="auto"/>
          <w:sz w:val="28"/>
          <w:szCs w:val="28"/>
          <w:lang w:val="uz-Cyrl-UZ"/>
        </w:rPr>
        <w:t xml:space="preserve">Муҳандислик  гидрометеорология изланишлари натижалари </w:t>
      </w:r>
      <w:r w:rsidR="00A15278" w:rsidRPr="00CD7064">
        <w:rPr>
          <w:b/>
          <w:color w:val="auto"/>
          <w:sz w:val="28"/>
          <w:szCs w:val="28"/>
          <w:lang w:val="uz-Cyrl-UZ"/>
        </w:rPr>
        <w:t xml:space="preserve">ва ҳисобий кўрсаткичлар </w:t>
      </w:r>
      <w:r w:rsidRPr="00CD7064">
        <w:rPr>
          <w:color w:val="auto"/>
          <w:sz w:val="28"/>
          <w:szCs w:val="28"/>
          <w:lang w:val="uz-Cyrl-UZ"/>
        </w:rPr>
        <w:t>бўлимида бажарилган ишларнинг материаллари,</w:t>
      </w:r>
      <w:r w:rsidR="00A15278" w:rsidRPr="00CD7064">
        <w:rPr>
          <w:color w:val="auto"/>
          <w:sz w:val="28"/>
          <w:szCs w:val="28"/>
          <w:lang w:val="uz-Cyrl-UZ"/>
        </w:rPr>
        <w:t xml:space="preserve"> </w:t>
      </w:r>
      <w:r w:rsidRPr="00CD7064">
        <w:rPr>
          <w:color w:val="auto"/>
          <w:sz w:val="28"/>
          <w:szCs w:val="28"/>
          <w:lang w:val="uz-Cyrl-UZ"/>
        </w:rPr>
        <w:t>уларнинг таҳлили ва баҳоланиши келтирилиши керак</w:t>
      </w:r>
      <w:r w:rsidR="00A15278" w:rsidRPr="00CD7064">
        <w:rPr>
          <w:color w:val="auto"/>
          <w:sz w:val="28"/>
          <w:szCs w:val="28"/>
          <w:lang w:val="uz-Cyrl-UZ"/>
        </w:rPr>
        <w:t>;</w:t>
      </w:r>
      <w:r w:rsidRPr="00CD7064">
        <w:rPr>
          <w:color w:val="auto"/>
          <w:sz w:val="28"/>
          <w:szCs w:val="28"/>
          <w:lang w:val="uz-Cyrl-UZ"/>
        </w:rPr>
        <w:t xml:space="preserve"> </w:t>
      </w:r>
      <w:r w:rsidR="00A15278" w:rsidRPr="00CD7064">
        <w:rPr>
          <w:color w:val="auto"/>
          <w:sz w:val="28"/>
          <w:szCs w:val="28"/>
          <w:lang w:val="uz-Cyrl-UZ"/>
        </w:rPr>
        <w:t xml:space="preserve">ҳисобий кўрсаткичларни аниқлаш усуллари; ҳисоблар учун олинган бошланғич маълумотлар; бажарилган ҳисоблашларнинг ишончлилигини аниқлаш; </w:t>
      </w:r>
      <w:r w:rsidRPr="00CD7064">
        <w:rPr>
          <w:color w:val="auto"/>
          <w:sz w:val="28"/>
          <w:szCs w:val="28"/>
          <w:lang w:val="uz-Cyrl-UZ"/>
        </w:rPr>
        <w:t>иншоотлар лойиҳасини асослаш учун талаб қилинган норматив ва ҳисобий кўрсаткичларни келтириш билан бирга қурилиш районининг гидрометеорологик шароитини баҳолаш;</w:t>
      </w:r>
    </w:p>
    <w:p w:rsidR="00365B97" w:rsidRPr="00CD7064" w:rsidRDefault="00365B97" w:rsidP="00E24CFF">
      <w:pPr>
        <w:spacing w:after="240"/>
        <w:ind w:firstLine="720"/>
        <w:jc w:val="both"/>
        <w:rPr>
          <w:color w:val="auto"/>
          <w:sz w:val="28"/>
          <w:szCs w:val="28"/>
          <w:lang w:val="uz-Cyrl-UZ"/>
        </w:rPr>
      </w:pPr>
      <w:r w:rsidRPr="00CD7064">
        <w:rPr>
          <w:color w:val="auto"/>
          <w:sz w:val="28"/>
          <w:szCs w:val="28"/>
          <w:lang w:val="uz-Cyrl-UZ"/>
        </w:rPr>
        <w:t>лойиҳаланаётган қурилишга хавфли гидрометеорологик жараён ва ҳодисалар (улар мавжуд бўлган тақдирда) таъсирларини, уларнинг хавфлилик даражасини баҳолаш билан бирга, башорат қилиш;</w:t>
      </w:r>
    </w:p>
    <w:p w:rsidR="008B599C" w:rsidRDefault="00365B97" w:rsidP="00E24CFF">
      <w:pPr>
        <w:spacing w:after="240"/>
        <w:ind w:firstLine="720"/>
        <w:jc w:val="both"/>
        <w:rPr>
          <w:color w:val="auto"/>
          <w:sz w:val="28"/>
          <w:szCs w:val="28"/>
          <w:lang w:val="uz-Cyrl-UZ"/>
        </w:rPr>
      </w:pPr>
      <w:r w:rsidRPr="00CD7064">
        <w:rPr>
          <w:color w:val="auto"/>
          <w:sz w:val="28"/>
          <w:szCs w:val="28"/>
          <w:lang w:val="uz-Cyrl-UZ"/>
        </w:rPr>
        <w:t>қурилиш объектларининг атроф-табиий муҳитга таъсир қилиш эҳтимолини</w:t>
      </w:r>
      <w:r w:rsidR="007E024B" w:rsidRPr="00CD7064">
        <w:rPr>
          <w:color w:val="auto"/>
          <w:sz w:val="28"/>
          <w:szCs w:val="28"/>
          <w:lang w:val="uz-Cyrl-UZ"/>
        </w:rPr>
        <w:t xml:space="preserve">, шу жумладан, зарурат туғилганда, </w:t>
      </w:r>
      <w:r w:rsidR="008B599C">
        <w:rPr>
          <w:color w:val="auto"/>
          <w:sz w:val="28"/>
          <w:szCs w:val="28"/>
          <w:lang w:val="uz-Cyrl-UZ"/>
        </w:rPr>
        <w:t xml:space="preserve">қуйидагиларни </w:t>
      </w:r>
      <w:r w:rsidR="008B599C" w:rsidRPr="00CD7064">
        <w:rPr>
          <w:color w:val="auto"/>
          <w:sz w:val="28"/>
          <w:szCs w:val="28"/>
          <w:lang w:val="uz-Cyrl-UZ"/>
        </w:rPr>
        <w:t>башорат қилиш</w:t>
      </w:r>
      <w:r w:rsidR="008B599C">
        <w:rPr>
          <w:color w:val="auto"/>
          <w:sz w:val="28"/>
          <w:szCs w:val="28"/>
          <w:lang w:val="uz-Cyrl-UZ"/>
        </w:rPr>
        <w:t xml:space="preserve">:  </w:t>
      </w:r>
    </w:p>
    <w:p w:rsidR="008B599C" w:rsidRDefault="007E024B" w:rsidP="00E24CFF">
      <w:pPr>
        <w:spacing w:after="240"/>
        <w:ind w:firstLine="720"/>
        <w:jc w:val="both"/>
        <w:rPr>
          <w:color w:val="auto"/>
          <w:sz w:val="28"/>
          <w:szCs w:val="28"/>
          <w:lang w:val="uz-Cyrl-UZ"/>
        </w:rPr>
      </w:pPr>
      <w:r w:rsidRPr="00CD7064">
        <w:rPr>
          <w:color w:val="auto"/>
          <w:sz w:val="28"/>
          <w:szCs w:val="28"/>
          <w:lang w:val="uz-Cyrl-UZ"/>
        </w:rPr>
        <w:lastRenderedPageBreak/>
        <w:t>атмосфера ҳавосининг, зарарли моддалар тарқалиш шароитларини аниқловчи метеорологик кўрсаткичларни ҳисобга олган ҳолда, фон ифлосланишини</w:t>
      </w:r>
      <w:r w:rsidR="008B599C">
        <w:rPr>
          <w:color w:val="auto"/>
          <w:sz w:val="28"/>
          <w:szCs w:val="28"/>
          <w:lang w:val="uz-Cyrl-UZ"/>
        </w:rPr>
        <w:t xml:space="preserve">; </w:t>
      </w:r>
    </w:p>
    <w:p w:rsidR="008B599C" w:rsidRDefault="008B599C" w:rsidP="00E24CFF">
      <w:pPr>
        <w:spacing w:after="240"/>
        <w:ind w:firstLine="720"/>
        <w:jc w:val="both"/>
        <w:rPr>
          <w:color w:val="auto"/>
          <w:sz w:val="28"/>
          <w:szCs w:val="28"/>
          <w:lang w:val="uz-Cyrl-UZ"/>
        </w:rPr>
      </w:pPr>
      <w:r>
        <w:rPr>
          <w:color w:val="auto"/>
          <w:sz w:val="28"/>
          <w:szCs w:val="28"/>
          <w:lang w:val="uz-Cyrl-UZ"/>
        </w:rPr>
        <w:t>с</w:t>
      </w:r>
      <w:r w:rsidR="007E024B" w:rsidRPr="00CD7064">
        <w:rPr>
          <w:color w:val="auto"/>
          <w:sz w:val="28"/>
          <w:szCs w:val="28"/>
          <w:lang w:val="uz-Cyrl-UZ"/>
        </w:rPr>
        <w:t>увни тортиб олиш ва сув экосистемасига оқава сувларни қуйиш оқибатларини</w:t>
      </w:r>
      <w:r>
        <w:rPr>
          <w:color w:val="auto"/>
          <w:sz w:val="28"/>
          <w:szCs w:val="28"/>
          <w:lang w:val="uz-Cyrl-UZ"/>
        </w:rPr>
        <w:t>;</w:t>
      </w:r>
    </w:p>
    <w:p w:rsidR="008B599C" w:rsidRDefault="007E024B" w:rsidP="00E24CFF">
      <w:pPr>
        <w:spacing w:after="240"/>
        <w:ind w:firstLine="720"/>
        <w:jc w:val="both"/>
        <w:rPr>
          <w:color w:val="auto"/>
          <w:sz w:val="28"/>
          <w:szCs w:val="28"/>
          <w:lang w:val="uz-Cyrl-UZ"/>
        </w:rPr>
      </w:pPr>
      <w:r w:rsidRPr="00CD7064">
        <w:rPr>
          <w:color w:val="auto"/>
          <w:sz w:val="28"/>
          <w:szCs w:val="28"/>
          <w:lang w:val="uz-Cyrl-UZ"/>
        </w:rPr>
        <w:t xml:space="preserve"> сув ҳавзаларининг </w:t>
      </w:r>
      <w:r w:rsidR="00CD7064" w:rsidRPr="00CD7064">
        <w:rPr>
          <w:color w:val="auto"/>
          <w:sz w:val="28"/>
          <w:szCs w:val="28"/>
          <w:lang w:val="uz-Cyrl-UZ"/>
        </w:rPr>
        <w:t xml:space="preserve">иссиқлик ва кимёвий ифлосланишини; </w:t>
      </w:r>
    </w:p>
    <w:p w:rsidR="008B599C" w:rsidRDefault="00CD7064" w:rsidP="00E24CFF">
      <w:pPr>
        <w:spacing w:after="240"/>
        <w:ind w:firstLine="720"/>
        <w:jc w:val="both"/>
        <w:rPr>
          <w:color w:val="auto"/>
          <w:sz w:val="28"/>
          <w:szCs w:val="28"/>
          <w:lang w:val="uz-Cyrl-UZ"/>
        </w:rPr>
      </w:pPr>
      <w:r w:rsidRPr="00CD7064">
        <w:rPr>
          <w:color w:val="auto"/>
          <w:sz w:val="28"/>
          <w:szCs w:val="28"/>
          <w:lang w:val="uz-Cyrl-UZ"/>
        </w:rPr>
        <w:t xml:space="preserve">ўзан жараёнларининг ўзгаришини; </w:t>
      </w:r>
    </w:p>
    <w:p w:rsidR="00365B97" w:rsidRPr="00CD7064" w:rsidRDefault="00CD7064" w:rsidP="00E24CFF">
      <w:pPr>
        <w:spacing w:after="240"/>
        <w:ind w:firstLine="720"/>
        <w:jc w:val="both"/>
        <w:rPr>
          <w:color w:val="auto"/>
          <w:sz w:val="28"/>
          <w:szCs w:val="28"/>
          <w:lang w:val="uz-Cyrl-UZ"/>
        </w:rPr>
      </w:pPr>
      <w:r w:rsidRPr="00CD7064">
        <w:rPr>
          <w:color w:val="auto"/>
          <w:sz w:val="28"/>
          <w:szCs w:val="28"/>
          <w:lang w:val="uz-Cyrl-UZ"/>
        </w:rPr>
        <w:t>термик ва музлаш режимларини</w:t>
      </w:r>
      <w:r w:rsidR="008B599C">
        <w:rPr>
          <w:color w:val="auto"/>
          <w:sz w:val="28"/>
          <w:szCs w:val="28"/>
          <w:lang w:val="uz-Cyrl-UZ"/>
        </w:rPr>
        <w:t>.</w:t>
      </w:r>
    </w:p>
    <w:p w:rsidR="00365B97" w:rsidRPr="00CD7064" w:rsidRDefault="00365B97" w:rsidP="00E24CFF">
      <w:pPr>
        <w:spacing w:after="240"/>
        <w:ind w:firstLine="720"/>
        <w:jc w:val="both"/>
        <w:rPr>
          <w:color w:val="auto"/>
          <w:sz w:val="28"/>
          <w:szCs w:val="28"/>
          <w:lang w:val="uz-Cyrl-UZ"/>
        </w:rPr>
      </w:pPr>
      <w:r w:rsidRPr="00CD7064">
        <w:rPr>
          <w:b/>
          <w:color w:val="auto"/>
          <w:sz w:val="28"/>
          <w:szCs w:val="28"/>
          <w:lang w:val="uz-Cyrl-UZ"/>
        </w:rPr>
        <w:t>Хулосада</w:t>
      </w:r>
      <w:r w:rsidRPr="00CD7064">
        <w:rPr>
          <w:color w:val="auto"/>
          <w:sz w:val="28"/>
          <w:szCs w:val="28"/>
          <w:lang w:val="uz-Cyrl-UZ"/>
        </w:rPr>
        <w:t xml:space="preserve"> бажарилган муҳандислик гидрометеорология изланишларининг натижалари бўйича асосий хулосалар, атроф-табиий муҳитнинг муҳофазаси бўйича ва лойиҳа қарорларини қабул қилиш учун тавсиялар, ҳамда муҳандислик изланишларини келгусида ҳам давом эттириш кераклиги асослаб берилиши керак.</w:t>
      </w:r>
    </w:p>
    <w:p w:rsidR="00365B97" w:rsidRPr="00CD7064" w:rsidRDefault="00365B97" w:rsidP="00E24CFF">
      <w:pPr>
        <w:spacing w:after="240"/>
        <w:ind w:firstLine="720"/>
        <w:jc w:val="both"/>
        <w:rPr>
          <w:color w:val="auto"/>
          <w:sz w:val="28"/>
          <w:szCs w:val="28"/>
          <w:lang w:val="uz-Cyrl-UZ"/>
        </w:rPr>
      </w:pPr>
      <w:r w:rsidRPr="00CD7064">
        <w:rPr>
          <w:color w:val="auto"/>
          <w:sz w:val="28"/>
          <w:szCs w:val="28"/>
          <w:lang w:val="uz-Cyrl-UZ"/>
        </w:rPr>
        <w:t>Техник ҳисоботга қўшиладиган матний иловалар техник топшириқдан кўчирмалар, изланишлар олиб борилган даврда бажарилган ишларнинг натижалари келтирилган жадвал ва график материаллар, ҳамда ҳисобларда б</w:t>
      </w:r>
      <w:r w:rsidR="00CD7064">
        <w:rPr>
          <w:color w:val="auto"/>
          <w:sz w:val="28"/>
          <w:szCs w:val="28"/>
          <w:lang w:val="uz-Cyrl-UZ"/>
        </w:rPr>
        <w:t>ирламчи</w:t>
      </w:r>
      <w:r w:rsidRPr="00CD7064">
        <w:rPr>
          <w:color w:val="auto"/>
          <w:sz w:val="28"/>
          <w:szCs w:val="28"/>
          <w:lang w:val="uz-Cyrl-UZ"/>
        </w:rPr>
        <w:t xml:space="preserve"> деб қабул қилинувчи бошқа маълумотларни ўз ичига олиши керак.</w:t>
      </w:r>
    </w:p>
    <w:p w:rsidR="00365B97" w:rsidRPr="00CD7064" w:rsidRDefault="00365B97" w:rsidP="00E24CFF">
      <w:pPr>
        <w:spacing w:after="240"/>
        <w:ind w:firstLine="720"/>
        <w:jc w:val="both"/>
        <w:rPr>
          <w:color w:val="auto"/>
          <w:sz w:val="28"/>
          <w:szCs w:val="28"/>
          <w:lang w:val="uz-Cyrl-UZ"/>
        </w:rPr>
      </w:pPr>
      <w:r w:rsidRPr="00CD7064">
        <w:rPr>
          <w:color w:val="auto"/>
          <w:sz w:val="28"/>
          <w:szCs w:val="28"/>
          <w:lang w:val="uz-Cyrl-UZ"/>
        </w:rPr>
        <w:t xml:space="preserve">Жадвалий материаллар гидрометеорологик ҳисоблар учун </w:t>
      </w:r>
      <w:r w:rsidR="00CD7064" w:rsidRPr="00CD7064">
        <w:rPr>
          <w:color w:val="auto"/>
          <w:sz w:val="28"/>
          <w:szCs w:val="28"/>
          <w:lang w:val="uz-Cyrl-UZ"/>
        </w:rPr>
        <w:t>б</w:t>
      </w:r>
      <w:r w:rsidR="00CD7064">
        <w:rPr>
          <w:color w:val="auto"/>
          <w:sz w:val="28"/>
          <w:szCs w:val="28"/>
          <w:lang w:val="uz-Cyrl-UZ"/>
        </w:rPr>
        <w:t>ирламчи</w:t>
      </w:r>
      <w:r w:rsidR="00CD7064" w:rsidRPr="00CD7064">
        <w:rPr>
          <w:color w:val="auto"/>
          <w:sz w:val="28"/>
          <w:szCs w:val="28"/>
          <w:lang w:val="uz-Cyrl-UZ"/>
        </w:rPr>
        <w:t xml:space="preserve"> </w:t>
      </w:r>
      <w:r w:rsidRPr="00CD7064">
        <w:rPr>
          <w:color w:val="auto"/>
          <w:sz w:val="28"/>
          <w:szCs w:val="28"/>
          <w:lang w:val="uz-Cyrl-UZ"/>
        </w:rPr>
        <w:t>маълумотлар сифатида қабул қилинувчи муҳандислик изланишлари олиб борилган даврда бажарилган кузатувлар натижаларини, худди ўша даврда аналог-пост бўйича кузатувлар натижаларини ва ҳисоблашлар  натижаларини ўз ичига олиши керак.</w:t>
      </w:r>
    </w:p>
    <w:p w:rsidR="00365B97" w:rsidRPr="00CD7064" w:rsidRDefault="00365B97" w:rsidP="00E24CFF">
      <w:pPr>
        <w:spacing w:after="240"/>
        <w:ind w:firstLine="720"/>
        <w:jc w:val="both"/>
        <w:rPr>
          <w:color w:val="auto"/>
          <w:sz w:val="28"/>
          <w:szCs w:val="28"/>
          <w:lang w:val="uz-Cyrl-UZ"/>
        </w:rPr>
      </w:pPr>
      <w:r w:rsidRPr="00CD7064">
        <w:rPr>
          <w:color w:val="auto"/>
          <w:sz w:val="28"/>
          <w:szCs w:val="28"/>
          <w:lang w:val="uz-Cyrl-UZ"/>
        </w:rPr>
        <w:t>График материаллар таркибига, қоидага кўра, кузатув пунктлари ва қурилиш майдончасининг ўрни туширилган обзор харитаси кириши керак.</w:t>
      </w:r>
    </w:p>
    <w:p w:rsidR="00365B97" w:rsidRPr="00CD7064" w:rsidRDefault="00365B97" w:rsidP="00E24CFF">
      <w:pPr>
        <w:spacing w:after="240"/>
        <w:ind w:firstLine="720"/>
        <w:jc w:val="both"/>
        <w:rPr>
          <w:color w:val="auto"/>
          <w:sz w:val="28"/>
          <w:szCs w:val="28"/>
          <w:lang w:val="uz-Cyrl-UZ"/>
        </w:rPr>
      </w:pPr>
      <w:r w:rsidRPr="00CD7064">
        <w:rPr>
          <w:color w:val="auto"/>
          <w:sz w:val="28"/>
          <w:szCs w:val="28"/>
          <w:lang w:val="uz-Cyrl-UZ"/>
        </w:rPr>
        <w:t xml:space="preserve">Бундан ташқари, график материаллар таркибига қуйидагилар киритилиши керак: </w:t>
      </w:r>
    </w:p>
    <w:p w:rsidR="00365B97" w:rsidRPr="00CD7064" w:rsidRDefault="00365B97" w:rsidP="00E24CFF">
      <w:pPr>
        <w:spacing w:after="240"/>
        <w:ind w:firstLine="720"/>
        <w:jc w:val="both"/>
        <w:rPr>
          <w:b/>
          <w:color w:val="auto"/>
          <w:sz w:val="28"/>
          <w:szCs w:val="28"/>
          <w:lang w:val="uz-Cyrl-UZ"/>
        </w:rPr>
      </w:pPr>
      <w:r w:rsidRPr="00CD7064">
        <w:rPr>
          <w:b/>
          <w:color w:val="auto"/>
          <w:sz w:val="28"/>
          <w:szCs w:val="28"/>
          <w:lang w:val="uz-Cyrl-UZ"/>
        </w:rPr>
        <w:t xml:space="preserve">Дарёлар учун: </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Гидрологик ва метеорологик кузатув пунктлари (ўтган йиллардаги кузатув пунктларини ҳам қўшиб)нинг жойлашган ўрни кўрсатилган гидрография тармоқлари схемаси;</w:t>
      </w:r>
    </w:p>
    <w:p w:rsidR="00CD7064" w:rsidRDefault="00CD7064" w:rsidP="00E24CFF">
      <w:pPr>
        <w:spacing w:after="240"/>
        <w:ind w:firstLine="426"/>
        <w:jc w:val="both"/>
        <w:rPr>
          <w:color w:val="auto"/>
          <w:sz w:val="28"/>
          <w:szCs w:val="28"/>
          <w:lang w:val="uz-Cyrl-UZ"/>
        </w:rPr>
      </w:pPr>
      <w:r>
        <w:rPr>
          <w:color w:val="auto"/>
          <w:sz w:val="28"/>
          <w:szCs w:val="28"/>
          <w:lang w:val="uz-Cyrl-UZ"/>
        </w:rPr>
        <w:t>лойиҳаланаётган объект ва г</w:t>
      </w:r>
      <w:r w:rsidRPr="00CD7064">
        <w:rPr>
          <w:color w:val="auto"/>
          <w:sz w:val="28"/>
          <w:szCs w:val="28"/>
          <w:lang w:val="uz-Cyrl-UZ"/>
        </w:rPr>
        <w:t>идрологик ва метеорологик кузатув пунктлари</w:t>
      </w:r>
      <w:r w:rsidR="005C3324">
        <w:rPr>
          <w:color w:val="auto"/>
          <w:sz w:val="28"/>
          <w:szCs w:val="28"/>
          <w:lang w:val="uz-Cyrl-UZ"/>
        </w:rPr>
        <w:t xml:space="preserve"> жойлари белгиланган харитадан кўчирма;</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сув объектидан ўтиш жойининг гидрологик – морфологик схемаси;</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гидрометрия створлари бўйича кўндаланг профиллар;</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lastRenderedPageBreak/>
        <w:t>дарёнинг биргаликдаги</w:t>
      </w:r>
      <w:r w:rsidR="005C3324">
        <w:rPr>
          <w:color w:val="auto"/>
          <w:sz w:val="28"/>
          <w:szCs w:val="28"/>
          <w:lang w:val="uz-Cyrl-UZ"/>
        </w:rPr>
        <w:t xml:space="preserve"> (қўшма)</w:t>
      </w:r>
      <w:r w:rsidRPr="00CD7064">
        <w:rPr>
          <w:color w:val="auto"/>
          <w:sz w:val="28"/>
          <w:szCs w:val="28"/>
          <w:lang w:val="uz-Cyrl-UZ"/>
        </w:rPr>
        <w:t xml:space="preserve"> бўйлама ва кўндаланг профиллари, ҳамда ўзан деформациясининг тавсифи учун ишлатиладиган дарё участкаларининг ҳар хил йилдаги съёмкалари бўйича тузилган қўшма планлари; </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сув сарфининг (сув сарфининг эгри чизиқли графиги), сув кесими юзаси майдонининг ва оқим ўртача тезлигининг сув сатҳи билан боғлиқлик графиги;</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маълумотлари ҳисобий кўрсаткичларни аниқлаш учун фойдаланилган, ўрганилаётган пунктлар ва аналог – пунктлар гидрологик параметрларининг ўзаро боғликлик графиклари;</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 xml:space="preserve">ўртача йиллик ва характерли сув сарфларининг ва бошқа ҳисобий кўрсаткичларнинг ишончлилик эгри чизиқли графиклари; </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тезлик (тезлик эпюралари) тақсимла</w:t>
      </w:r>
      <w:r w:rsidR="005C3324">
        <w:rPr>
          <w:color w:val="auto"/>
          <w:sz w:val="28"/>
          <w:szCs w:val="28"/>
          <w:lang w:val="uz-Cyrl-UZ"/>
        </w:rPr>
        <w:t>ниши</w:t>
      </w:r>
      <w:r w:rsidRPr="00CD7064">
        <w:rPr>
          <w:color w:val="auto"/>
          <w:sz w:val="28"/>
          <w:szCs w:val="28"/>
          <w:lang w:val="uz-Cyrl-UZ"/>
        </w:rPr>
        <w:t xml:space="preserve"> ва  оқим йўналишининг схемалари;</w:t>
      </w:r>
    </w:p>
    <w:p w:rsidR="00365B97" w:rsidRPr="00CD7064" w:rsidRDefault="00365B97" w:rsidP="00E24CFF">
      <w:pPr>
        <w:spacing w:after="240"/>
        <w:ind w:firstLine="426"/>
        <w:jc w:val="both"/>
        <w:rPr>
          <w:color w:val="auto"/>
          <w:sz w:val="28"/>
          <w:szCs w:val="28"/>
          <w:lang w:val="uz-Cyrl-UZ"/>
        </w:rPr>
      </w:pPr>
      <w:r w:rsidRPr="00CD7064">
        <w:rPr>
          <w:color w:val="auto"/>
          <w:sz w:val="28"/>
          <w:szCs w:val="28"/>
          <w:lang w:val="uz-Cyrl-UZ"/>
        </w:rPr>
        <w:t>муз ўлчаш съёмкалари натижаларига кўра  муз қатламининг тақсимланиш план ва профиллари;</w:t>
      </w:r>
    </w:p>
    <w:p w:rsidR="00365B97" w:rsidRPr="005C3324" w:rsidRDefault="00365B97" w:rsidP="00E24CFF">
      <w:pPr>
        <w:spacing w:after="240"/>
        <w:ind w:firstLine="426"/>
        <w:jc w:val="both"/>
        <w:rPr>
          <w:color w:val="auto"/>
          <w:sz w:val="28"/>
          <w:szCs w:val="28"/>
          <w:lang w:val="uz-Cyrl-UZ"/>
        </w:rPr>
      </w:pPr>
      <w:r w:rsidRPr="00CD7064">
        <w:rPr>
          <w:color w:val="auto"/>
          <w:sz w:val="28"/>
          <w:szCs w:val="28"/>
          <w:lang w:val="uz-Cyrl-UZ"/>
        </w:rPr>
        <w:t>муааллақ ҳолдаги ва туб чўкиндиларнинг тарқалиш схема ва планлари ва</w:t>
      </w:r>
      <w:r>
        <w:rPr>
          <w:sz w:val="28"/>
          <w:szCs w:val="28"/>
          <w:lang w:val="uz-Cyrl-UZ"/>
        </w:rPr>
        <w:t xml:space="preserve"> </w:t>
      </w:r>
      <w:r w:rsidRPr="005C3324">
        <w:rPr>
          <w:color w:val="auto"/>
          <w:sz w:val="28"/>
          <w:szCs w:val="28"/>
          <w:lang w:val="uz-Cyrl-UZ"/>
        </w:rPr>
        <w:t>б..</w:t>
      </w:r>
    </w:p>
    <w:p w:rsidR="00365B97" w:rsidRPr="005C3324" w:rsidRDefault="00365B97" w:rsidP="00E24CFF">
      <w:pPr>
        <w:spacing w:after="240"/>
        <w:ind w:firstLine="720"/>
        <w:jc w:val="both"/>
        <w:rPr>
          <w:color w:val="auto"/>
          <w:sz w:val="28"/>
          <w:szCs w:val="28"/>
          <w:lang w:val="uz-Cyrl-UZ"/>
        </w:rPr>
      </w:pPr>
      <w:r w:rsidRPr="005C3324">
        <w:rPr>
          <w:b/>
          <w:color w:val="auto"/>
          <w:sz w:val="28"/>
          <w:szCs w:val="28"/>
          <w:lang w:val="uz-Cyrl-UZ"/>
        </w:rPr>
        <w:t>Кўллар, сув омборлари учун</w:t>
      </w:r>
      <w:r w:rsidRPr="005C3324">
        <w:rPr>
          <w:color w:val="auto"/>
          <w:sz w:val="28"/>
          <w:szCs w:val="28"/>
          <w:lang w:val="uz-Cyrl-UZ"/>
        </w:rPr>
        <w:t xml:space="preserve"> қўшимча равишда участкаларнинг план ва схемалари, тўлқинланиш элементларининг шамол тезлиги билан боғликлик графиклари ва б.</w:t>
      </w:r>
      <w:r w:rsidR="005C3324">
        <w:rPr>
          <w:color w:val="auto"/>
          <w:sz w:val="28"/>
          <w:szCs w:val="28"/>
          <w:lang w:val="uz-Cyrl-UZ"/>
        </w:rPr>
        <w:t xml:space="preserve"> тақдим этилади.</w:t>
      </w:r>
    </w:p>
    <w:p w:rsidR="00365B97" w:rsidRPr="005C3324" w:rsidRDefault="00365B97" w:rsidP="00E24CFF">
      <w:pPr>
        <w:spacing w:after="240"/>
        <w:ind w:firstLine="720"/>
        <w:jc w:val="both"/>
        <w:rPr>
          <w:color w:val="auto"/>
          <w:sz w:val="28"/>
          <w:szCs w:val="28"/>
          <w:lang w:val="uz-Cyrl-UZ"/>
        </w:rPr>
      </w:pPr>
      <w:r w:rsidRPr="005C3324">
        <w:rPr>
          <w:b/>
          <w:color w:val="auto"/>
          <w:sz w:val="28"/>
          <w:szCs w:val="28"/>
          <w:lang w:val="uz-Cyrl-UZ"/>
        </w:rPr>
        <w:t>Ботқоқ</w:t>
      </w:r>
      <w:r w:rsidR="005C3324">
        <w:rPr>
          <w:b/>
          <w:color w:val="auto"/>
          <w:sz w:val="28"/>
          <w:szCs w:val="28"/>
          <w:lang w:val="uz-Cyrl-UZ"/>
        </w:rPr>
        <w:t>ланган участка</w:t>
      </w:r>
      <w:r w:rsidRPr="005C3324">
        <w:rPr>
          <w:b/>
          <w:color w:val="auto"/>
          <w:sz w:val="28"/>
          <w:szCs w:val="28"/>
          <w:lang w:val="uz-Cyrl-UZ"/>
        </w:rPr>
        <w:t xml:space="preserve">лар учун - </w:t>
      </w:r>
      <w:r w:rsidRPr="005C3324">
        <w:rPr>
          <w:color w:val="auto"/>
          <w:sz w:val="28"/>
          <w:szCs w:val="28"/>
          <w:lang w:val="uz-Cyrl-UZ"/>
        </w:rPr>
        <w:t>оқим йўналишини кўрсатувчи чизиқлар туширилган участкаларнинг схемалари ва б.</w:t>
      </w:r>
    </w:p>
    <w:p w:rsidR="00365B97" w:rsidRDefault="005C3324" w:rsidP="00E24CFF">
      <w:pPr>
        <w:pStyle w:val="FR4"/>
        <w:spacing w:after="240" w:line="240" w:lineRule="auto"/>
        <w:ind w:left="0" w:firstLine="283"/>
        <w:rPr>
          <w:sz w:val="28"/>
          <w:szCs w:val="28"/>
          <w:lang w:val="uz-Cyrl-UZ"/>
        </w:rPr>
      </w:pPr>
      <w:r>
        <w:rPr>
          <w:sz w:val="28"/>
          <w:szCs w:val="28"/>
          <w:lang w:val="uz-Cyrl-UZ"/>
        </w:rPr>
        <w:t>4.</w:t>
      </w:r>
      <w:r w:rsidR="00365B97">
        <w:rPr>
          <w:sz w:val="28"/>
          <w:szCs w:val="28"/>
          <w:lang w:val="uz-Cyrl-UZ"/>
        </w:rPr>
        <w:t xml:space="preserve">Техник ҳисоботнинг </w:t>
      </w:r>
      <w:r>
        <w:rPr>
          <w:sz w:val="28"/>
          <w:szCs w:val="28"/>
          <w:lang w:val="uz-Cyrl-UZ"/>
        </w:rPr>
        <w:t xml:space="preserve">таркиби ва </w:t>
      </w:r>
      <w:r w:rsidR="00365B97">
        <w:rPr>
          <w:sz w:val="28"/>
          <w:szCs w:val="28"/>
          <w:lang w:val="uz-Cyrl-UZ"/>
        </w:rPr>
        <w:t xml:space="preserve">мазмуни, ҳамда ундаги матний ва график кўринишидаги иловалар </w:t>
      </w:r>
      <w:r>
        <w:rPr>
          <w:sz w:val="28"/>
          <w:szCs w:val="28"/>
          <w:lang w:val="uz-Cyrl-UZ"/>
        </w:rPr>
        <w:t xml:space="preserve">ҳар бир конкрет ҳолда </w:t>
      </w:r>
      <w:r w:rsidR="00365B97">
        <w:rPr>
          <w:sz w:val="28"/>
          <w:szCs w:val="28"/>
          <w:lang w:val="uz-Cyrl-UZ"/>
        </w:rPr>
        <w:t xml:space="preserve">лойиҳалашнинг тегишли босқичларида қўйилган вазифаларни ечиш учун бажарилган изланиш ишларининг тури ва ҳажмидан келиб чиққан ҳолда, </w:t>
      </w:r>
      <w:r w:rsidR="008D7E35">
        <w:rPr>
          <w:sz w:val="28"/>
          <w:szCs w:val="28"/>
          <w:lang w:val="uz-Cyrl-UZ"/>
        </w:rPr>
        <w:t xml:space="preserve">соҳавий норматив ҳужжатларнинг қўшимча талабларини ҳисобга олган ҳолда </w:t>
      </w:r>
      <w:r w:rsidR="00365B97">
        <w:rPr>
          <w:sz w:val="28"/>
          <w:szCs w:val="28"/>
          <w:lang w:val="uz-Cyrl-UZ"/>
        </w:rPr>
        <w:t>белгиланиши керак.</w:t>
      </w:r>
    </w:p>
    <w:p w:rsidR="00E24CFF" w:rsidRDefault="00C40DF1">
      <w:pPr>
        <w:rPr>
          <w:color w:val="auto"/>
          <w:sz w:val="28"/>
          <w:szCs w:val="28"/>
          <w:lang w:val="uz-Cyrl-UZ"/>
        </w:rPr>
      </w:pPr>
      <w:r w:rsidRPr="00E13862">
        <w:rPr>
          <w:color w:val="auto"/>
          <w:sz w:val="28"/>
          <w:szCs w:val="28"/>
          <w:lang w:val="uz-Cyrl-UZ"/>
        </w:rPr>
        <w:br w:type="page"/>
      </w:r>
      <w:r w:rsidR="00E24CFF">
        <w:rPr>
          <w:color w:val="auto"/>
          <w:sz w:val="28"/>
          <w:szCs w:val="28"/>
          <w:lang w:val="uz-Cyrl-UZ"/>
        </w:rPr>
        <w:lastRenderedPageBreak/>
        <w:br w:type="page"/>
      </w:r>
    </w:p>
    <w:p w:rsidR="00C04BD1" w:rsidRDefault="004D4B65" w:rsidP="00CC1D3F">
      <w:pPr>
        <w:jc w:val="center"/>
        <w:rPr>
          <w:b/>
          <w:color w:val="auto"/>
          <w:sz w:val="28"/>
          <w:szCs w:val="28"/>
          <w:lang w:val="uz-Cyrl-UZ"/>
        </w:rPr>
      </w:pPr>
      <w:r>
        <w:rPr>
          <w:b/>
          <w:color w:val="auto"/>
          <w:sz w:val="28"/>
          <w:szCs w:val="28"/>
          <w:lang w:val="uz-Cyrl-UZ"/>
        </w:rPr>
        <w:lastRenderedPageBreak/>
        <w:t>М У Н Д А Р И Ж А</w:t>
      </w:r>
    </w:p>
    <w:p w:rsidR="00846BCB" w:rsidRDefault="00846BCB" w:rsidP="00CC1D3F">
      <w:pPr>
        <w:jc w:val="center"/>
        <w:rPr>
          <w:b/>
          <w:color w:val="auto"/>
          <w:sz w:val="28"/>
          <w:szCs w:val="28"/>
          <w:lang w:val="uz-Cyrl-UZ"/>
        </w:rPr>
      </w:pPr>
    </w:p>
    <w:p w:rsidR="00797A38" w:rsidRPr="00ED0921" w:rsidRDefault="00846BCB">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color w:val="auto"/>
          <w:sz w:val="24"/>
          <w:szCs w:val="28"/>
        </w:rPr>
        <w:fldChar w:fldCharType="begin"/>
      </w:r>
      <w:r w:rsidRPr="00F03D60">
        <w:rPr>
          <w:rFonts w:ascii="Times New Roman" w:hAnsi="Times New Roman" w:cs="Times New Roman"/>
          <w:color w:val="auto"/>
          <w:sz w:val="24"/>
          <w:szCs w:val="28"/>
        </w:rPr>
        <w:instrText xml:space="preserve"> TOC \o "1-2" \f \u </w:instrText>
      </w:r>
      <w:r w:rsidRPr="00F03D60">
        <w:rPr>
          <w:rFonts w:ascii="Times New Roman" w:hAnsi="Times New Roman" w:cs="Times New Roman"/>
          <w:color w:val="auto"/>
          <w:sz w:val="24"/>
          <w:szCs w:val="28"/>
        </w:rPr>
        <w:fldChar w:fldCharType="separate"/>
      </w:r>
      <w:r w:rsidR="00797A38" w:rsidRPr="00F03D60">
        <w:rPr>
          <w:rFonts w:ascii="Times New Roman" w:hAnsi="Times New Roman" w:cs="Times New Roman"/>
          <w:noProof/>
          <w:color w:val="auto"/>
          <w:sz w:val="24"/>
          <w:szCs w:val="28"/>
        </w:rPr>
        <w:t>1.</w:t>
      </w:r>
      <w:r w:rsidR="00797A38" w:rsidRPr="00ED0921">
        <w:rPr>
          <w:rFonts w:ascii="Times New Roman" w:hAnsi="Times New Roman" w:cs="Times New Roman"/>
          <w:b w:val="0"/>
          <w:bCs w:val="0"/>
          <w:caps w:val="0"/>
          <w:noProof/>
          <w:color w:val="auto"/>
          <w:sz w:val="24"/>
          <w:szCs w:val="28"/>
        </w:rPr>
        <w:tab/>
      </w:r>
      <w:r w:rsidR="00797A38" w:rsidRPr="00F03D60">
        <w:rPr>
          <w:rFonts w:ascii="Times New Roman" w:hAnsi="Times New Roman" w:cs="Times New Roman"/>
          <w:noProof/>
          <w:color w:val="auto"/>
          <w:sz w:val="24"/>
          <w:szCs w:val="28"/>
        </w:rPr>
        <w:t>ҚЎЛЛАНИЛИШ ДОИРАСИ</w:t>
      </w:r>
      <w:r w:rsidR="00797A38" w:rsidRPr="00F03D60">
        <w:rPr>
          <w:rFonts w:ascii="Times New Roman" w:hAnsi="Times New Roman" w:cs="Times New Roman"/>
          <w:noProof/>
          <w:color w:val="auto"/>
          <w:sz w:val="24"/>
          <w:szCs w:val="28"/>
        </w:rPr>
        <w:tab/>
      </w:r>
      <w:r w:rsidR="00797A38" w:rsidRPr="00F03D60">
        <w:rPr>
          <w:rFonts w:ascii="Times New Roman" w:hAnsi="Times New Roman" w:cs="Times New Roman"/>
          <w:noProof/>
          <w:color w:val="auto"/>
          <w:sz w:val="24"/>
          <w:szCs w:val="28"/>
        </w:rPr>
        <w:fldChar w:fldCharType="begin"/>
      </w:r>
      <w:r w:rsidR="00797A38" w:rsidRPr="00F03D60">
        <w:rPr>
          <w:rFonts w:ascii="Times New Roman" w:hAnsi="Times New Roman" w:cs="Times New Roman"/>
          <w:noProof/>
          <w:color w:val="auto"/>
          <w:sz w:val="24"/>
          <w:szCs w:val="28"/>
        </w:rPr>
        <w:instrText xml:space="preserve"> PAGEREF _Toc378065767 \h </w:instrText>
      </w:r>
      <w:r w:rsidR="00797A38" w:rsidRPr="00F03D60">
        <w:rPr>
          <w:rFonts w:ascii="Times New Roman" w:hAnsi="Times New Roman" w:cs="Times New Roman"/>
          <w:noProof/>
          <w:color w:val="auto"/>
          <w:sz w:val="24"/>
          <w:szCs w:val="28"/>
        </w:rPr>
      </w:r>
      <w:r w:rsidR="00797A38"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3</w:t>
      </w:r>
      <w:r w:rsidR="00797A38"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2.</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ҚЎЛЛАНИЛГАН НОРМАТИВ ҲУЖЖАТЛАР</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_Toc378065768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3</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3.</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ТЕГИШЛИ ТАЪРИФЛАРИ КЕЛТИРИЛГАН АТАМАЛАР</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_Toc378065769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4</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4.</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УМУМИЙ ҚОИДАЛАР</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_Toc378065770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4</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5.</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МУҲАНДИСЛИК ГИДРОМЕТЕОРОЛОГИЯ ИЗЛАНИШЛАРИНИНГ ТАРКИБИ. УМУМИЙ ТЕХНИК ТАЛАБЛАР</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_Toc378065771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7</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6.</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ШАҲАРСОЗЛИК ҲУЖЖАТЛАРИ УЧУН МУҲАНДИСЛИК ГИДРОМЕТЕОРОЛОГИЯ ИЗЛАНИШЛАРИ.</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_Toc378065772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20</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7.</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ИНШООТЛАР ҚУРИЛИШИГА ИНВЕСТИЦИЯЛАРНИ АСОСЛАШ УЧУН МУҲАНДИСЛИК ГИДРОМЕТЕОРОЛОГИЯ ИЗЛАНИШЛАРИ</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_Toc378065773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22</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8.</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ЯНГИ, АМАЛДАГИ, КЕНГАЙТИРИЛАЁТГАН, РЕКОНСТРУКЦИЯ ҚИЛИНАЁТГАН ВА ҚАЙТА ЖИҲОЗЛАНАЁТГАН ИНШООТЛАРНИНГ ҚУРИЛИШ ЛОЙИҲАСИНИ ИШЛАБ ЧИҚИШ УЧУН БАЖАРИЛАДИГАН МУҲАНДИСЛИК ГИДРОМЕТЕОРОЛОГИЯ ИЗЛАНИШЛАРИ</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_Toc378065774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24</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9.</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ИНШООТЛАР ҚУРИЛИШИ ВА УЛАРДАН ФОЙДАЛАНИШ ДАВРИ УЧУН ИШЧИ ҲУЖЖАТЛАРНИ ИШЛАБ ЧИҚИШ МАҚСАДИДА МУҲАНДИСЛИК ГИДРОМЕТЕОРОЛОГИЯ ИЗЛАНИШЛАРИ ОЛИБ БОРИШ</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_Toc378065775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29</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10.</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ХАВФЛИ ГИДРОМЕТЕОРОЛОГИК ЖАРАЁН ВА ҲОДИСАЛАР МАВЖУД БЎЛГАН ҲОЛЛАРДА МУҲАНДИСЛИК ГИДРОМЕТЕОРОЛОГИЯ ИЗЛАНИШЛАРИ</w:t>
      </w:r>
      <w:r w:rsidRPr="00F03D60">
        <w:rPr>
          <w:rFonts w:ascii="Times New Roman" w:hAnsi="Times New Roman" w:cs="Times New Roman"/>
          <w:noProof/>
          <w:color w:val="auto"/>
          <w:sz w:val="24"/>
          <w:szCs w:val="28"/>
        </w:rPr>
        <w:tab/>
      </w:r>
      <w:r w:rsidR="0069378A">
        <w:rPr>
          <w:rFonts w:ascii="Times New Roman" w:hAnsi="Times New Roman" w:cs="Times New Roman"/>
          <w:noProof/>
          <w:color w:val="auto"/>
          <w:sz w:val="24"/>
          <w:szCs w:val="28"/>
        </w:rPr>
        <w:tab/>
      </w:r>
      <w:r w:rsidR="0069378A">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_Toc378065776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29</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11.</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ИНШООТЛАРНИНГ ТУРИ ВА ФОЙДАЛАНИШ МАҚСАДИГА БОҒЛИҚ РАВИШДА ИЗЛАНИШ ИШЛАРИ ТАРКИБИГА ВА АНИҚЛАНАДИГАН ГИДРОМЕТЕОРОЛОГИК КЎРСАТКИЧЛАРГА БЎЛГАН ТАЛАБЛАР</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_Toc378065777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31</w:t>
      </w:r>
      <w:r w:rsidRPr="00F03D60">
        <w:rPr>
          <w:rFonts w:ascii="Times New Roman" w:hAnsi="Times New Roman" w:cs="Times New Roman"/>
          <w:noProof/>
          <w:color w:val="auto"/>
          <w:sz w:val="24"/>
          <w:szCs w:val="28"/>
        </w:rPr>
        <w:fldChar w:fldCharType="end"/>
      </w:r>
    </w:p>
    <w:p w:rsidR="00797A38" w:rsidRPr="00ED0921" w:rsidRDefault="00797A38">
      <w:pPr>
        <w:pStyle w:val="11"/>
        <w:tabs>
          <w:tab w:val="left" w:pos="480"/>
          <w:tab w:val="right" w:leader="dot" w:pos="9628"/>
        </w:tabs>
        <w:rPr>
          <w:rFonts w:ascii="Times New Roman" w:hAnsi="Times New Roman" w:cs="Times New Roman"/>
          <w:b w:val="0"/>
          <w:bCs w:val="0"/>
          <w:caps w:val="0"/>
          <w:noProof/>
          <w:color w:val="auto"/>
          <w:sz w:val="24"/>
          <w:szCs w:val="28"/>
        </w:rPr>
      </w:pPr>
      <w:r w:rsidRPr="00F03D60">
        <w:rPr>
          <w:rFonts w:ascii="Times New Roman" w:hAnsi="Times New Roman" w:cs="Times New Roman"/>
          <w:noProof/>
          <w:color w:val="auto"/>
          <w:sz w:val="24"/>
          <w:szCs w:val="28"/>
        </w:rPr>
        <w:t>12.</w:t>
      </w:r>
      <w:r w:rsidRPr="00ED0921">
        <w:rPr>
          <w:rFonts w:ascii="Times New Roman" w:hAnsi="Times New Roman" w:cs="Times New Roman"/>
          <w:b w:val="0"/>
          <w:bCs w:val="0"/>
          <w:caps w:val="0"/>
          <w:noProof/>
          <w:color w:val="auto"/>
          <w:sz w:val="24"/>
          <w:szCs w:val="28"/>
        </w:rPr>
        <w:tab/>
      </w:r>
      <w:r w:rsidRPr="00F03D60">
        <w:rPr>
          <w:rFonts w:ascii="Times New Roman" w:hAnsi="Times New Roman" w:cs="Times New Roman"/>
          <w:noProof/>
          <w:color w:val="auto"/>
          <w:sz w:val="24"/>
          <w:szCs w:val="28"/>
        </w:rPr>
        <w:t>МУҲАНДИСЛИК ИЗЛАНИШЛАРИ МАЪЛУМОТЛАРИНИ ДАВЛАТ ШАҲАРСОЗЛИК КАДАСТРИ ГЕОАХБОРОТ СИСТЕМАСИГА. (ГИС ГГК) ЭКСПОРТ ҚИЛИШ</w:t>
      </w:r>
      <w:r w:rsidRPr="00F03D60">
        <w:rPr>
          <w:rFonts w:ascii="Times New Roman" w:hAnsi="Times New Roman" w:cs="Times New Roman"/>
          <w:noProof/>
          <w:color w:val="auto"/>
          <w:sz w:val="24"/>
          <w:szCs w:val="28"/>
        </w:rPr>
        <w:tab/>
      </w:r>
      <w:r w:rsidRPr="00F03D60">
        <w:rPr>
          <w:rFonts w:ascii="Times New Roman" w:hAnsi="Times New Roman" w:cs="Times New Roman"/>
          <w:noProof/>
          <w:color w:val="auto"/>
          <w:sz w:val="24"/>
          <w:szCs w:val="28"/>
        </w:rPr>
        <w:fldChar w:fldCharType="begin"/>
      </w:r>
      <w:r w:rsidRPr="00F03D60">
        <w:rPr>
          <w:rFonts w:ascii="Times New Roman" w:hAnsi="Times New Roman" w:cs="Times New Roman"/>
          <w:noProof/>
          <w:color w:val="auto"/>
          <w:sz w:val="24"/>
          <w:szCs w:val="28"/>
        </w:rPr>
        <w:instrText xml:space="preserve"> PAGEREF _Toc378065778 \h </w:instrText>
      </w:r>
      <w:r w:rsidRPr="00F03D60">
        <w:rPr>
          <w:rFonts w:ascii="Times New Roman" w:hAnsi="Times New Roman" w:cs="Times New Roman"/>
          <w:noProof/>
          <w:color w:val="auto"/>
          <w:sz w:val="24"/>
          <w:szCs w:val="28"/>
        </w:rPr>
      </w:r>
      <w:r w:rsidRPr="00F03D60">
        <w:rPr>
          <w:rFonts w:ascii="Times New Roman" w:hAnsi="Times New Roman" w:cs="Times New Roman"/>
          <w:noProof/>
          <w:color w:val="auto"/>
          <w:sz w:val="24"/>
          <w:szCs w:val="28"/>
        </w:rPr>
        <w:fldChar w:fldCharType="separate"/>
      </w:r>
      <w:r w:rsidR="00F55E31">
        <w:rPr>
          <w:rFonts w:ascii="Times New Roman" w:hAnsi="Times New Roman" w:cs="Times New Roman"/>
          <w:noProof/>
          <w:color w:val="auto"/>
          <w:sz w:val="24"/>
          <w:szCs w:val="28"/>
        </w:rPr>
        <w:t>50</w:t>
      </w:r>
      <w:r w:rsidRPr="00F03D60">
        <w:rPr>
          <w:rFonts w:ascii="Times New Roman" w:hAnsi="Times New Roman" w:cs="Times New Roman"/>
          <w:noProof/>
          <w:color w:val="auto"/>
          <w:sz w:val="24"/>
          <w:szCs w:val="28"/>
        </w:rPr>
        <w:fldChar w:fldCharType="end"/>
      </w:r>
    </w:p>
    <w:p w:rsidR="004D4B65" w:rsidRPr="00F03D60" w:rsidRDefault="004D4B65">
      <w:pPr>
        <w:pStyle w:val="11"/>
        <w:tabs>
          <w:tab w:val="right" w:leader="dot" w:pos="9628"/>
        </w:tabs>
        <w:rPr>
          <w:rFonts w:ascii="Times New Roman" w:hAnsi="Times New Roman" w:cs="Times New Roman"/>
          <w:noProof/>
          <w:color w:val="auto"/>
          <w:sz w:val="24"/>
          <w:szCs w:val="28"/>
        </w:rPr>
      </w:pPr>
      <w:r w:rsidRPr="00F03D60">
        <w:rPr>
          <w:rFonts w:ascii="Times New Roman" w:hAnsi="Times New Roman" w:cs="Times New Roman"/>
          <w:noProof/>
          <w:color w:val="auto"/>
          <w:sz w:val="24"/>
          <w:szCs w:val="28"/>
        </w:rPr>
        <w:t>ИЛОВАЛАР</w:t>
      </w:r>
    </w:p>
    <w:p w:rsidR="00F03D60" w:rsidRPr="0069378A" w:rsidRDefault="00846BCB" w:rsidP="0069378A">
      <w:pPr>
        <w:pStyle w:val="af1"/>
        <w:spacing w:before="0" w:after="0" w:line="240" w:lineRule="auto"/>
        <w:ind w:left="1232" w:hanging="1232"/>
        <w:jc w:val="left"/>
        <w:rPr>
          <w:sz w:val="24"/>
          <w:szCs w:val="28"/>
          <w:lang w:val="uz-Cyrl-UZ"/>
        </w:rPr>
      </w:pPr>
      <w:r w:rsidRPr="00F03D60">
        <w:rPr>
          <w:rFonts w:cs="Times New Roman"/>
          <w:sz w:val="24"/>
          <w:szCs w:val="28"/>
        </w:rPr>
        <w:fldChar w:fldCharType="end"/>
      </w:r>
      <w:bookmarkStart w:id="40" w:name="_Toc378068654"/>
      <w:r w:rsidR="0069378A" w:rsidRPr="0069378A">
        <w:rPr>
          <w:sz w:val="24"/>
          <w:lang w:val="uz-Cyrl-UZ"/>
        </w:rPr>
        <w:t xml:space="preserve">A ИЛОВА. </w:t>
      </w:r>
      <w:r w:rsidR="0069378A" w:rsidRPr="0069378A">
        <w:rPr>
          <w:sz w:val="24"/>
          <w:szCs w:val="28"/>
          <w:lang w:val="uz-Cyrl-UZ"/>
        </w:rPr>
        <w:t>ТЕГИШЛИ ТАЪРИФЛАРИ КЕЛТИРИЛГАН АТАМАЛАР</w:t>
      </w:r>
      <w:bookmarkEnd w:id="40"/>
    </w:p>
    <w:p w:rsidR="00F03D60" w:rsidRPr="0069378A" w:rsidRDefault="0069378A" w:rsidP="0069378A">
      <w:pPr>
        <w:pStyle w:val="af1"/>
        <w:spacing w:before="0" w:after="0" w:line="240" w:lineRule="auto"/>
        <w:ind w:left="1232" w:hanging="1232"/>
        <w:jc w:val="left"/>
        <w:rPr>
          <w:sz w:val="24"/>
          <w:szCs w:val="28"/>
          <w:lang w:val="uz-Cyrl-UZ"/>
        </w:rPr>
      </w:pPr>
      <w:bookmarkStart w:id="41" w:name="_Toc378068655"/>
      <w:r w:rsidRPr="0069378A">
        <w:rPr>
          <w:sz w:val="24"/>
          <w:lang w:val="uz-Cyrl-UZ"/>
        </w:rPr>
        <w:t xml:space="preserve">B ИЛОВА. </w:t>
      </w:r>
      <w:r w:rsidRPr="0069378A">
        <w:rPr>
          <w:sz w:val="24"/>
          <w:szCs w:val="28"/>
          <w:lang w:val="uz-Cyrl-UZ"/>
        </w:rPr>
        <w:t>ҲИСОБИЙ ГИДРОМЕТЕОРОЛОГИК КЎРСАТКИЧЛАРНИ ОЛИШ УСУЛЛАРИНИ АНИҚЛОВЧИ ШАРОИТЛАР</w:t>
      </w:r>
      <w:bookmarkEnd w:id="41"/>
      <w:r w:rsidRPr="0069378A">
        <w:rPr>
          <w:sz w:val="24"/>
          <w:szCs w:val="28"/>
          <w:lang w:val="uz-Cyrl-UZ"/>
        </w:rPr>
        <w:t xml:space="preserve"> </w:t>
      </w:r>
    </w:p>
    <w:p w:rsidR="00F03D60" w:rsidRPr="0069378A" w:rsidRDefault="0069378A" w:rsidP="0069378A">
      <w:pPr>
        <w:pStyle w:val="af1"/>
        <w:spacing w:before="0" w:after="0" w:line="240" w:lineRule="auto"/>
        <w:ind w:left="1232" w:hanging="1232"/>
        <w:jc w:val="left"/>
        <w:rPr>
          <w:sz w:val="24"/>
          <w:szCs w:val="28"/>
          <w:lang w:val="uz-Cyrl-UZ"/>
        </w:rPr>
      </w:pPr>
      <w:bookmarkStart w:id="42" w:name="_Toc378068656"/>
      <w:r w:rsidRPr="0069378A">
        <w:rPr>
          <w:sz w:val="24"/>
          <w:lang w:val="uz-Cyrl-UZ"/>
        </w:rPr>
        <w:t xml:space="preserve">C ИЛОВА. </w:t>
      </w:r>
      <w:r w:rsidRPr="0069378A">
        <w:rPr>
          <w:sz w:val="24"/>
          <w:szCs w:val="28"/>
          <w:lang w:val="uz-Cyrl-UZ"/>
        </w:rPr>
        <w:t>ХАВФЛИ ГИДРОМЕТЕОРОЛОГИК ЖАРАЁН ВА ҲОДИСАЛАРНИНГ РЎЙХАТИ</w:t>
      </w:r>
      <w:bookmarkEnd w:id="42"/>
    </w:p>
    <w:p w:rsidR="00F03D60" w:rsidRPr="0069378A" w:rsidRDefault="0069378A" w:rsidP="0069378A">
      <w:pPr>
        <w:pStyle w:val="af1"/>
        <w:spacing w:before="0" w:after="0" w:line="240" w:lineRule="auto"/>
        <w:ind w:left="1232" w:hanging="1232"/>
        <w:jc w:val="left"/>
        <w:rPr>
          <w:sz w:val="24"/>
          <w:szCs w:val="28"/>
          <w:lang w:val="uz-Cyrl-UZ"/>
        </w:rPr>
      </w:pPr>
      <w:bookmarkStart w:id="43" w:name="_Toc378068657"/>
      <w:r w:rsidRPr="0069378A">
        <w:rPr>
          <w:sz w:val="24"/>
          <w:lang w:val="uz-Cyrl-UZ"/>
        </w:rPr>
        <w:t xml:space="preserve">D ИЛОВА. </w:t>
      </w:r>
      <w:r w:rsidRPr="0069378A">
        <w:rPr>
          <w:sz w:val="24"/>
          <w:szCs w:val="28"/>
          <w:lang w:val="uz-Cyrl-UZ"/>
        </w:rPr>
        <w:t>ЛОЙИҲАЛАШДА ХАВФЛИ ГИДРОМЕТЕОРОЛОГИК ЖАРАЁН ВА ҲОДИСАЛАРНИ ҲИСОБГА ОЛИШ МЕЗОНЛАРИ</w:t>
      </w:r>
      <w:bookmarkEnd w:id="43"/>
      <w:r w:rsidRPr="0069378A">
        <w:rPr>
          <w:sz w:val="24"/>
          <w:szCs w:val="28"/>
          <w:lang w:val="uz-Cyrl-UZ"/>
        </w:rPr>
        <w:t xml:space="preserve"> </w:t>
      </w:r>
    </w:p>
    <w:p w:rsidR="00F03D60" w:rsidRPr="0069378A" w:rsidRDefault="0069378A" w:rsidP="0069378A">
      <w:pPr>
        <w:pStyle w:val="af1"/>
        <w:spacing w:before="0" w:after="0" w:line="240" w:lineRule="auto"/>
        <w:ind w:left="1232" w:hanging="1232"/>
        <w:jc w:val="left"/>
        <w:rPr>
          <w:sz w:val="24"/>
          <w:szCs w:val="28"/>
          <w:lang w:val="uz-Cyrl-UZ"/>
        </w:rPr>
      </w:pPr>
      <w:bookmarkStart w:id="44" w:name="_Toc378068658"/>
      <w:r w:rsidRPr="0069378A">
        <w:rPr>
          <w:sz w:val="24"/>
          <w:lang w:val="uz-Cyrl-UZ"/>
        </w:rPr>
        <w:t xml:space="preserve">Е ИЛОВА. </w:t>
      </w:r>
      <w:r w:rsidRPr="0069378A">
        <w:rPr>
          <w:sz w:val="24"/>
          <w:szCs w:val="28"/>
          <w:lang w:val="uz-Cyrl-UZ"/>
        </w:rPr>
        <w:t>ҚУРИЛИШ УЧУН ГИДРОМЕТЕОРОЛОГИК ИЗЛАНИШЛАР БЎЙИЧА ТУЗИЛАДИГАН ТЕХНИК ҲИСОБОТНИНГ ТАРКИБИ ВА МАЗМУНИ</w:t>
      </w:r>
      <w:bookmarkEnd w:id="44"/>
    </w:p>
    <w:p w:rsidR="00864F96" w:rsidRDefault="00864F96" w:rsidP="004D4B65">
      <w:pPr>
        <w:jc w:val="center"/>
        <w:rPr>
          <w:lang w:val="uz-Cyrl-UZ"/>
        </w:rPr>
        <w:sectPr w:rsidR="00864F96" w:rsidSect="001F36C2">
          <w:headerReference w:type="default" r:id="rId11"/>
          <w:footerReference w:type="even" r:id="rId12"/>
          <w:footerReference w:type="default" r:id="rId13"/>
          <w:pgSz w:w="11906" w:h="16838"/>
          <w:pgMar w:top="1134" w:right="1134" w:bottom="1134" w:left="1134" w:header="709" w:footer="709" w:gutter="0"/>
          <w:cols w:space="708"/>
          <w:titlePg/>
          <w:docGrid w:linePitch="360"/>
        </w:sectPr>
      </w:pPr>
    </w:p>
    <w:p w:rsidR="00C5458B" w:rsidRPr="00DB1228" w:rsidRDefault="00C5458B" w:rsidP="004D4B65">
      <w:pPr>
        <w:jc w:val="center"/>
        <w:rPr>
          <w:b/>
          <w:caps/>
          <w:color w:val="auto"/>
          <w:sz w:val="32"/>
          <w:szCs w:val="32"/>
          <w:lang w:val="uz-Cyrl-UZ"/>
        </w:rPr>
      </w:pPr>
      <w:r w:rsidRPr="00DB1228">
        <w:rPr>
          <w:b/>
          <w:caps/>
          <w:color w:val="auto"/>
          <w:sz w:val="32"/>
          <w:szCs w:val="32"/>
          <w:lang w:val="uz-Cyrl-UZ"/>
        </w:rPr>
        <w:lastRenderedPageBreak/>
        <w:t>Шаҳарсозлик нормалари ва қоидалари</w:t>
      </w:r>
    </w:p>
    <w:p w:rsidR="00C5458B" w:rsidRPr="00DB1228" w:rsidRDefault="007E7BB9" w:rsidP="00C5458B">
      <w:pPr>
        <w:jc w:val="center"/>
        <w:rPr>
          <w:b/>
          <w:caps/>
          <w:color w:val="auto"/>
          <w:sz w:val="32"/>
          <w:szCs w:val="32"/>
        </w:rPr>
      </w:pPr>
      <w:r>
        <w:rPr>
          <w:b/>
          <w:noProof/>
          <w:color w:val="auto"/>
          <w:sz w:val="36"/>
          <w:szCs w:val="36"/>
        </w:rPr>
        <mc:AlternateContent>
          <mc:Choice Requires="wpg">
            <w:drawing>
              <wp:anchor distT="0" distB="0" distL="114300" distR="114300" simplePos="0" relativeHeight="251657216" behindDoc="0" locked="0" layoutInCell="1" allowOverlap="1">
                <wp:simplePos x="0" y="0"/>
                <wp:positionH relativeFrom="column">
                  <wp:posOffset>-457200</wp:posOffset>
                </wp:positionH>
                <wp:positionV relativeFrom="paragraph">
                  <wp:posOffset>-567055</wp:posOffset>
                </wp:positionV>
                <wp:extent cx="6286500" cy="9881235"/>
                <wp:effectExtent l="24765" t="24765" r="22860" b="1905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9881235"/>
                          <a:chOff x="414" y="234"/>
                          <a:chExt cx="9900" cy="15300"/>
                        </a:xfrm>
                      </wpg:grpSpPr>
                      <wps:wsp>
                        <wps:cNvPr id="2" name="Line 5"/>
                        <wps:cNvCnPr>
                          <a:cxnSpLocks noChangeShapeType="1"/>
                        </wps:cNvCnPr>
                        <wps:spPr bwMode="auto">
                          <a:xfrm>
                            <a:off x="1854" y="234"/>
                            <a:ext cx="0" cy="15300"/>
                          </a:xfrm>
                          <a:prstGeom prst="line">
                            <a:avLst/>
                          </a:prstGeom>
                          <a:noFill/>
                          <a:ln w="34925">
                            <a:solidFill>
                              <a:srgbClr val="000000"/>
                            </a:solidFill>
                            <a:round/>
                            <a:headEnd/>
                            <a:tailEnd/>
                          </a:ln>
                          <a:extLst>
                            <a:ext uri="{909E8E84-426E-40DD-AFC4-6F175D3DCCD1}">
                              <a14:hiddenFill xmlns:a14="http://schemas.microsoft.com/office/drawing/2010/main">
                                <a:noFill/>
                              </a14:hiddenFill>
                            </a:ext>
                          </a:extLst>
                        </wps:spPr>
                        <wps:bodyPr/>
                      </wps:wsp>
                      <wps:wsp>
                        <wps:cNvPr id="3" name="Line 6"/>
                        <wps:cNvCnPr>
                          <a:cxnSpLocks noChangeShapeType="1"/>
                        </wps:cNvCnPr>
                        <wps:spPr bwMode="auto">
                          <a:xfrm>
                            <a:off x="414" y="1708"/>
                            <a:ext cx="99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4" name="Line 7"/>
                        <wps:cNvCnPr>
                          <a:cxnSpLocks noChangeShapeType="1"/>
                        </wps:cNvCnPr>
                        <wps:spPr bwMode="auto">
                          <a:xfrm>
                            <a:off x="414" y="12834"/>
                            <a:ext cx="99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34DE328" id="Group 4" o:spid="_x0000_s1026" style="position:absolute;margin-left:-36pt;margin-top:-44.65pt;width:495pt;height:778.05pt;z-index:251657216" coordorigin="414,234" coordsize="9900,1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">
                <v:line id="Line 5" o:spid="_x0000_s1027" style="position:absolute;visibility:visible;mso-wrap-style:square" from="1854,234" to="1854,15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ru5cQAAADaAAAADwAAAGRycy9kb3ducmV2LnhtbESPQWuDQBSE74X8h+UFemvWeCjBZJU2&#10;0CIECpoemtvDfVWr+1bcNbH59dlCIcdhZr5hdtlsenGm0bWWFaxXEQjiyuqWawWfx7enDQjnkTX2&#10;lknBLznI0sXDDhNtL1zQufS1CBB2CSpovB8SKV3VkEG3sgNx8L7taNAHOdZSj3gJcNPLOIqepcGW&#10;w0KDA+0bqrpyMgo+Zp3HrX1/1YdC16ev67U7TD9KPS7nly0IT7O/h//buVYQw9+VcANke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mu7lxAAAANoAAAAPAAAAAAAAAAAA&#10;AAAAAKECAABkcnMvZG93bnJldi54bWxQSwUGAAAAAAQABAD5AAAAkgMAAAAA&#10;" strokeweight="2.75pt"/>
                <v:line id="Line 6" o:spid="_x0000_s1028" style="position:absolute;visibility:visible;mso-wrap-style:square" from="414,1708" to="10314,1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q8tsIAAADaAAAADwAAAGRycy9kb3ducmV2LnhtbESPT2sCMRTE7wW/Q3iCt5q1QinrRlFh&#10;wUMvbot4fCRv/+DmZUlSd+unbwqFHoeZ+Q1T7Cbbizv50DlWsFpmIIi1Mx03Cj4/yuc3ECEiG+wd&#10;k4JvCrDbzp4KzI0b+Uz3KjYiQTjkqKCNccilDLoli2HpBuLk1c5bjEn6RhqPY4LbXr5k2au02HFa&#10;aHGgY0v6Vn1ZBdVJ1+6x9rfL9fCudYn+jJ1XajGf9hsQkab4H/5rn4yCNfxeSTdAb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q8tsIAAADaAAAADwAAAAAAAAAAAAAA&#10;AAChAgAAZHJzL2Rvd25yZXYueG1sUEsFBgAAAAAEAAQA+QAAAJADAAAAAA==&#10;" strokeweight="3pt"/>
                <v:line id="Line 7" o:spid="_x0000_s1029" style="position:absolute;visibility:visible;mso-wrap-style:square" from="414,12834" to="10314,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MkwsIAAADaAAAADwAAAGRycy9kb3ducmV2LnhtbESPwWrDMBBE74X+g9hCb42ctpTgRDFJ&#10;IOBDL3FDyHGRNraJtTKSarv9+qoQyHGYmTfMqphsJwbyoXWsYD7LQBBrZ1quFRy/9i8LECEiG+wc&#10;k4IfClCsHx9WmBs38oGGKtYiQTjkqKCJsc+lDLohi2HmeuLkXZy3GJP0tTQexwS3nXzNsg9pseW0&#10;0GBPu4b0tfq2CqpSX9zvm7+ezttPrffoD9h6pZ6fps0SRKQp3sO3dmkUvMP/lX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MkwsIAAADaAAAADwAAAAAAAAAAAAAA&#10;AAChAgAAZHJzL2Rvd25yZXYueG1sUEsFBgAAAAAEAAQA+QAAAJADAAAAAA==&#10;" strokeweight="3pt"/>
              </v:group>
            </w:pict>
          </mc:Fallback>
        </mc:AlternateContent>
      </w:r>
    </w:p>
    <w:p w:rsidR="00C5458B" w:rsidRPr="00DB1228" w:rsidRDefault="00C5458B" w:rsidP="00C5458B">
      <w:pPr>
        <w:jc w:val="center"/>
        <w:rPr>
          <w:b/>
          <w:caps/>
          <w:color w:val="auto"/>
          <w:sz w:val="32"/>
          <w:szCs w:val="32"/>
        </w:rPr>
      </w:pPr>
    </w:p>
    <w:p w:rsidR="00C5458B" w:rsidRPr="00DB1228" w:rsidRDefault="00C5458B" w:rsidP="00C5458B">
      <w:pPr>
        <w:jc w:val="center"/>
        <w:rPr>
          <w:b/>
          <w:color w:val="auto"/>
          <w:sz w:val="36"/>
          <w:szCs w:val="36"/>
          <w:lang w:val="uz-Cyrl-UZ"/>
        </w:rPr>
      </w:pPr>
    </w:p>
    <w:p w:rsidR="00C5458B" w:rsidRPr="00DB1228" w:rsidRDefault="00C5458B" w:rsidP="00C5458B">
      <w:pPr>
        <w:jc w:val="center"/>
        <w:rPr>
          <w:b/>
          <w:caps/>
          <w:color w:val="auto"/>
          <w:sz w:val="32"/>
          <w:szCs w:val="32"/>
        </w:rPr>
      </w:pPr>
    </w:p>
    <w:p w:rsidR="00C5458B" w:rsidRPr="00DB1228" w:rsidRDefault="00C5458B" w:rsidP="00C5458B">
      <w:pPr>
        <w:jc w:val="center"/>
        <w:rPr>
          <w:b/>
          <w:caps/>
          <w:color w:val="auto"/>
          <w:sz w:val="32"/>
          <w:szCs w:val="32"/>
        </w:rPr>
      </w:pPr>
    </w:p>
    <w:p w:rsidR="00C5458B" w:rsidRPr="00DB1228" w:rsidRDefault="00C5458B" w:rsidP="00C5458B">
      <w:pPr>
        <w:pStyle w:val="a4"/>
        <w:spacing w:before="0" w:beforeAutospacing="0" w:after="0" w:afterAutospacing="0"/>
        <w:ind w:left="1080" w:firstLine="600"/>
        <w:rPr>
          <w:rFonts w:ascii="Times New Roman" w:hAnsi="Times New Roman"/>
          <w:color w:val="auto"/>
          <w:sz w:val="24"/>
          <w:szCs w:val="24"/>
          <w:lang w:val="uz-Cyrl-UZ"/>
        </w:rPr>
      </w:pPr>
    </w:p>
    <w:p w:rsidR="00C5458B" w:rsidRPr="00DB1228" w:rsidRDefault="00C5458B" w:rsidP="00C5458B">
      <w:pPr>
        <w:pStyle w:val="a4"/>
        <w:spacing w:before="0" w:beforeAutospacing="0" w:after="0" w:afterAutospacing="0"/>
        <w:ind w:left="1080" w:firstLine="600"/>
        <w:rPr>
          <w:rFonts w:ascii="Times New Roman" w:hAnsi="Times New Roman"/>
          <w:color w:val="auto"/>
          <w:sz w:val="24"/>
          <w:szCs w:val="24"/>
          <w:lang w:val="uz-Cyrl-UZ"/>
        </w:rPr>
      </w:pPr>
    </w:p>
    <w:p w:rsidR="00C5458B" w:rsidRDefault="00C5458B" w:rsidP="00C5458B">
      <w:pPr>
        <w:pStyle w:val="a4"/>
        <w:spacing w:before="0" w:beforeAutospacing="0" w:after="0" w:afterAutospacing="0"/>
        <w:ind w:left="1080" w:firstLine="600"/>
        <w:rPr>
          <w:rFonts w:ascii="Times New Roman" w:hAnsi="Times New Roman"/>
          <w:color w:val="auto"/>
          <w:sz w:val="24"/>
          <w:szCs w:val="24"/>
          <w:lang w:val="uz-Cyrl-UZ"/>
        </w:rPr>
      </w:pPr>
    </w:p>
    <w:p w:rsidR="004D4B65" w:rsidRDefault="004D4B65" w:rsidP="00C5458B">
      <w:pPr>
        <w:pStyle w:val="a4"/>
        <w:spacing w:before="0" w:beforeAutospacing="0" w:after="0" w:afterAutospacing="0"/>
        <w:ind w:left="1080" w:firstLine="600"/>
        <w:rPr>
          <w:rFonts w:ascii="Times New Roman" w:hAnsi="Times New Roman"/>
          <w:color w:val="auto"/>
          <w:sz w:val="24"/>
          <w:szCs w:val="24"/>
          <w:lang w:val="uz-Cyrl-UZ"/>
        </w:rPr>
      </w:pPr>
    </w:p>
    <w:p w:rsidR="004D4B65" w:rsidRDefault="004D4B65" w:rsidP="00C5458B">
      <w:pPr>
        <w:pStyle w:val="a4"/>
        <w:spacing w:before="0" w:beforeAutospacing="0" w:after="0" w:afterAutospacing="0"/>
        <w:ind w:left="1080" w:firstLine="600"/>
        <w:rPr>
          <w:rFonts w:ascii="Times New Roman" w:hAnsi="Times New Roman"/>
          <w:color w:val="auto"/>
          <w:sz w:val="24"/>
          <w:szCs w:val="24"/>
          <w:lang w:val="uz-Cyrl-UZ"/>
        </w:rPr>
      </w:pPr>
    </w:p>
    <w:p w:rsidR="004D4B65" w:rsidRPr="00DB1228" w:rsidRDefault="004D4B65" w:rsidP="00C5458B">
      <w:pPr>
        <w:pStyle w:val="a4"/>
        <w:spacing w:before="0" w:beforeAutospacing="0" w:after="0" w:afterAutospacing="0"/>
        <w:ind w:left="1080" w:firstLine="600"/>
        <w:rPr>
          <w:rFonts w:ascii="Times New Roman" w:hAnsi="Times New Roman"/>
          <w:color w:val="auto"/>
          <w:sz w:val="24"/>
          <w:szCs w:val="24"/>
          <w:lang w:val="uz-Cyrl-UZ"/>
        </w:rPr>
      </w:pPr>
    </w:p>
    <w:p w:rsidR="00C5458B" w:rsidRPr="00DB1228" w:rsidRDefault="00C5458B" w:rsidP="00C5458B">
      <w:pPr>
        <w:ind w:left="1080"/>
        <w:rPr>
          <w:b/>
          <w:caps/>
          <w:color w:val="auto"/>
          <w:sz w:val="32"/>
          <w:szCs w:val="32"/>
          <w:lang w:val="uz-Cyrl-UZ"/>
        </w:rPr>
      </w:pPr>
    </w:p>
    <w:p w:rsidR="00C5458B" w:rsidRDefault="00C5458B" w:rsidP="00C5458B">
      <w:pPr>
        <w:ind w:left="1080"/>
        <w:rPr>
          <w:b/>
          <w:caps/>
          <w:color w:val="auto"/>
          <w:sz w:val="40"/>
          <w:szCs w:val="40"/>
          <w:lang w:val="en-US"/>
        </w:rPr>
      </w:pPr>
      <w:r w:rsidRPr="00DB1228">
        <w:rPr>
          <w:b/>
          <w:caps/>
          <w:color w:val="auto"/>
          <w:sz w:val="40"/>
          <w:szCs w:val="40"/>
          <w:lang w:val="uz-Cyrl-UZ"/>
        </w:rPr>
        <w:t>и</w:t>
      </w:r>
      <w:r w:rsidRPr="00DB1228">
        <w:rPr>
          <w:b/>
          <w:caps/>
          <w:color w:val="auto"/>
          <w:sz w:val="40"/>
          <w:szCs w:val="40"/>
        </w:rPr>
        <w:t xml:space="preserve">нженерно-гидрометеорологические изыскания для строительства. </w:t>
      </w:r>
    </w:p>
    <w:p w:rsidR="00C5458B" w:rsidRDefault="00C5458B" w:rsidP="00C5458B">
      <w:pPr>
        <w:ind w:left="1080"/>
        <w:rPr>
          <w:b/>
          <w:caps/>
          <w:color w:val="auto"/>
          <w:sz w:val="40"/>
          <w:szCs w:val="40"/>
          <w:lang w:val="en-US"/>
        </w:rPr>
      </w:pPr>
    </w:p>
    <w:p w:rsidR="00C5458B" w:rsidRPr="00DB1228" w:rsidRDefault="00C5458B" w:rsidP="00C5458B">
      <w:pPr>
        <w:ind w:left="1080"/>
        <w:rPr>
          <w:b/>
          <w:caps/>
          <w:color w:val="auto"/>
          <w:sz w:val="32"/>
          <w:szCs w:val="32"/>
          <w:lang w:val="uz-Cyrl-UZ"/>
        </w:rPr>
      </w:pPr>
      <w:r w:rsidRPr="00DB1228">
        <w:rPr>
          <w:b/>
          <w:caps/>
          <w:color w:val="auto"/>
          <w:sz w:val="40"/>
          <w:szCs w:val="40"/>
        </w:rPr>
        <w:t>свод Правил</w:t>
      </w:r>
      <w:r>
        <w:rPr>
          <w:b/>
          <w:caps/>
          <w:color w:val="auto"/>
          <w:sz w:val="40"/>
          <w:szCs w:val="40"/>
        </w:rPr>
        <w:t>.</w:t>
      </w:r>
    </w:p>
    <w:p w:rsidR="00C5458B" w:rsidRDefault="00C5458B" w:rsidP="00C5458B">
      <w:pPr>
        <w:pStyle w:val="a4"/>
        <w:spacing w:before="0" w:beforeAutospacing="0" w:after="0" w:afterAutospacing="0"/>
        <w:ind w:left="1080"/>
        <w:rPr>
          <w:rFonts w:ascii="Times New Roman" w:hAnsi="Times New Roman"/>
          <w:b/>
          <w:color w:val="auto"/>
          <w:sz w:val="44"/>
          <w:szCs w:val="44"/>
          <w:lang w:val="en-US"/>
        </w:rPr>
      </w:pPr>
    </w:p>
    <w:p w:rsidR="00C5458B" w:rsidRPr="00DB1228" w:rsidRDefault="00C5458B" w:rsidP="00C5458B">
      <w:pPr>
        <w:pStyle w:val="a4"/>
        <w:spacing w:before="0" w:beforeAutospacing="0" w:after="0" w:afterAutospacing="0"/>
        <w:ind w:left="1080"/>
        <w:rPr>
          <w:rFonts w:ascii="Times New Roman" w:hAnsi="Times New Roman"/>
          <w:b/>
          <w:color w:val="auto"/>
          <w:sz w:val="44"/>
          <w:szCs w:val="44"/>
          <w:vertAlign w:val="superscript"/>
        </w:rPr>
      </w:pPr>
      <w:r w:rsidRPr="00DB1228">
        <w:rPr>
          <w:rFonts w:ascii="Times New Roman" w:hAnsi="Times New Roman"/>
          <w:b/>
          <w:color w:val="auto"/>
          <w:sz w:val="44"/>
          <w:szCs w:val="44"/>
          <w:lang w:val="uz-Cyrl-UZ"/>
        </w:rPr>
        <w:t>ШН</w:t>
      </w:r>
      <w:r w:rsidRPr="00DB1228">
        <w:rPr>
          <w:rFonts w:ascii="Times New Roman" w:hAnsi="Times New Roman"/>
          <w:b/>
          <w:color w:val="auto"/>
          <w:sz w:val="44"/>
          <w:szCs w:val="44"/>
        </w:rPr>
        <w:t>К</w:t>
      </w:r>
      <w:r w:rsidRPr="00DB1228">
        <w:rPr>
          <w:rFonts w:ascii="Times New Roman" w:hAnsi="Times New Roman"/>
          <w:b/>
          <w:color w:val="auto"/>
          <w:sz w:val="44"/>
          <w:szCs w:val="44"/>
          <w:lang w:val="uz-Cyrl-UZ"/>
        </w:rPr>
        <w:t xml:space="preserve"> </w:t>
      </w:r>
      <w:r w:rsidRPr="00DB1228">
        <w:rPr>
          <w:rFonts w:ascii="Times New Roman" w:hAnsi="Times New Roman"/>
          <w:b/>
          <w:color w:val="auto"/>
          <w:sz w:val="44"/>
          <w:szCs w:val="44"/>
        </w:rPr>
        <w:t>1.02.</w:t>
      </w:r>
      <w:r w:rsidRPr="00C5458B">
        <w:rPr>
          <w:rFonts w:ascii="Times New Roman" w:hAnsi="Times New Roman"/>
          <w:b/>
          <w:color w:val="auto"/>
          <w:sz w:val="44"/>
          <w:szCs w:val="44"/>
        </w:rPr>
        <w:t>10</w:t>
      </w:r>
      <w:r w:rsidRPr="00DB1228">
        <w:rPr>
          <w:rFonts w:ascii="Times New Roman" w:hAnsi="Times New Roman"/>
          <w:b/>
          <w:color w:val="auto"/>
          <w:sz w:val="44"/>
          <w:szCs w:val="44"/>
        </w:rPr>
        <w:t>-</w:t>
      </w:r>
      <w:r>
        <w:rPr>
          <w:rFonts w:ascii="Times New Roman" w:hAnsi="Times New Roman"/>
          <w:b/>
          <w:color w:val="auto"/>
          <w:sz w:val="44"/>
          <w:szCs w:val="44"/>
        </w:rPr>
        <w:t>12</w:t>
      </w:r>
    </w:p>
    <w:p w:rsidR="00C5458B" w:rsidRDefault="00C5458B" w:rsidP="00C5458B">
      <w:pPr>
        <w:ind w:left="1080"/>
        <w:rPr>
          <w:b/>
          <w:caps/>
          <w:color w:val="auto"/>
          <w:sz w:val="32"/>
          <w:szCs w:val="32"/>
        </w:rPr>
      </w:pPr>
    </w:p>
    <w:p w:rsidR="00C5458B" w:rsidRDefault="00C5458B" w:rsidP="00C5458B">
      <w:pPr>
        <w:ind w:left="1080"/>
        <w:rPr>
          <w:b/>
          <w:caps/>
          <w:color w:val="auto"/>
          <w:sz w:val="32"/>
          <w:szCs w:val="32"/>
          <w:lang w:val="en-US"/>
        </w:rPr>
      </w:pPr>
    </w:p>
    <w:p w:rsidR="00C5458B" w:rsidRDefault="00C5458B" w:rsidP="00C5458B">
      <w:pPr>
        <w:ind w:left="1080"/>
        <w:rPr>
          <w:b/>
          <w:caps/>
          <w:color w:val="auto"/>
          <w:sz w:val="32"/>
          <w:szCs w:val="32"/>
          <w:lang w:val="en-US"/>
        </w:rPr>
      </w:pPr>
    </w:p>
    <w:p w:rsidR="00C5458B" w:rsidRDefault="00C5458B" w:rsidP="00C5458B">
      <w:pPr>
        <w:ind w:left="1080"/>
        <w:rPr>
          <w:b/>
          <w:caps/>
          <w:color w:val="auto"/>
          <w:sz w:val="32"/>
          <w:szCs w:val="32"/>
          <w:lang w:val="en-US"/>
        </w:rPr>
      </w:pPr>
    </w:p>
    <w:p w:rsidR="00C5458B" w:rsidRDefault="00C5458B" w:rsidP="00C5458B">
      <w:pPr>
        <w:ind w:left="1080"/>
        <w:rPr>
          <w:b/>
          <w:caps/>
          <w:color w:val="auto"/>
          <w:sz w:val="32"/>
          <w:szCs w:val="32"/>
          <w:lang w:val="en-US"/>
        </w:rPr>
      </w:pPr>
    </w:p>
    <w:p w:rsidR="00C5458B" w:rsidRDefault="00C5458B" w:rsidP="00C5458B">
      <w:pPr>
        <w:ind w:left="1080"/>
        <w:rPr>
          <w:b/>
          <w:caps/>
          <w:color w:val="auto"/>
          <w:sz w:val="32"/>
          <w:szCs w:val="32"/>
          <w:lang w:val="en-US"/>
        </w:rPr>
      </w:pPr>
    </w:p>
    <w:p w:rsidR="00C5458B" w:rsidRDefault="00C5458B" w:rsidP="00C5458B">
      <w:pPr>
        <w:ind w:left="1080"/>
        <w:rPr>
          <w:b/>
          <w:caps/>
          <w:color w:val="auto"/>
          <w:sz w:val="32"/>
          <w:szCs w:val="32"/>
          <w:lang w:val="en-US"/>
        </w:rPr>
      </w:pPr>
    </w:p>
    <w:p w:rsidR="00C5458B" w:rsidRPr="00C5458B" w:rsidRDefault="00C5458B" w:rsidP="00C5458B">
      <w:pPr>
        <w:ind w:left="1080"/>
        <w:rPr>
          <w:b/>
          <w:caps/>
          <w:color w:val="auto"/>
          <w:sz w:val="32"/>
          <w:szCs w:val="32"/>
          <w:lang w:val="en-US"/>
        </w:rPr>
      </w:pPr>
    </w:p>
    <w:p w:rsidR="00C5458B" w:rsidRPr="00D64F5E" w:rsidRDefault="00C5458B" w:rsidP="00C5458B">
      <w:pPr>
        <w:ind w:left="1080"/>
        <w:rPr>
          <w:b/>
          <w:caps/>
          <w:color w:val="auto"/>
          <w:sz w:val="32"/>
          <w:szCs w:val="32"/>
        </w:rPr>
      </w:pPr>
    </w:p>
    <w:p w:rsidR="00C5458B" w:rsidRPr="00DB1228" w:rsidRDefault="00C5458B" w:rsidP="00C5458B">
      <w:pPr>
        <w:ind w:left="1080"/>
        <w:rPr>
          <w:caps/>
          <w:color w:val="auto"/>
          <w:sz w:val="36"/>
          <w:szCs w:val="36"/>
          <w:lang w:val="uz-Cyrl-UZ"/>
        </w:rPr>
      </w:pPr>
      <w:r w:rsidRPr="00DB1228">
        <w:rPr>
          <w:caps/>
          <w:color w:val="auto"/>
          <w:sz w:val="36"/>
          <w:szCs w:val="36"/>
          <w:lang w:val="uz-Cyrl-UZ"/>
        </w:rPr>
        <w:t>расмий нашр</w:t>
      </w:r>
    </w:p>
    <w:p w:rsidR="00C5458B" w:rsidRPr="00DB1228" w:rsidRDefault="00C5458B" w:rsidP="00C5458B">
      <w:pPr>
        <w:ind w:left="1080"/>
        <w:rPr>
          <w:b/>
          <w:caps/>
          <w:color w:val="auto"/>
          <w:sz w:val="28"/>
          <w:szCs w:val="28"/>
          <w:lang w:val="uz-Cyrl-UZ"/>
        </w:rPr>
      </w:pPr>
      <w:r w:rsidRPr="00DB1228">
        <w:rPr>
          <w:b/>
          <w:caps/>
          <w:color w:val="auto"/>
          <w:sz w:val="28"/>
          <w:szCs w:val="28"/>
          <w:lang w:val="uz-Cyrl-UZ"/>
        </w:rPr>
        <w:t>(ўзбекча - русча)</w:t>
      </w:r>
    </w:p>
    <w:p w:rsidR="00C5458B" w:rsidRPr="00DB1228" w:rsidRDefault="00C5458B" w:rsidP="00C5458B">
      <w:pPr>
        <w:ind w:left="1080"/>
        <w:rPr>
          <w:caps/>
          <w:color w:val="auto"/>
          <w:sz w:val="28"/>
          <w:szCs w:val="28"/>
          <w:lang w:val="uz-Cyrl-UZ"/>
        </w:rPr>
      </w:pPr>
    </w:p>
    <w:p w:rsidR="00C5458B" w:rsidRPr="00DB1228" w:rsidRDefault="00C5458B" w:rsidP="00C5458B">
      <w:pPr>
        <w:jc w:val="center"/>
        <w:rPr>
          <w:b/>
          <w:caps/>
          <w:color w:val="auto"/>
          <w:sz w:val="32"/>
          <w:szCs w:val="32"/>
          <w:lang w:val="uz-Cyrl-UZ"/>
        </w:rPr>
      </w:pPr>
    </w:p>
    <w:p w:rsidR="00C5458B" w:rsidRPr="00DB1228" w:rsidRDefault="00C5458B" w:rsidP="00C5458B">
      <w:pPr>
        <w:jc w:val="center"/>
        <w:rPr>
          <w:b/>
          <w:caps/>
          <w:color w:val="auto"/>
          <w:sz w:val="32"/>
          <w:szCs w:val="32"/>
          <w:lang w:val="uz-Cyrl-UZ"/>
        </w:rPr>
      </w:pPr>
    </w:p>
    <w:p w:rsidR="00C5458B" w:rsidRPr="00DB1228" w:rsidRDefault="00C5458B" w:rsidP="004D4B65">
      <w:pPr>
        <w:ind w:left="1080"/>
        <w:rPr>
          <w:b/>
          <w:caps/>
          <w:color w:val="auto"/>
          <w:sz w:val="32"/>
          <w:szCs w:val="32"/>
          <w:lang w:val="uz-Cyrl-UZ"/>
        </w:rPr>
      </w:pPr>
      <w:r w:rsidRPr="00DB1228">
        <w:rPr>
          <w:b/>
          <w:caps/>
          <w:color w:val="auto"/>
          <w:sz w:val="32"/>
          <w:szCs w:val="32"/>
          <w:lang w:val="uz-Cyrl-UZ"/>
        </w:rPr>
        <w:t>ў</w:t>
      </w:r>
      <w:r w:rsidRPr="00DB1228">
        <w:rPr>
          <w:b/>
          <w:caps/>
          <w:color w:val="auto"/>
          <w:sz w:val="32"/>
          <w:szCs w:val="32"/>
        </w:rPr>
        <w:t>ЗБЕКИСТ</w:t>
      </w:r>
      <w:r w:rsidRPr="00DB1228">
        <w:rPr>
          <w:b/>
          <w:caps/>
          <w:color w:val="auto"/>
          <w:sz w:val="32"/>
          <w:szCs w:val="32"/>
          <w:lang w:val="uz-Cyrl-UZ"/>
        </w:rPr>
        <w:t>о</w:t>
      </w:r>
      <w:r w:rsidRPr="00DB1228">
        <w:rPr>
          <w:b/>
          <w:caps/>
          <w:color w:val="auto"/>
          <w:sz w:val="32"/>
          <w:szCs w:val="32"/>
        </w:rPr>
        <w:t>Н РЕСПУБЛИК</w:t>
      </w:r>
      <w:r w:rsidRPr="00DB1228">
        <w:rPr>
          <w:b/>
          <w:caps/>
          <w:color w:val="auto"/>
          <w:sz w:val="32"/>
          <w:szCs w:val="32"/>
          <w:lang w:val="uz-Cyrl-UZ"/>
        </w:rPr>
        <w:t xml:space="preserve">аси  давлат </w:t>
      </w:r>
      <w:r w:rsidRPr="00DB1228">
        <w:rPr>
          <w:b/>
          <w:caps/>
          <w:color w:val="auto"/>
          <w:sz w:val="32"/>
          <w:szCs w:val="32"/>
        </w:rPr>
        <w:t xml:space="preserve"> АРХИТЕКТУР</w:t>
      </w:r>
      <w:r w:rsidRPr="00DB1228">
        <w:rPr>
          <w:b/>
          <w:caps/>
          <w:color w:val="auto"/>
          <w:sz w:val="32"/>
          <w:szCs w:val="32"/>
          <w:lang w:val="uz-Cyrl-UZ"/>
        </w:rPr>
        <w:t xml:space="preserve">а ва </w:t>
      </w:r>
      <w:r w:rsidRPr="00DB1228">
        <w:rPr>
          <w:b/>
          <w:caps/>
          <w:color w:val="auto"/>
          <w:sz w:val="32"/>
          <w:szCs w:val="32"/>
        </w:rPr>
        <w:t xml:space="preserve"> </w:t>
      </w:r>
      <w:r w:rsidRPr="00DB1228">
        <w:rPr>
          <w:b/>
          <w:caps/>
          <w:color w:val="auto"/>
          <w:sz w:val="32"/>
          <w:szCs w:val="32"/>
          <w:lang w:val="uz-Cyrl-UZ"/>
        </w:rPr>
        <w:t>қурилиш қўмитаси</w:t>
      </w:r>
    </w:p>
    <w:p w:rsidR="00C5458B" w:rsidRDefault="00C5458B" w:rsidP="004D4B65">
      <w:pPr>
        <w:ind w:left="1080"/>
        <w:rPr>
          <w:b/>
          <w:color w:val="auto"/>
          <w:sz w:val="28"/>
          <w:szCs w:val="28"/>
        </w:rPr>
      </w:pPr>
    </w:p>
    <w:p w:rsidR="00C5458B" w:rsidRPr="00680CB6" w:rsidRDefault="00C5458B" w:rsidP="00C5458B">
      <w:pPr>
        <w:ind w:left="709"/>
        <w:jc w:val="center"/>
        <w:rPr>
          <w:b/>
          <w:caps/>
          <w:color w:val="auto"/>
          <w:sz w:val="28"/>
          <w:szCs w:val="28"/>
          <w:lang w:val="uz-Cyrl-UZ"/>
        </w:rPr>
      </w:pPr>
      <w:r w:rsidRPr="00DB1228">
        <w:rPr>
          <w:b/>
          <w:color w:val="auto"/>
          <w:sz w:val="28"/>
          <w:szCs w:val="28"/>
        </w:rPr>
        <w:t>Т</w:t>
      </w:r>
      <w:r w:rsidRPr="00DB1228">
        <w:rPr>
          <w:b/>
          <w:color w:val="auto"/>
          <w:sz w:val="28"/>
          <w:szCs w:val="28"/>
          <w:lang w:val="uz-Cyrl-UZ"/>
        </w:rPr>
        <w:t>о</w:t>
      </w:r>
      <w:r w:rsidRPr="00DB1228">
        <w:rPr>
          <w:b/>
          <w:color w:val="auto"/>
          <w:sz w:val="28"/>
          <w:szCs w:val="28"/>
        </w:rPr>
        <w:t xml:space="preserve">шкент </w:t>
      </w:r>
      <w:r w:rsidRPr="005E0D69">
        <w:rPr>
          <w:b/>
          <w:caps/>
          <w:color w:val="auto"/>
          <w:sz w:val="28"/>
          <w:szCs w:val="28"/>
        </w:rPr>
        <w:t>201</w:t>
      </w:r>
      <w:r w:rsidR="00680CB6">
        <w:rPr>
          <w:b/>
          <w:caps/>
          <w:color w:val="auto"/>
          <w:sz w:val="28"/>
          <w:szCs w:val="28"/>
          <w:lang w:val="uz-Cyrl-UZ"/>
        </w:rPr>
        <w:t>3</w:t>
      </w:r>
    </w:p>
    <w:p w:rsidR="00C5458B" w:rsidRPr="00D64F5E" w:rsidRDefault="00C5458B" w:rsidP="00C5458B">
      <w:pPr>
        <w:pStyle w:val="a4"/>
        <w:spacing w:before="0" w:beforeAutospacing="0" w:after="0" w:afterAutospacing="0"/>
        <w:rPr>
          <w:rFonts w:ascii="Times New Roman" w:hAnsi="Times New Roman"/>
          <w:caps/>
          <w:color w:val="auto"/>
          <w:sz w:val="28"/>
          <w:szCs w:val="28"/>
        </w:rPr>
      </w:pPr>
      <w:r>
        <w:rPr>
          <w:lang w:val="uz-Cyrl-UZ"/>
        </w:rPr>
        <w:br w:type="page"/>
      </w:r>
      <w:r w:rsidRPr="00D64F5E">
        <w:rPr>
          <w:rFonts w:ascii="Times New Roman" w:hAnsi="Times New Roman"/>
          <w:caps/>
          <w:color w:val="auto"/>
          <w:sz w:val="28"/>
          <w:szCs w:val="28"/>
        </w:rPr>
        <w:lastRenderedPageBreak/>
        <w:t>УДК</w:t>
      </w:r>
      <w:r>
        <w:rPr>
          <w:rFonts w:ascii="Times New Roman" w:hAnsi="Times New Roman"/>
          <w:caps/>
          <w:color w:val="auto"/>
          <w:sz w:val="28"/>
          <w:szCs w:val="28"/>
        </w:rPr>
        <w:t xml:space="preserve"> 551.579(001.5)</w:t>
      </w:r>
    </w:p>
    <w:p w:rsidR="00C5458B" w:rsidRPr="00680CB6" w:rsidRDefault="00C5458B" w:rsidP="00C5458B">
      <w:pPr>
        <w:pStyle w:val="a4"/>
        <w:spacing w:before="0" w:beforeAutospacing="0" w:after="0" w:afterAutospacing="0"/>
        <w:ind w:firstLine="540"/>
        <w:jc w:val="both"/>
        <w:rPr>
          <w:rFonts w:ascii="Times New Roman" w:hAnsi="Times New Roman"/>
          <w:b/>
          <w:caps/>
          <w:color w:val="auto"/>
          <w:sz w:val="28"/>
          <w:szCs w:val="28"/>
          <w:lang w:val="uz-Cyrl-UZ"/>
        </w:rPr>
      </w:pPr>
      <w:r w:rsidRPr="00A54C06">
        <w:rPr>
          <w:rFonts w:ascii="Times New Roman" w:hAnsi="Times New Roman"/>
          <w:b/>
          <w:color w:val="auto"/>
          <w:sz w:val="28"/>
          <w:szCs w:val="28"/>
        </w:rPr>
        <w:t>ШНК 1.02.10-</w:t>
      </w:r>
      <w:r>
        <w:rPr>
          <w:rFonts w:ascii="Times New Roman" w:hAnsi="Times New Roman"/>
          <w:b/>
          <w:color w:val="auto"/>
          <w:sz w:val="28"/>
          <w:szCs w:val="28"/>
        </w:rPr>
        <w:t>12</w:t>
      </w:r>
      <w:r w:rsidRPr="00A54C06">
        <w:rPr>
          <w:rFonts w:ascii="Times New Roman" w:hAnsi="Times New Roman"/>
          <w:caps/>
          <w:color w:val="auto"/>
          <w:sz w:val="28"/>
          <w:szCs w:val="28"/>
        </w:rPr>
        <w:t>«</w:t>
      </w:r>
      <w:r w:rsidRPr="00A54C06">
        <w:rPr>
          <w:rFonts w:ascii="Times New Roman" w:hAnsi="Times New Roman"/>
          <w:color w:val="auto"/>
          <w:sz w:val="28"/>
          <w:szCs w:val="28"/>
        </w:rPr>
        <w:t>Инженерно-гидрометеорологические изыскания для строительства. Свод правил»</w:t>
      </w:r>
      <w:r w:rsidRPr="00A54C06">
        <w:rPr>
          <w:rFonts w:ascii="Times New Roman" w:hAnsi="Times New Roman"/>
          <w:color w:val="auto"/>
          <w:sz w:val="28"/>
          <w:szCs w:val="28"/>
          <w:lang w:val="uz-Cyrl-UZ"/>
        </w:rPr>
        <w:t>.</w:t>
      </w:r>
      <w:r w:rsidRPr="00A54C06">
        <w:rPr>
          <w:rFonts w:ascii="Times New Roman" w:hAnsi="Times New Roman"/>
          <w:color w:val="auto"/>
          <w:sz w:val="28"/>
          <w:szCs w:val="28"/>
        </w:rPr>
        <w:t xml:space="preserve"> Госархитектстрой</w:t>
      </w:r>
      <w:r w:rsidRPr="00A54C06">
        <w:rPr>
          <w:rFonts w:ascii="Times New Roman" w:hAnsi="Times New Roman"/>
          <w:bCs/>
          <w:color w:val="auto"/>
          <w:sz w:val="28"/>
          <w:szCs w:val="28"/>
        </w:rPr>
        <w:t>, Ташкент, 201</w:t>
      </w:r>
      <w:r w:rsidR="00680CB6">
        <w:rPr>
          <w:rFonts w:ascii="Times New Roman" w:hAnsi="Times New Roman"/>
          <w:bCs/>
          <w:color w:val="auto"/>
          <w:sz w:val="28"/>
          <w:szCs w:val="28"/>
          <w:lang w:val="uz-Cyrl-UZ"/>
        </w:rPr>
        <w:t>3</w:t>
      </w:r>
    </w:p>
    <w:p w:rsidR="00C5458B" w:rsidRPr="0094353E" w:rsidRDefault="00C5458B" w:rsidP="00C5458B">
      <w:pPr>
        <w:spacing w:before="120"/>
        <w:ind w:firstLine="540"/>
        <w:jc w:val="both"/>
        <w:rPr>
          <w:color w:val="auto"/>
          <w:sz w:val="28"/>
          <w:szCs w:val="28"/>
        </w:rPr>
      </w:pPr>
      <w:r w:rsidRPr="0094353E">
        <w:rPr>
          <w:b/>
          <w:color w:val="auto"/>
          <w:sz w:val="28"/>
          <w:szCs w:val="28"/>
        </w:rPr>
        <w:t xml:space="preserve">Разработан </w:t>
      </w:r>
      <w:r w:rsidRPr="008736A9">
        <w:rPr>
          <w:color w:val="auto"/>
          <w:sz w:val="28"/>
          <w:szCs w:val="28"/>
        </w:rPr>
        <w:t>Г</w:t>
      </w:r>
      <w:r w:rsidRPr="008736A9">
        <w:rPr>
          <w:bCs/>
          <w:color w:val="auto"/>
          <w:sz w:val="28"/>
          <w:szCs w:val="28"/>
        </w:rPr>
        <w:t xml:space="preserve">осударственным проектным научно-исследовательским институтом инженерных изысканий в строительстве геоинформатики и градостроительного кадастра </w:t>
      </w:r>
      <w:r>
        <w:rPr>
          <w:bCs/>
          <w:color w:val="auto"/>
          <w:sz w:val="28"/>
          <w:szCs w:val="28"/>
          <w:lang w:val="uz-Cyrl-UZ"/>
        </w:rPr>
        <w:t xml:space="preserve">ГУП </w:t>
      </w:r>
      <w:r w:rsidRPr="008736A9">
        <w:rPr>
          <w:bCs/>
          <w:color w:val="auto"/>
          <w:sz w:val="28"/>
          <w:szCs w:val="28"/>
        </w:rPr>
        <w:t>«O’ZGASHKLITI»</w:t>
      </w:r>
      <w:r>
        <w:rPr>
          <w:bCs/>
          <w:color w:val="auto"/>
          <w:sz w:val="28"/>
          <w:szCs w:val="28"/>
        </w:rPr>
        <w:t xml:space="preserve"> </w:t>
      </w:r>
      <w:r>
        <w:rPr>
          <w:color w:val="auto"/>
          <w:sz w:val="28"/>
          <w:szCs w:val="28"/>
        </w:rPr>
        <w:t>(канд.геол.-мин.н. Сапаров</w:t>
      </w:r>
      <w:r w:rsidRPr="00DB1228">
        <w:rPr>
          <w:color w:val="auto"/>
          <w:sz w:val="28"/>
          <w:szCs w:val="28"/>
        </w:rPr>
        <w:t xml:space="preserve"> </w:t>
      </w:r>
      <w:r>
        <w:rPr>
          <w:color w:val="auto"/>
          <w:sz w:val="28"/>
          <w:szCs w:val="28"/>
        </w:rPr>
        <w:t xml:space="preserve">А.,) </w:t>
      </w:r>
      <w:r w:rsidRPr="0094353E">
        <w:rPr>
          <w:color w:val="auto"/>
          <w:sz w:val="28"/>
          <w:szCs w:val="28"/>
        </w:rPr>
        <w:t xml:space="preserve">при участии </w:t>
      </w:r>
      <w:r>
        <w:rPr>
          <w:color w:val="auto"/>
          <w:sz w:val="28"/>
          <w:szCs w:val="28"/>
        </w:rPr>
        <w:t xml:space="preserve">канд. ф.м.н. </w:t>
      </w:r>
      <w:r>
        <w:rPr>
          <w:color w:val="auto"/>
          <w:sz w:val="28"/>
          <w:szCs w:val="28"/>
          <w:lang w:val="uz-Cyrl-UZ"/>
        </w:rPr>
        <w:t>Курбанов</w:t>
      </w:r>
      <w:r>
        <w:rPr>
          <w:color w:val="auto"/>
          <w:sz w:val="28"/>
          <w:szCs w:val="28"/>
        </w:rPr>
        <w:t>а</w:t>
      </w:r>
      <w:r w:rsidRPr="00E113A4">
        <w:rPr>
          <w:color w:val="auto"/>
          <w:sz w:val="28"/>
          <w:szCs w:val="28"/>
          <w:lang w:val="uz-Cyrl-UZ"/>
        </w:rPr>
        <w:t xml:space="preserve"> </w:t>
      </w:r>
      <w:r>
        <w:rPr>
          <w:color w:val="auto"/>
          <w:sz w:val="28"/>
          <w:szCs w:val="28"/>
          <w:lang w:val="uz-Cyrl-UZ"/>
        </w:rPr>
        <w:t>Б.Т.</w:t>
      </w:r>
      <w:r>
        <w:rPr>
          <w:color w:val="auto"/>
          <w:sz w:val="28"/>
          <w:szCs w:val="28"/>
        </w:rPr>
        <w:t xml:space="preserve"> и доктора т.н. Царева Б.К</w:t>
      </w:r>
      <w:r>
        <w:rPr>
          <w:bCs/>
          <w:color w:val="auto"/>
          <w:sz w:val="28"/>
          <w:szCs w:val="28"/>
        </w:rPr>
        <w:t>. (</w:t>
      </w:r>
      <w:r>
        <w:rPr>
          <w:color w:val="auto"/>
          <w:sz w:val="28"/>
          <w:szCs w:val="28"/>
        </w:rPr>
        <w:t xml:space="preserve">Центр </w:t>
      </w:r>
      <w:r w:rsidRPr="0094353E">
        <w:rPr>
          <w:color w:val="auto"/>
          <w:sz w:val="28"/>
          <w:szCs w:val="28"/>
        </w:rPr>
        <w:t>гидрометеорологическ</w:t>
      </w:r>
      <w:r>
        <w:rPr>
          <w:color w:val="auto"/>
          <w:sz w:val="28"/>
          <w:szCs w:val="28"/>
        </w:rPr>
        <w:t xml:space="preserve">ой службы при Кабинете Министров </w:t>
      </w:r>
      <w:r w:rsidRPr="0094353E">
        <w:rPr>
          <w:bCs/>
          <w:color w:val="auto"/>
          <w:sz w:val="28"/>
          <w:szCs w:val="28"/>
        </w:rPr>
        <w:t>Республики Узбекистан</w:t>
      </w:r>
      <w:r>
        <w:rPr>
          <w:color w:val="auto"/>
          <w:sz w:val="28"/>
          <w:szCs w:val="28"/>
        </w:rPr>
        <w:t>).</w:t>
      </w:r>
    </w:p>
    <w:p w:rsidR="00C5458B" w:rsidRPr="0094353E" w:rsidRDefault="00C5458B" w:rsidP="00C5458B">
      <w:pPr>
        <w:ind w:firstLine="540"/>
        <w:jc w:val="both"/>
        <w:rPr>
          <w:bCs/>
          <w:color w:val="auto"/>
          <w:sz w:val="28"/>
          <w:szCs w:val="28"/>
        </w:rPr>
      </w:pPr>
      <w:r w:rsidRPr="0094353E">
        <w:rPr>
          <w:b/>
          <w:color w:val="auto"/>
          <w:sz w:val="28"/>
          <w:szCs w:val="28"/>
        </w:rPr>
        <w:t xml:space="preserve">Внесен </w:t>
      </w:r>
      <w:r w:rsidRPr="0094353E">
        <w:rPr>
          <w:color w:val="auto"/>
          <w:sz w:val="28"/>
          <w:szCs w:val="28"/>
        </w:rPr>
        <w:t xml:space="preserve">Государственным </w:t>
      </w:r>
      <w:r w:rsidRPr="008736A9">
        <w:rPr>
          <w:bCs/>
          <w:color w:val="auto"/>
          <w:sz w:val="28"/>
          <w:szCs w:val="28"/>
        </w:rPr>
        <w:t xml:space="preserve">проектным научно-исследовательским </w:t>
      </w:r>
      <w:r w:rsidRPr="0094353E">
        <w:rPr>
          <w:color w:val="auto"/>
          <w:sz w:val="28"/>
          <w:szCs w:val="28"/>
        </w:rPr>
        <w:t xml:space="preserve">институтом инженерных изысканий в строительстве, геоинформатики и градостроительного кадастра </w:t>
      </w:r>
      <w:r>
        <w:rPr>
          <w:color w:val="auto"/>
          <w:sz w:val="28"/>
          <w:szCs w:val="28"/>
        </w:rPr>
        <w:t>–</w:t>
      </w:r>
      <w:r w:rsidRPr="0094353E">
        <w:rPr>
          <w:color w:val="auto"/>
          <w:sz w:val="28"/>
          <w:szCs w:val="28"/>
        </w:rPr>
        <w:t xml:space="preserve"> </w:t>
      </w:r>
      <w:r>
        <w:rPr>
          <w:color w:val="auto"/>
          <w:sz w:val="28"/>
          <w:szCs w:val="28"/>
        </w:rPr>
        <w:t xml:space="preserve">ГУП </w:t>
      </w:r>
      <w:r w:rsidRPr="0094353E">
        <w:rPr>
          <w:color w:val="auto"/>
          <w:sz w:val="28"/>
          <w:szCs w:val="28"/>
        </w:rPr>
        <w:t>«</w:t>
      </w:r>
      <w:r w:rsidRPr="0094353E">
        <w:rPr>
          <w:color w:val="auto"/>
          <w:sz w:val="28"/>
          <w:szCs w:val="28"/>
          <w:lang w:val="en-US"/>
        </w:rPr>
        <w:t>O</w:t>
      </w:r>
      <w:r w:rsidRPr="0094353E">
        <w:rPr>
          <w:color w:val="auto"/>
          <w:sz w:val="28"/>
          <w:szCs w:val="28"/>
        </w:rPr>
        <w:t>’</w:t>
      </w:r>
      <w:r w:rsidRPr="0094353E">
        <w:rPr>
          <w:color w:val="auto"/>
          <w:sz w:val="28"/>
          <w:szCs w:val="28"/>
          <w:lang w:val="en-US"/>
        </w:rPr>
        <w:t>ZGASHK</w:t>
      </w:r>
      <w:r>
        <w:rPr>
          <w:color w:val="auto"/>
          <w:sz w:val="28"/>
          <w:szCs w:val="28"/>
          <w:lang w:val="en-US"/>
        </w:rPr>
        <w:t>LITI</w:t>
      </w:r>
      <w:r w:rsidRPr="0094353E">
        <w:rPr>
          <w:color w:val="auto"/>
          <w:sz w:val="28"/>
          <w:szCs w:val="28"/>
        </w:rPr>
        <w:t>»</w:t>
      </w:r>
      <w:r>
        <w:rPr>
          <w:color w:val="auto"/>
          <w:sz w:val="28"/>
          <w:szCs w:val="28"/>
        </w:rPr>
        <w:t>.</w:t>
      </w:r>
    </w:p>
    <w:p w:rsidR="00C5458B" w:rsidRPr="0094353E" w:rsidRDefault="00C5458B" w:rsidP="00864F96">
      <w:pPr>
        <w:pStyle w:val="a4"/>
        <w:ind w:firstLine="600"/>
        <w:rPr>
          <w:rFonts w:ascii="Times New Roman" w:hAnsi="Times New Roman"/>
          <w:color w:val="auto"/>
          <w:sz w:val="28"/>
          <w:szCs w:val="28"/>
        </w:rPr>
      </w:pPr>
      <w:r w:rsidRPr="0094353E">
        <w:rPr>
          <w:rFonts w:ascii="Times New Roman" w:hAnsi="Times New Roman"/>
          <w:color w:val="auto"/>
          <w:sz w:val="28"/>
          <w:szCs w:val="28"/>
        </w:rPr>
        <w:t>Редактор: Сапаров</w:t>
      </w:r>
      <w:r w:rsidRPr="00DB1228">
        <w:rPr>
          <w:rFonts w:ascii="Times New Roman" w:hAnsi="Times New Roman"/>
          <w:color w:val="auto"/>
          <w:sz w:val="28"/>
          <w:szCs w:val="28"/>
        </w:rPr>
        <w:t xml:space="preserve"> </w:t>
      </w:r>
      <w:r w:rsidR="00864F96">
        <w:rPr>
          <w:rFonts w:ascii="Times New Roman" w:hAnsi="Times New Roman"/>
          <w:color w:val="auto"/>
          <w:sz w:val="28"/>
          <w:szCs w:val="28"/>
        </w:rPr>
        <w:t>А.</w:t>
      </w:r>
    </w:p>
    <w:p w:rsidR="00C5458B" w:rsidRPr="0094353E" w:rsidRDefault="00C5458B" w:rsidP="00C5458B">
      <w:pPr>
        <w:ind w:firstLine="540"/>
        <w:jc w:val="both"/>
        <w:rPr>
          <w:bCs/>
          <w:color w:val="auto"/>
          <w:sz w:val="28"/>
          <w:szCs w:val="28"/>
        </w:rPr>
      </w:pPr>
      <w:r w:rsidRPr="007857FC">
        <w:rPr>
          <w:b/>
          <w:color w:val="auto"/>
          <w:sz w:val="28"/>
          <w:szCs w:val="28"/>
        </w:rPr>
        <w:t>Подготовлен к утверждению</w:t>
      </w:r>
      <w:r w:rsidRPr="002F2E29">
        <w:rPr>
          <w:color w:val="auto"/>
          <w:sz w:val="28"/>
          <w:szCs w:val="28"/>
        </w:rPr>
        <w:t xml:space="preserve"> </w:t>
      </w:r>
      <w:r w:rsidRPr="003B3E69">
        <w:rPr>
          <w:color w:val="auto"/>
          <w:sz w:val="28"/>
          <w:szCs w:val="28"/>
        </w:rPr>
        <w:t>управление</w:t>
      </w:r>
      <w:r>
        <w:rPr>
          <w:color w:val="auto"/>
          <w:sz w:val="28"/>
          <w:szCs w:val="28"/>
        </w:rPr>
        <w:t>м</w:t>
      </w:r>
      <w:r w:rsidRPr="003B3E69">
        <w:rPr>
          <w:color w:val="auto"/>
          <w:sz w:val="28"/>
          <w:szCs w:val="28"/>
        </w:rPr>
        <w:t xml:space="preserve"> мониторинга деятельности проектных организаций Госархитектстроя </w:t>
      </w:r>
      <w:r>
        <w:rPr>
          <w:bCs/>
          <w:color w:val="auto"/>
          <w:sz w:val="28"/>
          <w:szCs w:val="28"/>
        </w:rPr>
        <w:t>(Халходжаев М.Т.).</w:t>
      </w:r>
      <w:r w:rsidRPr="0094353E">
        <w:rPr>
          <w:bCs/>
          <w:color w:val="auto"/>
          <w:sz w:val="28"/>
          <w:szCs w:val="28"/>
        </w:rPr>
        <w:t xml:space="preserve"> </w:t>
      </w:r>
    </w:p>
    <w:p w:rsidR="00C5458B" w:rsidRDefault="00C5458B" w:rsidP="00C5458B">
      <w:pPr>
        <w:pStyle w:val="a4"/>
        <w:ind w:firstLine="600"/>
        <w:jc w:val="both"/>
        <w:rPr>
          <w:rFonts w:ascii="Times New Roman" w:hAnsi="Times New Roman"/>
          <w:color w:val="auto"/>
          <w:sz w:val="28"/>
          <w:szCs w:val="28"/>
        </w:rPr>
      </w:pPr>
      <w:r>
        <w:rPr>
          <w:rFonts w:ascii="Times New Roman" w:hAnsi="Times New Roman"/>
          <w:color w:val="auto"/>
          <w:sz w:val="28"/>
          <w:szCs w:val="28"/>
        </w:rPr>
        <w:t>Вводится впервые.</w:t>
      </w:r>
    </w:p>
    <w:p w:rsidR="00C5458B" w:rsidRPr="00612ED1" w:rsidRDefault="00C5458B" w:rsidP="00C5458B">
      <w:pPr>
        <w:pStyle w:val="a4"/>
        <w:ind w:firstLine="600"/>
        <w:jc w:val="both"/>
        <w:rPr>
          <w:rFonts w:ascii="Times New Roman" w:hAnsi="Times New Roman"/>
          <w:color w:val="auto"/>
          <w:sz w:val="28"/>
          <w:szCs w:val="28"/>
        </w:rPr>
      </w:pPr>
      <w:r w:rsidRPr="0094353E">
        <w:rPr>
          <w:rFonts w:ascii="Times New Roman" w:hAnsi="Times New Roman"/>
          <w:color w:val="auto"/>
          <w:sz w:val="28"/>
          <w:szCs w:val="28"/>
        </w:rPr>
        <w:t xml:space="preserve">С введением в действие ШНК </w:t>
      </w:r>
      <w:r w:rsidRPr="00AE3F8A">
        <w:rPr>
          <w:rFonts w:ascii="Times New Roman" w:hAnsi="Times New Roman"/>
          <w:color w:val="auto"/>
          <w:sz w:val="28"/>
          <w:szCs w:val="28"/>
        </w:rPr>
        <w:t>1.02.</w:t>
      </w:r>
      <w:r w:rsidRPr="000A53BF">
        <w:rPr>
          <w:rFonts w:ascii="Times New Roman" w:hAnsi="Times New Roman"/>
          <w:color w:val="auto"/>
          <w:sz w:val="28"/>
          <w:szCs w:val="28"/>
        </w:rPr>
        <w:t>10</w:t>
      </w:r>
      <w:r w:rsidRPr="00AE3F8A">
        <w:rPr>
          <w:rFonts w:ascii="Times New Roman" w:hAnsi="Times New Roman"/>
          <w:color w:val="auto"/>
          <w:sz w:val="28"/>
          <w:szCs w:val="28"/>
        </w:rPr>
        <w:t>-</w:t>
      </w:r>
      <w:r>
        <w:rPr>
          <w:rFonts w:ascii="Times New Roman" w:hAnsi="Times New Roman"/>
          <w:color w:val="auto"/>
          <w:sz w:val="28"/>
          <w:szCs w:val="28"/>
        </w:rPr>
        <w:t>12</w:t>
      </w:r>
      <w:r w:rsidRPr="00AE3F8A">
        <w:rPr>
          <w:rFonts w:ascii="Times New Roman" w:hAnsi="Times New Roman"/>
          <w:caps/>
          <w:color w:val="auto"/>
          <w:sz w:val="28"/>
          <w:szCs w:val="28"/>
        </w:rPr>
        <w:t>«</w:t>
      </w:r>
      <w:r w:rsidRPr="00AE3F8A">
        <w:rPr>
          <w:rFonts w:ascii="Times New Roman" w:hAnsi="Times New Roman"/>
          <w:color w:val="auto"/>
          <w:sz w:val="28"/>
          <w:szCs w:val="28"/>
        </w:rPr>
        <w:t xml:space="preserve">Инженерно-гидрометеорологические изыскания для строительства. Свод правил» </w:t>
      </w:r>
      <w:r w:rsidRPr="0094353E">
        <w:rPr>
          <w:rFonts w:ascii="Times New Roman" w:hAnsi="Times New Roman"/>
          <w:color w:val="auto"/>
          <w:sz w:val="28"/>
          <w:szCs w:val="28"/>
        </w:rPr>
        <w:t xml:space="preserve">утрачивает силу раздел </w:t>
      </w:r>
      <w:r>
        <w:rPr>
          <w:rFonts w:ascii="Times New Roman" w:hAnsi="Times New Roman"/>
          <w:color w:val="auto"/>
          <w:sz w:val="28"/>
          <w:szCs w:val="28"/>
        </w:rPr>
        <w:t>4</w:t>
      </w:r>
      <w:r w:rsidRPr="0094353E">
        <w:rPr>
          <w:rFonts w:ascii="Times New Roman" w:hAnsi="Times New Roman"/>
          <w:color w:val="auto"/>
          <w:sz w:val="28"/>
          <w:szCs w:val="28"/>
        </w:rPr>
        <w:t xml:space="preserve"> «Инженерно гидрометеор</w:t>
      </w:r>
      <w:r>
        <w:rPr>
          <w:rFonts w:ascii="Times New Roman" w:hAnsi="Times New Roman"/>
          <w:color w:val="auto"/>
          <w:sz w:val="28"/>
          <w:szCs w:val="28"/>
        </w:rPr>
        <w:t>ологические</w:t>
      </w:r>
      <w:r w:rsidRPr="0094353E">
        <w:rPr>
          <w:rFonts w:ascii="Times New Roman" w:hAnsi="Times New Roman"/>
          <w:color w:val="auto"/>
          <w:sz w:val="28"/>
          <w:szCs w:val="28"/>
        </w:rPr>
        <w:t xml:space="preserve"> изыскания» КМК 1.02.07-97 «Инженерные изыскания для строительства»</w:t>
      </w:r>
      <w:r>
        <w:rPr>
          <w:rFonts w:ascii="Times New Roman" w:hAnsi="Times New Roman"/>
          <w:color w:val="auto"/>
          <w:sz w:val="28"/>
          <w:szCs w:val="28"/>
        </w:rPr>
        <w:t xml:space="preserve"> утвержденный приказом </w:t>
      </w:r>
      <w:r w:rsidRPr="00612ED1">
        <w:rPr>
          <w:rFonts w:ascii="Times New Roman" w:hAnsi="Times New Roman"/>
          <w:color w:val="auto"/>
          <w:sz w:val="28"/>
          <w:szCs w:val="28"/>
        </w:rPr>
        <w:t>Госархитектстро</w:t>
      </w:r>
      <w:r>
        <w:rPr>
          <w:rFonts w:ascii="Times New Roman" w:hAnsi="Times New Roman"/>
          <w:color w:val="auto"/>
          <w:sz w:val="28"/>
          <w:szCs w:val="28"/>
        </w:rPr>
        <w:t>я от 8.11.1996г</w:t>
      </w:r>
      <w:r w:rsidRPr="00612ED1">
        <w:rPr>
          <w:rFonts w:ascii="Times New Roman" w:hAnsi="Times New Roman"/>
          <w:color w:val="auto"/>
          <w:sz w:val="28"/>
          <w:szCs w:val="28"/>
        </w:rPr>
        <w:t>.</w:t>
      </w:r>
      <w:r>
        <w:rPr>
          <w:rFonts w:ascii="Times New Roman" w:hAnsi="Times New Roman"/>
          <w:color w:val="auto"/>
          <w:sz w:val="28"/>
          <w:szCs w:val="28"/>
        </w:rPr>
        <w:t xml:space="preserve"> №106.</w:t>
      </w:r>
    </w:p>
    <w:p w:rsidR="00C5458B" w:rsidRPr="006F39B6" w:rsidRDefault="00C5458B" w:rsidP="00C5458B">
      <w:pPr>
        <w:pStyle w:val="a4"/>
        <w:ind w:firstLine="720"/>
        <w:jc w:val="both"/>
        <w:rPr>
          <w:rFonts w:ascii="Times New Roman" w:hAnsi="Times New Roman"/>
          <w:color w:val="auto"/>
          <w:sz w:val="28"/>
          <w:szCs w:val="28"/>
        </w:rPr>
      </w:pPr>
      <w:r w:rsidRPr="006F39B6">
        <w:rPr>
          <w:rFonts w:ascii="Times New Roman" w:hAnsi="Times New Roman"/>
          <w:iCs/>
          <w:sz w:val="28"/>
          <w:szCs w:val="28"/>
        </w:rPr>
        <w:t xml:space="preserve">При пользовании настоящим нормативным документом следует учитывать утвержденные изменения градостроительных норм и правил и государственных стандартов, публикуемые </w:t>
      </w:r>
      <w:r w:rsidRPr="006F39B6">
        <w:rPr>
          <w:rFonts w:ascii="Times New Roman" w:hAnsi="Times New Roman"/>
          <w:iCs/>
          <w:sz w:val="28"/>
          <w:szCs w:val="28"/>
          <w:lang w:val="uz-Cyrl-UZ"/>
        </w:rPr>
        <w:t xml:space="preserve">в </w:t>
      </w:r>
      <w:r w:rsidRPr="006F39B6">
        <w:rPr>
          <w:rFonts w:ascii="Times New Roman" w:hAnsi="Times New Roman"/>
          <w:iCs/>
          <w:sz w:val="28"/>
          <w:szCs w:val="28"/>
        </w:rPr>
        <w:t>«</w:t>
      </w:r>
      <w:r w:rsidRPr="006F39B6">
        <w:rPr>
          <w:rFonts w:ascii="Times New Roman" w:hAnsi="Times New Roman"/>
          <w:iCs/>
          <w:sz w:val="28"/>
          <w:szCs w:val="28"/>
          <w:lang w:val="uz-Cyrl-UZ"/>
        </w:rPr>
        <w:t>У</w:t>
      </w:r>
      <w:r w:rsidRPr="006F39B6">
        <w:rPr>
          <w:rFonts w:ascii="Times New Roman" w:hAnsi="Times New Roman"/>
          <w:iCs/>
          <w:sz w:val="28"/>
          <w:szCs w:val="28"/>
        </w:rPr>
        <w:t xml:space="preserve">казателе </w:t>
      </w:r>
      <w:r w:rsidRPr="006F39B6">
        <w:rPr>
          <w:rFonts w:ascii="Times New Roman" w:hAnsi="Times New Roman"/>
          <w:iCs/>
          <w:sz w:val="28"/>
          <w:szCs w:val="28"/>
          <w:lang w:val="uz-Cyrl-UZ"/>
        </w:rPr>
        <w:t>Межг</w:t>
      </w:r>
      <w:r w:rsidRPr="006F39B6">
        <w:rPr>
          <w:rFonts w:ascii="Times New Roman" w:hAnsi="Times New Roman"/>
          <w:iCs/>
          <w:sz w:val="28"/>
          <w:szCs w:val="28"/>
        </w:rPr>
        <w:t>осударственны</w:t>
      </w:r>
      <w:r w:rsidRPr="006F39B6">
        <w:rPr>
          <w:rFonts w:ascii="Times New Roman" w:hAnsi="Times New Roman"/>
          <w:iCs/>
          <w:sz w:val="28"/>
          <w:szCs w:val="28"/>
          <w:lang w:val="uz-Cyrl-UZ"/>
        </w:rPr>
        <w:t xml:space="preserve">х и </w:t>
      </w:r>
      <w:r w:rsidRPr="006F39B6">
        <w:rPr>
          <w:rFonts w:ascii="Times New Roman" w:hAnsi="Times New Roman"/>
          <w:bCs/>
          <w:sz w:val="28"/>
          <w:szCs w:val="28"/>
        </w:rPr>
        <w:t>Республик</w:t>
      </w:r>
      <w:r w:rsidRPr="006F39B6">
        <w:rPr>
          <w:rFonts w:ascii="Times New Roman" w:hAnsi="Times New Roman"/>
          <w:iCs/>
          <w:sz w:val="28"/>
          <w:szCs w:val="28"/>
        </w:rPr>
        <w:t>анских стандартов, технических условий в области строительства» и «Указателе действующих нормативных документов в области строительства».</w:t>
      </w:r>
    </w:p>
    <w:p w:rsidR="00C5458B" w:rsidRPr="0094353E" w:rsidRDefault="00C5458B" w:rsidP="00C5458B">
      <w:pPr>
        <w:pStyle w:val="a4"/>
        <w:ind w:firstLine="708"/>
        <w:jc w:val="both"/>
        <w:rPr>
          <w:rFonts w:ascii="Times New Roman" w:hAnsi="Times New Roman"/>
          <w:color w:val="auto"/>
          <w:sz w:val="28"/>
          <w:szCs w:val="28"/>
        </w:rPr>
      </w:pPr>
      <w:r w:rsidRPr="0094353E">
        <w:rPr>
          <w:rFonts w:ascii="Times New Roman" w:hAnsi="Times New Roman"/>
          <w:color w:val="auto"/>
          <w:sz w:val="28"/>
          <w:szCs w:val="28"/>
        </w:rPr>
        <w:t>Настоящий документ не может быть полностью или частично воспроизведен, тиражирован и распространен в качестве официального документа без разрешения Госархитектстроя.</w:t>
      </w:r>
    </w:p>
    <w:p w:rsidR="00C5458B" w:rsidRDefault="00C5458B" w:rsidP="00C5458B">
      <w:pPr>
        <w:ind w:firstLine="708"/>
        <w:jc w:val="both"/>
        <w:rPr>
          <w:color w:val="auto"/>
          <w:sz w:val="28"/>
          <w:szCs w:val="28"/>
        </w:rPr>
      </w:pPr>
      <w:r w:rsidRPr="003538B0">
        <w:rPr>
          <w:color w:val="auto"/>
          <w:sz w:val="28"/>
          <w:szCs w:val="28"/>
        </w:rPr>
        <w:t>Передача в третьи руки, копирование частей или в целом книги без разрешения Государственного комитета Республики Узбекистан по архитектуре и строительству запрещено и влечет за собой привлечение к ответственности в соответствии Закона Республики Узбекистан «Об авторских и смежных правах»</w:t>
      </w:r>
    </w:p>
    <w:p w:rsidR="004D4B65" w:rsidRDefault="004D4B65" w:rsidP="00C5458B">
      <w:pPr>
        <w:ind w:firstLine="708"/>
        <w:jc w:val="both"/>
        <w:rPr>
          <w:color w:val="auto"/>
          <w:sz w:val="28"/>
          <w:szCs w:val="28"/>
        </w:rPr>
      </w:pPr>
    </w:p>
    <w:p w:rsidR="004D4B65" w:rsidRDefault="004D4B65" w:rsidP="00C5458B">
      <w:pPr>
        <w:ind w:firstLine="708"/>
        <w:jc w:val="both"/>
        <w:rPr>
          <w:color w:val="auto"/>
          <w:sz w:val="28"/>
          <w:szCs w:val="28"/>
        </w:rPr>
      </w:pPr>
    </w:p>
    <w:p w:rsidR="00E24CFF" w:rsidRDefault="00E24CFF" w:rsidP="00C5458B">
      <w:pPr>
        <w:ind w:firstLine="708"/>
        <w:jc w:val="both"/>
        <w:rPr>
          <w:color w:val="auto"/>
          <w:sz w:val="28"/>
          <w:szCs w:val="28"/>
        </w:rPr>
      </w:pPr>
    </w:p>
    <w:p w:rsidR="004D4B65" w:rsidRDefault="004D4B65" w:rsidP="00C5458B">
      <w:pPr>
        <w:ind w:firstLine="708"/>
        <w:jc w:val="both"/>
        <w:rPr>
          <w:color w:val="auto"/>
          <w:sz w:val="28"/>
          <w:szCs w:val="28"/>
        </w:rPr>
      </w:pPr>
    </w:p>
    <w:p w:rsidR="004D4B65" w:rsidRDefault="004D4B65" w:rsidP="00C5458B">
      <w:pPr>
        <w:ind w:firstLine="708"/>
        <w:jc w:val="both"/>
        <w:rPr>
          <w:color w:val="auto"/>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4917"/>
        <w:gridCol w:w="1528"/>
      </w:tblGrid>
      <w:tr w:rsidR="00C5458B" w:rsidRPr="00EA296B" w:rsidTr="00E13862">
        <w:trPr>
          <w:jc w:val="center"/>
        </w:trPr>
        <w:tc>
          <w:tcPr>
            <w:tcW w:w="0" w:type="auto"/>
            <w:vMerge w:val="restart"/>
            <w:vAlign w:val="center"/>
          </w:tcPr>
          <w:p w:rsidR="00C5458B" w:rsidRPr="00EA296B" w:rsidRDefault="00C5458B" w:rsidP="00E13862">
            <w:pPr>
              <w:jc w:val="center"/>
              <w:rPr>
                <w:color w:val="auto"/>
                <w:spacing w:val="-6"/>
              </w:rPr>
            </w:pPr>
            <w:r w:rsidRPr="00EA296B">
              <w:rPr>
                <w:color w:val="auto"/>
                <w:spacing w:val="-6"/>
              </w:rPr>
              <w:t>Государственный комитет</w:t>
            </w:r>
          </w:p>
          <w:p w:rsidR="00C5458B" w:rsidRPr="00EA296B" w:rsidRDefault="00C5458B" w:rsidP="00E13862">
            <w:pPr>
              <w:jc w:val="center"/>
              <w:rPr>
                <w:color w:val="auto"/>
                <w:spacing w:val="-4"/>
              </w:rPr>
            </w:pPr>
            <w:r w:rsidRPr="00EA296B">
              <w:rPr>
                <w:color w:val="auto"/>
                <w:spacing w:val="-7"/>
              </w:rPr>
              <w:t xml:space="preserve">Республики Узбекистан по </w:t>
            </w:r>
            <w:r w:rsidRPr="00EA296B">
              <w:rPr>
                <w:color w:val="auto"/>
                <w:spacing w:val="-4"/>
              </w:rPr>
              <w:t>архитектуре и строитепьству</w:t>
            </w:r>
          </w:p>
          <w:p w:rsidR="00C5458B" w:rsidRPr="00EA296B" w:rsidRDefault="00C5458B" w:rsidP="00E13862">
            <w:pPr>
              <w:jc w:val="center"/>
              <w:rPr>
                <w:color w:val="auto"/>
              </w:rPr>
            </w:pPr>
            <w:r w:rsidRPr="00EA296B">
              <w:rPr>
                <w:color w:val="auto"/>
                <w:spacing w:val="-6"/>
                <w:u w:val="single"/>
              </w:rPr>
              <w:t>(Госархитектстрой)</w:t>
            </w:r>
          </w:p>
        </w:tc>
        <w:tc>
          <w:tcPr>
            <w:tcW w:w="0" w:type="auto"/>
            <w:vAlign w:val="center"/>
          </w:tcPr>
          <w:p w:rsidR="00C5458B" w:rsidRPr="00EA296B" w:rsidRDefault="00C5458B" w:rsidP="00E13862">
            <w:pPr>
              <w:jc w:val="center"/>
              <w:rPr>
                <w:color w:val="auto"/>
                <w:spacing w:val="-7"/>
              </w:rPr>
            </w:pPr>
            <w:r w:rsidRPr="00EA296B">
              <w:rPr>
                <w:color w:val="auto"/>
              </w:rPr>
              <w:t>Градос</w:t>
            </w:r>
            <w:r w:rsidRPr="00EA296B">
              <w:rPr>
                <w:color w:val="auto"/>
                <w:spacing w:val="-2"/>
              </w:rPr>
              <w:t>троительные</w:t>
            </w:r>
          </w:p>
          <w:p w:rsidR="00C5458B" w:rsidRPr="00EA296B" w:rsidRDefault="00C5458B" w:rsidP="00E13862">
            <w:pPr>
              <w:jc w:val="center"/>
              <w:rPr>
                <w:color w:val="auto"/>
              </w:rPr>
            </w:pPr>
            <w:r w:rsidRPr="00EA296B">
              <w:rPr>
                <w:color w:val="auto"/>
                <w:spacing w:val="-7"/>
              </w:rPr>
              <w:t>нормы и правила</w:t>
            </w:r>
          </w:p>
        </w:tc>
        <w:tc>
          <w:tcPr>
            <w:tcW w:w="0" w:type="auto"/>
            <w:vMerge w:val="restart"/>
            <w:vAlign w:val="center"/>
          </w:tcPr>
          <w:p w:rsidR="00C5458B" w:rsidRPr="00EA296B" w:rsidRDefault="00C5458B" w:rsidP="00E13862">
            <w:pPr>
              <w:jc w:val="center"/>
              <w:rPr>
                <w:b/>
                <w:color w:val="auto"/>
                <w:spacing w:val="-6"/>
              </w:rPr>
            </w:pPr>
            <w:r w:rsidRPr="00EA296B">
              <w:rPr>
                <w:b/>
                <w:color w:val="auto"/>
                <w:spacing w:val="-6"/>
              </w:rPr>
              <w:t>ШНК 1.02.10-12</w:t>
            </w:r>
          </w:p>
          <w:p w:rsidR="00C5458B" w:rsidRPr="00E13862" w:rsidRDefault="00C5458B" w:rsidP="00E13862">
            <w:pPr>
              <w:jc w:val="center"/>
              <w:rPr>
                <w:b/>
                <w:color w:val="auto"/>
                <w:spacing w:val="-5"/>
              </w:rPr>
            </w:pPr>
            <w:r w:rsidRPr="00EA296B">
              <w:rPr>
                <w:b/>
                <w:color w:val="auto"/>
                <w:spacing w:val="-6"/>
              </w:rPr>
              <w:t>Вводится впервые</w:t>
            </w:r>
          </w:p>
        </w:tc>
      </w:tr>
      <w:tr w:rsidR="00C5458B" w:rsidRPr="00EA296B" w:rsidTr="00E13862">
        <w:trPr>
          <w:jc w:val="center"/>
        </w:trPr>
        <w:tc>
          <w:tcPr>
            <w:tcW w:w="0" w:type="auto"/>
            <w:vMerge/>
          </w:tcPr>
          <w:p w:rsidR="00C5458B" w:rsidRPr="00EA296B" w:rsidRDefault="00C5458B" w:rsidP="006D1BF9">
            <w:pPr>
              <w:rPr>
                <w:color w:val="auto"/>
              </w:rPr>
            </w:pPr>
          </w:p>
        </w:tc>
        <w:tc>
          <w:tcPr>
            <w:tcW w:w="0" w:type="auto"/>
            <w:vAlign w:val="center"/>
          </w:tcPr>
          <w:p w:rsidR="00C5458B" w:rsidRPr="00EA296B" w:rsidRDefault="00C5458B" w:rsidP="00E13862">
            <w:pPr>
              <w:jc w:val="center"/>
              <w:rPr>
                <w:color w:val="auto"/>
              </w:rPr>
            </w:pPr>
            <w:r w:rsidRPr="00EA296B">
              <w:rPr>
                <w:caps/>
                <w:color w:val="auto"/>
              </w:rPr>
              <w:t>«</w:t>
            </w:r>
            <w:r w:rsidRPr="00EA296B">
              <w:rPr>
                <w:color w:val="auto"/>
              </w:rPr>
              <w:t>Инженерно-гидрометеорологические изыскания для строительства. Свод правил»</w:t>
            </w:r>
          </w:p>
        </w:tc>
        <w:tc>
          <w:tcPr>
            <w:tcW w:w="0" w:type="auto"/>
            <w:vMerge/>
          </w:tcPr>
          <w:p w:rsidR="00C5458B" w:rsidRPr="00EA296B" w:rsidRDefault="00C5458B" w:rsidP="006D1BF9">
            <w:pPr>
              <w:rPr>
                <w:color w:val="auto"/>
              </w:rPr>
            </w:pPr>
          </w:p>
        </w:tc>
      </w:tr>
    </w:tbl>
    <w:p w:rsidR="00C5458B" w:rsidRPr="00864F96" w:rsidRDefault="00C5458B" w:rsidP="00864F96">
      <w:pPr>
        <w:pStyle w:val="1"/>
        <w:jc w:val="center"/>
        <w:rPr>
          <w:rFonts w:ascii="Times New Roman" w:hAnsi="Times New Roman" w:cs="Times New Roman"/>
          <w:sz w:val="28"/>
        </w:rPr>
      </w:pPr>
      <w:bookmarkStart w:id="45" w:name="_Toc378068659"/>
      <w:r w:rsidRPr="00864F96">
        <w:rPr>
          <w:rFonts w:ascii="Times New Roman" w:hAnsi="Times New Roman" w:cs="Times New Roman"/>
          <w:sz w:val="28"/>
        </w:rPr>
        <w:t>1. ОБЛАСТЬ ПРИМЕНЕНИЯ</w:t>
      </w:r>
      <w:bookmarkEnd w:id="45"/>
    </w:p>
    <w:p w:rsidR="00C5458B" w:rsidRDefault="00C5458B" w:rsidP="00C5458B">
      <w:pPr>
        <w:shd w:val="clear" w:color="auto" w:fill="FFFFFF"/>
        <w:ind w:firstLine="708"/>
        <w:jc w:val="both"/>
        <w:rPr>
          <w:color w:val="auto"/>
          <w:sz w:val="28"/>
          <w:szCs w:val="28"/>
        </w:rPr>
      </w:pPr>
      <w:r w:rsidRPr="00A33759">
        <w:rPr>
          <w:color w:val="auto"/>
          <w:sz w:val="28"/>
          <w:szCs w:val="28"/>
        </w:rPr>
        <w:t xml:space="preserve">Настоящий нормативный документ </w:t>
      </w:r>
      <w:r w:rsidRPr="00550A58">
        <w:rPr>
          <w:color w:val="auto"/>
          <w:sz w:val="28"/>
          <w:szCs w:val="28"/>
        </w:rPr>
        <w:t>устанавливае</w:t>
      </w:r>
      <w:r w:rsidRPr="00A33759">
        <w:rPr>
          <w:color w:val="auto"/>
          <w:sz w:val="28"/>
          <w:szCs w:val="28"/>
        </w:rPr>
        <w:t xml:space="preserve">т </w:t>
      </w:r>
      <w:r w:rsidRPr="00550A58">
        <w:rPr>
          <w:color w:val="auto"/>
          <w:sz w:val="28"/>
          <w:szCs w:val="28"/>
        </w:rPr>
        <w:t>основные правила и процедуры проведения инженерно-гидрометеорологических изысканий для строительства, обеспечивающие вып</w:t>
      </w:r>
      <w:r w:rsidR="00ED0921">
        <w:rPr>
          <w:color w:val="auto"/>
          <w:sz w:val="28"/>
          <w:szCs w:val="28"/>
        </w:rPr>
        <w:t>олнение обязательных требований</w:t>
      </w:r>
      <w:r w:rsidR="00ED0921">
        <w:rPr>
          <w:color w:val="auto"/>
          <w:sz w:val="28"/>
          <w:szCs w:val="28"/>
        </w:rPr>
        <w:br/>
      </w:r>
      <w:r w:rsidRPr="00550A58">
        <w:rPr>
          <w:color w:val="auto"/>
          <w:sz w:val="28"/>
          <w:szCs w:val="28"/>
        </w:rPr>
        <w:t>ШНК 1.02.07-09</w:t>
      </w:r>
      <w:r>
        <w:rPr>
          <w:color w:val="auto"/>
          <w:sz w:val="28"/>
          <w:szCs w:val="28"/>
        </w:rPr>
        <w:t>.</w:t>
      </w:r>
    </w:p>
    <w:p w:rsidR="00C5458B" w:rsidRPr="00467E1D" w:rsidRDefault="00C5458B" w:rsidP="00C5458B">
      <w:pPr>
        <w:shd w:val="clear" w:color="auto" w:fill="FFFFFF"/>
        <w:ind w:firstLine="708"/>
        <w:jc w:val="both"/>
        <w:rPr>
          <w:b/>
          <w:color w:val="auto"/>
          <w:sz w:val="28"/>
          <w:szCs w:val="28"/>
        </w:rPr>
      </w:pPr>
      <w:r w:rsidRPr="00A33759">
        <w:rPr>
          <w:color w:val="auto"/>
          <w:sz w:val="28"/>
          <w:szCs w:val="28"/>
        </w:rPr>
        <w:t>Положения настоящего документа обязательны для министерств и ведомств, местных органов власти, предприятий и организаций, независимо от их форм собственности и ведомственной принадлежности, а также для юридических и физических лиц (включая зарубежные), осуществляющих деятельность на территории Республики Узбекистан.</w:t>
      </w:r>
    </w:p>
    <w:p w:rsidR="00C5458B" w:rsidRPr="00ED0921" w:rsidRDefault="00C5458B" w:rsidP="00ED0921">
      <w:pPr>
        <w:pStyle w:val="1"/>
        <w:jc w:val="center"/>
        <w:rPr>
          <w:rFonts w:ascii="Times New Roman" w:hAnsi="Times New Roman" w:cs="Times New Roman"/>
          <w:noProof/>
          <w:sz w:val="28"/>
        </w:rPr>
      </w:pPr>
      <w:bookmarkStart w:id="46" w:name="_Toc378068660"/>
      <w:r w:rsidRPr="00ED0921">
        <w:rPr>
          <w:rFonts w:ascii="Times New Roman" w:hAnsi="Times New Roman" w:cs="Times New Roman"/>
          <w:noProof/>
          <w:sz w:val="28"/>
        </w:rPr>
        <w:t>2. НОРМАТИВНЫЕ ССЫЛКИ</w:t>
      </w:r>
      <w:bookmarkEnd w:id="46"/>
    </w:p>
    <w:p w:rsidR="00C5458B" w:rsidRPr="00A33759" w:rsidRDefault="00C5458B" w:rsidP="00C5458B">
      <w:pPr>
        <w:ind w:firstLine="600"/>
        <w:jc w:val="both"/>
        <w:rPr>
          <w:color w:val="auto"/>
          <w:sz w:val="28"/>
          <w:szCs w:val="28"/>
        </w:rPr>
      </w:pPr>
      <w:r w:rsidRPr="00A33759">
        <w:rPr>
          <w:color w:val="auto"/>
          <w:sz w:val="28"/>
          <w:szCs w:val="28"/>
        </w:rPr>
        <w:t>В настоящих нормах выполнены ссылки и использованы следующие нормативные документы:</w:t>
      </w:r>
    </w:p>
    <w:p w:rsidR="00C5458B" w:rsidRPr="00A33759" w:rsidRDefault="00C5458B" w:rsidP="00C5458B">
      <w:pPr>
        <w:tabs>
          <w:tab w:val="left" w:pos="240"/>
        </w:tabs>
        <w:ind w:firstLine="600"/>
        <w:jc w:val="both"/>
        <w:rPr>
          <w:color w:val="auto"/>
          <w:sz w:val="28"/>
          <w:szCs w:val="28"/>
        </w:rPr>
      </w:pPr>
      <w:r>
        <w:rPr>
          <w:color w:val="auto"/>
          <w:sz w:val="28"/>
          <w:szCs w:val="28"/>
        </w:rPr>
        <w:t>ШН</w:t>
      </w:r>
      <w:r w:rsidRPr="00A33759">
        <w:rPr>
          <w:color w:val="auto"/>
          <w:sz w:val="28"/>
          <w:szCs w:val="28"/>
        </w:rPr>
        <w:t>К 1.01-01-09 “Система нормативных документов в строительстве. Основные положения”.</w:t>
      </w:r>
    </w:p>
    <w:p w:rsidR="00C5458B" w:rsidRPr="00A33759" w:rsidRDefault="00C5458B" w:rsidP="00C5458B">
      <w:pPr>
        <w:tabs>
          <w:tab w:val="left" w:pos="240"/>
        </w:tabs>
        <w:ind w:firstLine="600"/>
        <w:jc w:val="both"/>
        <w:rPr>
          <w:color w:val="auto"/>
          <w:sz w:val="28"/>
          <w:szCs w:val="28"/>
        </w:rPr>
      </w:pPr>
      <w:r w:rsidRPr="00A33759">
        <w:rPr>
          <w:color w:val="auto"/>
          <w:sz w:val="28"/>
          <w:szCs w:val="28"/>
        </w:rPr>
        <w:t>ШНК 1.02.07-09. Инженерные изыскания для строительства. Основные положения.</w:t>
      </w:r>
    </w:p>
    <w:p w:rsidR="00C5458B" w:rsidRPr="00A33759" w:rsidRDefault="00C5458B" w:rsidP="00C5458B">
      <w:pPr>
        <w:tabs>
          <w:tab w:val="left" w:pos="240"/>
        </w:tabs>
        <w:ind w:firstLine="600"/>
        <w:jc w:val="both"/>
        <w:rPr>
          <w:color w:val="auto"/>
          <w:sz w:val="28"/>
          <w:szCs w:val="28"/>
        </w:rPr>
      </w:pPr>
      <w:r>
        <w:rPr>
          <w:color w:val="auto"/>
          <w:sz w:val="28"/>
          <w:szCs w:val="28"/>
        </w:rPr>
        <w:t>ШН</w:t>
      </w:r>
      <w:r w:rsidRPr="007978A2">
        <w:rPr>
          <w:color w:val="auto"/>
          <w:sz w:val="28"/>
          <w:szCs w:val="28"/>
        </w:rPr>
        <w:t>К 1.03.06-09. П</w:t>
      </w:r>
      <w:r w:rsidRPr="007978A2">
        <w:rPr>
          <w:color w:val="auto"/>
          <w:spacing w:val="-7"/>
          <w:sz w:val="28"/>
          <w:szCs w:val="28"/>
        </w:rPr>
        <w:t>равила</w:t>
      </w:r>
      <w:r w:rsidRPr="007978A2">
        <w:rPr>
          <w:color w:val="auto"/>
          <w:sz w:val="28"/>
          <w:szCs w:val="28"/>
        </w:rPr>
        <w:t xml:space="preserve"> проведения Государственной экспертизы, предпроектной и градостроительной документации.</w:t>
      </w:r>
    </w:p>
    <w:p w:rsidR="00680CB6" w:rsidRDefault="00680CB6" w:rsidP="00C5458B">
      <w:pPr>
        <w:tabs>
          <w:tab w:val="left" w:pos="240"/>
        </w:tabs>
        <w:ind w:firstLine="600"/>
        <w:jc w:val="both"/>
        <w:rPr>
          <w:color w:val="auto"/>
          <w:sz w:val="28"/>
          <w:szCs w:val="28"/>
          <w:lang w:val="uz-Cyrl-UZ"/>
        </w:rPr>
      </w:pPr>
      <w:r w:rsidRPr="00A33759">
        <w:rPr>
          <w:color w:val="auto"/>
          <w:sz w:val="28"/>
          <w:szCs w:val="28"/>
        </w:rPr>
        <w:t>КМК 1.02.07-97. Инженерные изыскания для строительства</w:t>
      </w:r>
      <w:r>
        <w:rPr>
          <w:color w:val="auto"/>
          <w:sz w:val="28"/>
          <w:szCs w:val="28"/>
        </w:rPr>
        <w:t>.</w:t>
      </w:r>
    </w:p>
    <w:p w:rsidR="00C5458B" w:rsidRPr="00A33759" w:rsidRDefault="00C5458B" w:rsidP="00C5458B">
      <w:pPr>
        <w:tabs>
          <w:tab w:val="left" w:pos="240"/>
        </w:tabs>
        <w:ind w:firstLine="600"/>
        <w:jc w:val="both"/>
        <w:rPr>
          <w:color w:val="auto"/>
          <w:sz w:val="28"/>
          <w:szCs w:val="28"/>
        </w:rPr>
      </w:pPr>
      <w:r w:rsidRPr="00A33759">
        <w:rPr>
          <w:color w:val="auto"/>
          <w:sz w:val="28"/>
          <w:szCs w:val="28"/>
        </w:rPr>
        <w:t>КМК 2.01.06-97 «Перечень единиц физических величин, подлежащих применению в строительстве»</w:t>
      </w:r>
      <w:r>
        <w:rPr>
          <w:color w:val="auto"/>
          <w:sz w:val="28"/>
          <w:szCs w:val="28"/>
        </w:rPr>
        <w:t>.</w:t>
      </w:r>
    </w:p>
    <w:p w:rsidR="00C5458B" w:rsidRPr="00A33759" w:rsidRDefault="00C5458B" w:rsidP="00C5458B">
      <w:pPr>
        <w:tabs>
          <w:tab w:val="left" w:pos="240"/>
        </w:tabs>
        <w:ind w:firstLine="600"/>
        <w:jc w:val="both"/>
        <w:rPr>
          <w:color w:val="auto"/>
          <w:sz w:val="28"/>
          <w:szCs w:val="28"/>
        </w:rPr>
      </w:pPr>
      <w:r w:rsidRPr="00A33759">
        <w:rPr>
          <w:color w:val="auto"/>
          <w:sz w:val="28"/>
          <w:szCs w:val="28"/>
        </w:rPr>
        <w:t>КМК 2.01.14-98 «Определение расчетных гидрологических характеристик».</w:t>
      </w:r>
    </w:p>
    <w:p w:rsidR="00C5458B" w:rsidRPr="00A33759" w:rsidRDefault="00C5458B" w:rsidP="00C5458B">
      <w:pPr>
        <w:tabs>
          <w:tab w:val="left" w:pos="240"/>
        </w:tabs>
        <w:ind w:firstLine="600"/>
        <w:jc w:val="both"/>
        <w:rPr>
          <w:color w:val="auto"/>
          <w:sz w:val="28"/>
          <w:szCs w:val="28"/>
        </w:rPr>
      </w:pPr>
      <w:r w:rsidRPr="00A33759">
        <w:rPr>
          <w:color w:val="auto"/>
          <w:sz w:val="28"/>
          <w:szCs w:val="28"/>
        </w:rPr>
        <w:t>КМК 3.01.02-00. Техника безопасности в строительстве.</w:t>
      </w:r>
    </w:p>
    <w:p w:rsidR="00C5458B" w:rsidRPr="00A33759" w:rsidRDefault="00C5458B" w:rsidP="00C5458B">
      <w:pPr>
        <w:tabs>
          <w:tab w:val="left" w:pos="240"/>
        </w:tabs>
        <w:ind w:firstLine="600"/>
        <w:jc w:val="both"/>
        <w:rPr>
          <w:color w:val="auto"/>
          <w:sz w:val="28"/>
          <w:szCs w:val="28"/>
        </w:rPr>
      </w:pPr>
      <w:r w:rsidRPr="00A33759">
        <w:rPr>
          <w:color w:val="auto"/>
          <w:sz w:val="28"/>
          <w:szCs w:val="28"/>
        </w:rPr>
        <w:t>МСН 2.03.02-2002 «Инженерная защита территорий, зданий и сооружений от опасных геологических процессов. Основные положения проектирования».</w:t>
      </w:r>
    </w:p>
    <w:p w:rsidR="00C5458B" w:rsidRDefault="00C5458B" w:rsidP="00C5458B">
      <w:pPr>
        <w:pStyle w:val="a4"/>
        <w:tabs>
          <w:tab w:val="left" w:pos="240"/>
        </w:tabs>
        <w:spacing w:before="0" w:beforeAutospacing="0" w:after="0" w:afterAutospacing="0"/>
        <w:ind w:firstLine="600"/>
        <w:jc w:val="both"/>
        <w:rPr>
          <w:rFonts w:ascii="Times New Roman" w:hAnsi="Times New Roman"/>
          <w:color w:val="auto"/>
          <w:sz w:val="28"/>
          <w:szCs w:val="28"/>
        </w:rPr>
      </w:pPr>
      <w:r w:rsidRPr="00A33759">
        <w:rPr>
          <w:rFonts w:ascii="Times New Roman" w:hAnsi="Times New Roman"/>
          <w:color w:val="auto"/>
          <w:sz w:val="28"/>
          <w:szCs w:val="28"/>
        </w:rPr>
        <w:t xml:space="preserve">ГОСТ 27751-88 Надежность строительных конструкций и оснований. Основные положения по расчету. </w:t>
      </w:r>
    </w:p>
    <w:p w:rsidR="00E13862" w:rsidRPr="00A33759" w:rsidRDefault="00E13862" w:rsidP="00E13862">
      <w:pPr>
        <w:ind w:firstLine="600"/>
        <w:jc w:val="both"/>
        <w:rPr>
          <w:color w:val="auto"/>
          <w:sz w:val="28"/>
          <w:szCs w:val="28"/>
        </w:rPr>
      </w:pPr>
      <w:r w:rsidRPr="00A33759">
        <w:rPr>
          <w:color w:val="auto"/>
          <w:sz w:val="28"/>
          <w:szCs w:val="28"/>
        </w:rPr>
        <w:t>ГОСТ 27751-88 “Надежность строительных конструкций и оснований. Основные положения по расчету”. Изменение № 1.</w:t>
      </w:r>
    </w:p>
    <w:p w:rsidR="00E13862" w:rsidRPr="00A33759" w:rsidRDefault="00E13862" w:rsidP="00E13862">
      <w:pPr>
        <w:ind w:firstLine="600"/>
        <w:jc w:val="both"/>
        <w:rPr>
          <w:color w:val="auto"/>
          <w:sz w:val="28"/>
          <w:szCs w:val="28"/>
        </w:rPr>
      </w:pPr>
      <w:r w:rsidRPr="00A33759">
        <w:rPr>
          <w:color w:val="auto"/>
          <w:sz w:val="28"/>
          <w:szCs w:val="28"/>
        </w:rPr>
        <w:t>ГОСТ 21.101-97 СПДС. Основные требования к рабочей документации.</w:t>
      </w:r>
    </w:p>
    <w:p w:rsidR="00E13862" w:rsidRDefault="00E13862" w:rsidP="00C5458B">
      <w:pPr>
        <w:tabs>
          <w:tab w:val="left" w:pos="240"/>
        </w:tabs>
        <w:ind w:firstLine="600"/>
        <w:jc w:val="both"/>
        <w:rPr>
          <w:color w:val="auto"/>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122"/>
        <w:gridCol w:w="1379"/>
      </w:tblGrid>
      <w:tr w:rsidR="007E7BB9" w:rsidRPr="004D4B65" w:rsidTr="00E13862">
        <w:trPr>
          <w:trHeight w:val="20"/>
          <w:jc w:val="center"/>
        </w:trPr>
        <w:tc>
          <w:tcPr>
            <w:tcW w:w="5353" w:type="dxa"/>
            <w:vAlign w:val="center"/>
          </w:tcPr>
          <w:p w:rsidR="004D4B65" w:rsidRDefault="004D4B65" w:rsidP="00E13862">
            <w:pPr>
              <w:pStyle w:val="11"/>
              <w:ind w:firstLine="240"/>
              <w:jc w:val="center"/>
              <w:rPr>
                <w:rFonts w:ascii="Times New Roman" w:hAnsi="Times New Roman" w:cs="Times New Roman"/>
                <w:b w:val="0"/>
                <w:bCs w:val="0"/>
                <w:caps w:val="0"/>
                <w:color w:val="auto"/>
                <w:sz w:val="24"/>
                <w:szCs w:val="24"/>
              </w:rPr>
            </w:pPr>
            <w:r w:rsidRPr="004D4B65">
              <w:rPr>
                <w:rFonts w:ascii="Times New Roman" w:hAnsi="Times New Roman" w:cs="Times New Roman"/>
                <w:b w:val="0"/>
                <w:caps w:val="0"/>
                <w:color w:val="auto"/>
                <w:sz w:val="24"/>
                <w:szCs w:val="24"/>
              </w:rPr>
              <w:t>Внесен г</w:t>
            </w:r>
            <w:r w:rsidRPr="004D4B65">
              <w:rPr>
                <w:rFonts w:ascii="Times New Roman" w:hAnsi="Times New Roman" w:cs="Times New Roman"/>
                <w:b w:val="0"/>
                <w:bCs w:val="0"/>
                <w:caps w:val="0"/>
                <w:color w:val="auto"/>
                <w:sz w:val="24"/>
                <w:szCs w:val="24"/>
              </w:rPr>
              <w:t>осударственным проектным научно-исследовательским институтом инженерных изысканий в строительстве геоинформатик</w:t>
            </w:r>
            <w:r>
              <w:rPr>
                <w:rFonts w:ascii="Times New Roman" w:hAnsi="Times New Roman" w:cs="Times New Roman"/>
                <w:b w:val="0"/>
                <w:bCs w:val="0"/>
                <w:caps w:val="0"/>
                <w:color w:val="auto"/>
                <w:sz w:val="24"/>
                <w:szCs w:val="24"/>
              </w:rPr>
              <w:t>и и градостроительного кадастра</w:t>
            </w:r>
          </w:p>
          <w:p w:rsidR="00C5458B" w:rsidRPr="004D4B65" w:rsidRDefault="004D4B65" w:rsidP="00E13862">
            <w:pPr>
              <w:pStyle w:val="11"/>
              <w:ind w:firstLine="240"/>
              <w:jc w:val="center"/>
              <w:rPr>
                <w:rFonts w:ascii="Times New Roman" w:hAnsi="Times New Roman" w:cs="Times New Roman"/>
                <w:b w:val="0"/>
                <w:noProof/>
                <w:color w:val="auto"/>
                <w:sz w:val="24"/>
                <w:szCs w:val="24"/>
              </w:rPr>
            </w:pPr>
            <w:r w:rsidRPr="004D4B65">
              <w:rPr>
                <w:rFonts w:ascii="Times New Roman" w:hAnsi="Times New Roman" w:cs="Times New Roman"/>
                <w:b w:val="0"/>
                <w:bCs w:val="0"/>
                <w:caps w:val="0"/>
                <w:color w:val="auto"/>
                <w:sz w:val="24"/>
                <w:szCs w:val="24"/>
              </w:rPr>
              <w:lastRenderedPageBreak/>
              <w:t xml:space="preserve">«O’ZGASHKLITI» </w:t>
            </w:r>
            <w:r w:rsidRPr="004D4B65">
              <w:rPr>
                <w:rFonts w:ascii="Times New Roman" w:hAnsi="Times New Roman" w:cs="Times New Roman"/>
                <w:b w:val="0"/>
                <w:bCs w:val="0"/>
                <w:caps w:val="0"/>
                <w:color w:val="auto"/>
                <w:sz w:val="24"/>
                <w:szCs w:val="24"/>
                <w:lang w:val="en-US"/>
              </w:rPr>
              <w:t>DUK</w:t>
            </w:r>
          </w:p>
        </w:tc>
        <w:tc>
          <w:tcPr>
            <w:tcW w:w="3122" w:type="dxa"/>
            <w:vAlign w:val="center"/>
          </w:tcPr>
          <w:p w:rsidR="00C5458B" w:rsidRPr="004D4B65" w:rsidRDefault="00C5458B" w:rsidP="00E13862">
            <w:pPr>
              <w:jc w:val="center"/>
              <w:rPr>
                <w:color w:val="auto"/>
              </w:rPr>
            </w:pPr>
            <w:r w:rsidRPr="004D4B65">
              <w:rPr>
                <w:color w:val="auto"/>
              </w:rPr>
              <w:lastRenderedPageBreak/>
              <w:t>Утвержден приказом</w:t>
            </w:r>
          </w:p>
          <w:p w:rsidR="00C5458B" w:rsidRPr="004D4B65" w:rsidRDefault="00C5458B" w:rsidP="00E13862">
            <w:pPr>
              <w:jc w:val="center"/>
              <w:rPr>
                <w:color w:val="auto"/>
              </w:rPr>
            </w:pPr>
            <w:r w:rsidRPr="004D4B65">
              <w:rPr>
                <w:color w:val="auto"/>
              </w:rPr>
              <w:t>Госархитектстроя</w:t>
            </w:r>
          </w:p>
          <w:p w:rsidR="00C5458B" w:rsidRPr="004D4B65" w:rsidRDefault="004D4B65" w:rsidP="004D4B65">
            <w:pPr>
              <w:pStyle w:val="11"/>
              <w:jc w:val="center"/>
              <w:rPr>
                <w:rFonts w:ascii="Times New Roman" w:hAnsi="Times New Roman" w:cs="Times New Roman"/>
                <w:b w:val="0"/>
                <w:noProof/>
                <w:color w:val="auto"/>
                <w:sz w:val="24"/>
                <w:szCs w:val="24"/>
              </w:rPr>
            </w:pPr>
            <w:r w:rsidRPr="004D4B65">
              <w:rPr>
                <w:rFonts w:ascii="Times New Roman" w:hAnsi="Times New Roman" w:cs="Times New Roman"/>
                <w:b w:val="0"/>
                <w:bCs w:val="0"/>
                <w:caps w:val="0"/>
                <w:color w:val="auto"/>
                <w:sz w:val="24"/>
                <w:szCs w:val="24"/>
              </w:rPr>
              <w:t>Республики Узбекистан</w:t>
            </w:r>
            <w:r w:rsidRPr="004D4B65">
              <w:rPr>
                <w:rFonts w:ascii="Times New Roman" w:hAnsi="Times New Roman" w:cs="Times New Roman"/>
                <w:b w:val="0"/>
                <w:bCs w:val="0"/>
                <w:caps w:val="0"/>
                <w:color w:val="auto"/>
                <w:sz w:val="24"/>
                <w:szCs w:val="24"/>
                <w:lang w:val="uz-Cyrl-UZ"/>
              </w:rPr>
              <w:t xml:space="preserve"> №106 о</w:t>
            </w:r>
            <w:r w:rsidRPr="004D4B65">
              <w:rPr>
                <w:rFonts w:ascii="Times New Roman" w:hAnsi="Times New Roman" w:cs="Times New Roman"/>
                <w:b w:val="0"/>
                <w:bCs w:val="0"/>
                <w:caps w:val="0"/>
                <w:color w:val="auto"/>
                <w:sz w:val="24"/>
                <w:szCs w:val="24"/>
              </w:rPr>
              <w:t>т 12 марта 2013г.</w:t>
            </w:r>
          </w:p>
        </w:tc>
        <w:tc>
          <w:tcPr>
            <w:tcW w:w="0" w:type="auto"/>
            <w:vAlign w:val="center"/>
          </w:tcPr>
          <w:p w:rsidR="00C5458B" w:rsidRPr="004D4B65" w:rsidRDefault="00C5458B" w:rsidP="00E13862">
            <w:pPr>
              <w:jc w:val="center"/>
              <w:rPr>
                <w:color w:val="auto"/>
              </w:rPr>
            </w:pPr>
            <w:r w:rsidRPr="004D4B65">
              <w:rPr>
                <w:color w:val="auto"/>
              </w:rPr>
              <w:t>Дата введения</w:t>
            </w:r>
          </w:p>
          <w:p w:rsidR="00C5458B" w:rsidRPr="004D4B65" w:rsidRDefault="00C5458B" w:rsidP="00E13862">
            <w:pPr>
              <w:jc w:val="center"/>
              <w:rPr>
                <w:color w:val="auto"/>
              </w:rPr>
            </w:pPr>
            <w:r w:rsidRPr="004D4B65">
              <w:rPr>
                <w:color w:val="auto"/>
              </w:rPr>
              <w:t>1 июня 2013г.</w:t>
            </w:r>
          </w:p>
        </w:tc>
      </w:tr>
    </w:tbl>
    <w:p w:rsidR="00C5458B" w:rsidRPr="00A33759" w:rsidRDefault="00C5458B" w:rsidP="00C5458B">
      <w:pPr>
        <w:pStyle w:val="a6"/>
        <w:ind w:firstLine="600"/>
        <w:jc w:val="both"/>
        <w:rPr>
          <w:sz w:val="28"/>
          <w:szCs w:val="28"/>
          <w:lang w:val="uz-Cyrl-UZ"/>
        </w:rPr>
      </w:pPr>
      <w:r w:rsidRPr="00A33759">
        <w:rPr>
          <w:sz w:val="28"/>
          <w:szCs w:val="28"/>
        </w:rPr>
        <w:lastRenderedPageBreak/>
        <w:t xml:space="preserve">ГОСТ 4979-49 “Вода хозяйственно-питьевого и промышленного водоснабжения. Методы химического анализа. Отбор, хранение и транспортирование проб” (Переиздание </w:t>
      </w:r>
      <w:smartTag w:uri="urn:schemas-microsoft-com:office:smarttags" w:element="metricconverter">
        <w:smartTagPr>
          <w:attr w:name="ProductID" w:val="1997 г"/>
        </w:smartTagPr>
        <w:r w:rsidRPr="00A33759">
          <w:rPr>
            <w:sz w:val="28"/>
            <w:szCs w:val="28"/>
          </w:rPr>
          <w:t>1997 г</w:t>
        </w:r>
      </w:smartTag>
      <w:r w:rsidRPr="00A33759">
        <w:rPr>
          <w:sz w:val="28"/>
          <w:szCs w:val="28"/>
        </w:rPr>
        <w:t xml:space="preserve">.). </w:t>
      </w:r>
    </w:p>
    <w:p w:rsidR="00C5458B" w:rsidRPr="00A33759" w:rsidRDefault="00C5458B" w:rsidP="00C5458B">
      <w:pPr>
        <w:ind w:firstLine="600"/>
        <w:jc w:val="both"/>
        <w:rPr>
          <w:caps/>
          <w:sz w:val="28"/>
          <w:szCs w:val="28"/>
        </w:rPr>
      </w:pPr>
      <w:r w:rsidRPr="00A33759">
        <w:rPr>
          <w:color w:val="auto"/>
          <w:sz w:val="28"/>
          <w:szCs w:val="28"/>
        </w:rPr>
        <w:t>Смирнова Е.Н.</w:t>
      </w:r>
      <w:r>
        <w:rPr>
          <w:color w:val="auto"/>
          <w:sz w:val="28"/>
          <w:szCs w:val="28"/>
        </w:rPr>
        <w:t>,</w:t>
      </w:r>
      <w:r w:rsidRPr="00A33759">
        <w:rPr>
          <w:color w:val="auto"/>
          <w:sz w:val="28"/>
          <w:szCs w:val="28"/>
        </w:rPr>
        <w:t xml:space="preserve"> Чанышева С.Г. Опасные метеорологические явления в Уэбекистане. Т., изд. НИГМИ, 2007.</w:t>
      </w:r>
      <w:r w:rsidRPr="0094353E">
        <w:t xml:space="preserve"> </w:t>
      </w:r>
    </w:p>
    <w:p w:rsidR="00C5458B" w:rsidRDefault="00C5458B" w:rsidP="00C5458B">
      <w:pPr>
        <w:pStyle w:val="a6"/>
        <w:ind w:firstLine="600"/>
        <w:jc w:val="both"/>
        <w:rPr>
          <w:sz w:val="28"/>
          <w:szCs w:val="28"/>
        </w:rPr>
      </w:pPr>
      <w:r w:rsidRPr="00A33759">
        <w:rPr>
          <w:sz w:val="28"/>
          <w:szCs w:val="28"/>
          <w:lang w:val="uz-Cyrl-UZ"/>
        </w:rPr>
        <w:t xml:space="preserve">СП 11-103-97 </w:t>
      </w:r>
      <w:r w:rsidRPr="00A33759">
        <w:rPr>
          <w:sz w:val="28"/>
          <w:szCs w:val="28"/>
        </w:rPr>
        <w:t>Свод правил</w:t>
      </w:r>
      <w:r w:rsidRPr="00A33759">
        <w:rPr>
          <w:sz w:val="28"/>
          <w:szCs w:val="28"/>
          <w:lang w:val="uz-Cyrl-UZ"/>
        </w:rPr>
        <w:t>.</w:t>
      </w:r>
      <w:r w:rsidRPr="00A33759">
        <w:rPr>
          <w:caps/>
          <w:sz w:val="28"/>
          <w:szCs w:val="28"/>
        </w:rPr>
        <w:t xml:space="preserve"> «</w:t>
      </w:r>
      <w:r w:rsidRPr="00A33759">
        <w:rPr>
          <w:sz w:val="28"/>
          <w:szCs w:val="28"/>
        </w:rPr>
        <w:t>Инженерно-гидрометеорологические изыскания для строительства»</w:t>
      </w:r>
      <w:r w:rsidRPr="00A33759">
        <w:rPr>
          <w:sz w:val="28"/>
          <w:szCs w:val="28"/>
          <w:lang w:val="uz-Cyrl-UZ"/>
        </w:rPr>
        <w:t>.</w:t>
      </w:r>
    </w:p>
    <w:p w:rsidR="00C5458B" w:rsidRPr="00F5127B" w:rsidRDefault="00C5458B" w:rsidP="00C5458B">
      <w:pPr>
        <w:pStyle w:val="a6"/>
        <w:ind w:firstLine="600"/>
        <w:jc w:val="both"/>
        <w:rPr>
          <w:sz w:val="28"/>
          <w:szCs w:val="28"/>
        </w:rPr>
      </w:pPr>
      <w:r>
        <w:rPr>
          <w:sz w:val="28"/>
          <w:szCs w:val="28"/>
        </w:rPr>
        <w:t xml:space="preserve">Положение о сборе сведений и порядке предупреждения об особо опасных </w:t>
      </w:r>
      <w:r w:rsidRPr="00A33759">
        <w:rPr>
          <w:sz w:val="28"/>
          <w:szCs w:val="28"/>
        </w:rPr>
        <w:t>гидрометеорологически</w:t>
      </w:r>
      <w:r>
        <w:rPr>
          <w:sz w:val="28"/>
          <w:szCs w:val="28"/>
        </w:rPr>
        <w:t>х явлениях. М. Г</w:t>
      </w:r>
      <w:r w:rsidRPr="00A33759">
        <w:rPr>
          <w:sz w:val="28"/>
          <w:szCs w:val="28"/>
        </w:rPr>
        <w:t>идромет</w:t>
      </w:r>
      <w:r>
        <w:rPr>
          <w:sz w:val="28"/>
          <w:szCs w:val="28"/>
        </w:rPr>
        <w:t>издат. 1972г.</w:t>
      </w:r>
    </w:p>
    <w:p w:rsidR="00C5458B" w:rsidRPr="00A33759" w:rsidRDefault="00C5458B" w:rsidP="00C5458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1.10-98 ГСС РУз “Основные термины и определения”</w:t>
      </w:r>
      <w:r>
        <w:rPr>
          <w:sz w:val="28"/>
          <w:szCs w:val="28"/>
        </w:rPr>
        <w:t>.</w:t>
      </w:r>
    </w:p>
    <w:p w:rsidR="00C5458B" w:rsidRPr="00A33759" w:rsidRDefault="00C5458B" w:rsidP="00C5458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1.11-2002* ГСС РУз “Отраслевая система стандартизации в </w:t>
      </w:r>
    </w:p>
    <w:p w:rsidR="00C5458B" w:rsidRPr="00A33759" w:rsidRDefault="00C5458B" w:rsidP="00C5458B">
      <w:pPr>
        <w:pStyle w:val="a6"/>
        <w:ind w:firstLine="600"/>
        <w:jc w:val="both"/>
        <w:rPr>
          <w:sz w:val="28"/>
          <w:szCs w:val="28"/>
        </w:rPr>
      </w:pPr>
      <w:r w:rsidRPr="00A33759">
        <w:rPr>
          <w:sz w:val="28"/>
          <w:szCs w:val="28"/>
        </w:rPr>
        <w:t>строительстве Республики Узбекистан”;</w:t>
      </w:r>
    </w:p>
    <w:p w:rsidR="00C5458B" w:rsidRPr="00A33759" w:rsidRDefault="00C5458B" w:rsidP="00C5458B">
      <w:pPr>
        <w:pStyle w:val="a6"/>
        <w:ind w:firstLine="600"/>
        <w:jc w:val="both"/>
        <w:rPr>
          <w:sz w:val="28"/>
          <w:szCs w:val="28"/>
        </w:rPr>
      </w:pPr>
      <w:r w:rsidRPr="00A33759">
        <w:rPr>
          <w:sz w:val="28"/>
          <w:szCs w:val="28"/>
          <w:lang w:val="en-US"/>
        </w:rPr>
        <w:t>O</w:t>
      </w:r>
      <w:r w:rsidRPr="00A33759">
        <w:rPr>
          <w:sz w:val="28"/>
          <w:szCs w:val="28"/>
        </w:rPr>
        <w:t>’</w:t>
      </w:r>
      <w:r w:rsidRPr="00A33759">
        <w:rPr>
          <w:sz w:val="28"/>
          <w:szCs w:val="28"/>
          <w:lang w:val="en-US"/>
        </w:rPr>
        <w:t>z</w:t>
      </w:r>
      <w:r w:rsidRPr="00A33759">
        <w:rPr>
          <w:sz w:val="28"/>
          <w:szCs w:val="28"/>
        </w:rPr>
        <w:t xml:space="preserve"> </w:t>
      </w:r>
      <w:r w:rsidRPr="00A33759">
        <w:rPr>
          <w:sz w:val="28"/>
          <w:szCs w:val="28"/>
          <w:lang w:val="en-US"/>
        </w:rPr>
        <w:t>DSt</w:t>
      </w:r>
      <w:r w:rsidRPr="00A33759">
        <w:rPr>
          <w:sz w:val="28"/>
          <w:szCs w:val="28"/>
        </w:rPr>
        <w:t xml:space="preserve"> 8.12:2005 Государственная система обеспечения единства измерений Республики Узбекистан. Единицы величин.</w:t>
      </w:r>
    </w:p>
    <w:p w:rsidR="00C5458B" w:rsidRPr="00A33759" w:rsidRDefault="00C5458B" w:rsidP="00C5458B">
      <w:pPr>
        <w:pStyle w:val="a6"/>
        <w:ind w:firstLine="600"/>
        <w:jc w:val="both"/>
        <w:rPr>
          <w:sz w:val="28"/>
          <w:szCs w:val="28"/>
        </w:rPr>
      </w:pPr>
      <w:r w:rsidRPr="00A33759">
        <w:rPr>
          <w:sz w:val="28"/>
          <w:szCs w:val="28"/>
        </w:rPr>
        <w:t>ГОСТ 2.004-88* ЕСКД “Общие требования к выполнению конструкторских и технологических документов на печатающих и графических устройствах вывода ЭВМ”;</w:t>
      </w:r>
    </w:p>
    <w:p w:rsidR="00C5458B" w:rsidRPr="00ED0921" w:rsidRDefault="00C5458B" w:rsidP="00ED0921">
      <w:pPr>
        <w:pStyle w:val="1"/>
        <w:jc w:val="center"/>
        <w:rPr>
          <w:rFonts w:ascii="Times New Roman" w:hAnsi="Times New Roman" w:cs="Times New Roman"/>
          <w:sz w:val="28"/>
        </w:rPr>
      </w:pPr>
      <w:bookmarkStart w:id="47" w:name="_Toc378068661"/>
      <w:r w:rsidRPr="00ED0921">
        <w:rPr>
          <w:rFonts w:ascii="Times New Roman" w:hAnsi="Times New Roman" w:cs="Times New Roman"/>
          <w:sz w:val="28"/>
        </w:rPr>
        <w:t>3. ОПРЕДЕЛЕНИЯ ТЕРМИНОВ</w:t>
      </w:r>
      <w:bookmarkEnd w:id="47"/>
    </w:p>
    <w:p w:rsidR="00C5458B" w:rsidRPr="00A33759" w:rsidRDefault="00C5458B" w:rsidP="00C5458B">
      <w:pPr>
        <w:ind w:firstLine="600"/>
        <w:jc w:val="both"/>
        <w:rPr>
          <w:color w:val="auto"/>
          <w:sz w:val="28"/>
          <w:szCs w:val="28"/>
        </w:rPr>
      </w:pPr>
      <w:r w:rsidRPr="00A33759">
        <w:rPr>
          <w:color w:val="auto"/>
          <w:sz w:val="28"/>
          <w:szCs w:val="28"/>
        </w:rPr>
        <w:t>В настоящих нормах и правилах применены термины в соответствии с приложением А и O’z DSt 1.10 ГСС РУз “Основные термины и определения”.</w:t>
      </w:r>
    </w:p>
    <w:p w:rsidR="00C5458B" w:rsidRPr="00ED0921" w:rsidRDefault="00C5458B" w:rsidP="00ED0921">
      <w:pPr>
        <w:pStyle w:val="1"/>
        <w:jc w:val="center"/>
        <w:rPr>
          <w:rFonts w:ascii="Times New Roman" w:hAnsi="Times New Roman" w:cs="Times New Roman"/>
          <w:sz w:val="28"/>
        </w:rPr>
      </w:pPr>
      <w:bookmarkStart w:id="48" w:name="_Toc378068662"/>
      <w:r w:rsidRPr="00ED0921">
        <w:rPr>
          <w:rFonts w:ascii="Times New Roman" w:hAnsi="Times New Roman" w:cs="Times New Roman"/>
          <w:sz w:val="28"/>
        </w:rPr>
        <w:t>4. ОБЩИЕ ПОЛОЖЕНИЯ</w:t>
      </w:r>
      <w:bookmarkEnd w:id="48"/>
    </w:p>
    <w:p w:rsidR="00C5458B" w:rsidRPr="00A33759" w:rsidRDefault="00C5458B" w:rsidP="00C5458B">
      <w:pPr>
        <w:spacing w:after="240"/>
        <w:ind w:firstLine="284"/>
        <w:jc w:val="both"/>
        <w:rPr>
          <w:color w:val="auto"/>
          <w:sz w:val="28"/>
          <w:szCs w:val="28"/>
        </w:rPr>
      </w:pPr>
      <w:r w:rsidRPr="00A33759">
        <w:rPr>
          <w:color w:val="auto"/>
          <w:sz w:val="28"/>
          <w:szCs w:val="28"/>
        </w:rPr>
        <w:t>4.1 Инженерно-гидрометеорологические изыскания для строительства (</w:t>
      </w:r>
      <w:r>
        <w:rPr>
          <w:color w:val="auto"/>
          <w:sz w:val="28"/>
          <w:szCs w:val="28"/>
        </w:rPr>
        <w:t>п</w:t>
      </w:r>
      <w:r w:rsidRPr="00A33759">
        <w:rPr>
          <w:color w:val="auto"/>
          <w:sz w:val="28"/>
          <w:szCs w:val="28"/>
        </w:rPr>
        <w:t>онятие "строительство" здесь включает в себя новое строительство, расширение, реконструкцию и техническое перевооружение предприятий, зданий и сооружений) должны обеспечивать комплексное изучение гидрометеорологических условий территории (района, площадки, участка, трассы) строительства и прогноз возможных изменений этих условий в результате взаимодействия с проектируемым объектом с целью получения необходимых и достаточных материалов для принятия обоснованных проектных решений.</w:t>
      </w:r>
    </w:p>
    <w:p w:rsidR="00C5458B" w:rsidRPr="00A33759" w:rsidRDefault="00C5458B" w:rsidP="00C5458B">
      <w:pPr>
        <w:ind w:firstLine="284"/>
        <w:jc w:val="both"/>
        <w:rPr>
          <w:color w:val="auto"/>
          <w:sz w:val="28"/>
          <w:szCs w:val="28"/>
        </w:rPr>
      </w:pPr>
      <w:r w:rsidRPr="00A33759">
        <w:rPr>
          <w:color w:val="auto"/>
          <w:sz w:val="28"/>
          <w:szCs w:val="28"/>
        </w:rPr>
        <w:t>4.2</w:t>
      </w:r>
      <w:r w:rsidRPr="00A33759">
        <w:rPr>
          <w:color w:val="auto"/>
          <w:sz w:val="28"/>
          <w:szCs w:val="28"/>
          <w:lang w:val="uz-Cyrl-UZ"/>
        </w:rPr>
        <w:t xml:space="preserve">. </w:t>
      </w:r>
      <w:r w:rsidRPr="00A33759">
        <w:rPr>
          <w:color w:val="auto"/>
          <w:sz w:val="28"/>
          <w:szCs w:val="28"/>
        </w:rPr>
        <w:t xml:space="preserve">В соответствии с установленным порядком проектирования инженерно-гидрометеорологические изыскания проводятся для разработки: </w:t>
      </w:r>
    </w:p>
    <w:p w:rsidR="00C5458B" w:rsidRPr="00C2205A" w:rsidRDefault="00C5458B" w:rsidP="00C5458B">
      <w:pPr>
        <w:ind w:firstLine="720"/>
        <w:jc w:val="both"/>
        <w:rPr>
          <w:i/>
          <w:color w:val="auto"/>
          <w:sz w:val="28"/>
          <w:szCs w:val="28"/>
        </w:rPr>
      </w:pPr>
      <w:r w:rsidRPr="00C2205A">
        <w:rPr>
          <w:i/>
          <w:color w:val="auto"/>
          <w:sz w:val="28"/>
          <w:szCs w:val="28"/>
        </w:rPr>
        <w:t xml:space="preserve">градостроительной документации и обоснований инвестиций в строительство (в т.ч. для разработки ТЭО и ТЭР, для разработки схемы комплексного использования водных ресурсов (при необходимости), а также для определения характеристик водного объекта в тех или иных народнохозяйственных целях); </w:t>
      </w:r>
    </w:p>
    <w:p w:rsidR="00C5458B" w:rsidRPr="00C2205A" w:rsidRDefault="00C5458B" w:rsidP="00C5458B">
      <w:pPr>
        <w:ind w:firstLine="720"/>
        <w:jc w:val="both"/>
        <w:rPr>
          <w:i/>
          <w:color w:val="auto"/>
          <w:sz w:val="28"/>
          <w:szCs w:val="28"/>
        </w:rPr>
      </w:pPr>
      <w:r w:rsidRPr="00C2205A">
        <w:rPr>
          <w:i/>
          <w:color w:val="auto"/>
          <w:sz w:val="28"/>
          <w:szCs w:val="28"/>
        </w:rPr>
        <w:t xml:space="preserve">проекта строительства; </w:t>
      </w:r>
    </w:p>
    <w:p w:rsidR="00C5458B" w:rsidRPr="00C2205A" w:rsidRDefault="00C5458B" w:rsidP="00C5458B">
      <w:pPr>
        <w:spacing w:after="240"/>
        <w:ind w:firstLine="720"/>
        <w:jc w:val="both"/>
        <w:rPr>
          <w:i/>
          <w:color w:val="auto"/>
          <w:sz w:val="28"/>
          <w:szCs w:val="28"/>
        </w:rPr>
      </w:pPr>
      <w:r w:rsidRPr="00C2205A">
        <w:rPr>
          <w:i/>
          <w:color w:val="auto"/>
          <w:sz w:val="28"/>
          <w:szCs w:val="28"/>
        </w:rPr>
        <w:lastRenderedPageBreak/>
        <w:t>рабочей документации.</w:t>
      </w:r>
    </w:p>
    <w:p w:rsidR="00C5458B" w:rsidRPr="00A33759" w:rsidRDefault="00C5458B" w:rsidP="00C5458B">
      <w:pPr>
        <w:ind w:firstLine="284"/>
        <w:jc w:val="both"/>
        <w:rPr>
          <w:color w:val="auto"/>
          <w:sz w:val="28"/>
          <w:szCs w:val="28"/>
        </w:rPr>
      </w:pPr>
      <w:r w:rsidRPr="00A33759">
        <w:rPr>
          <w:color w:val="auto"/>
          <w:sz w:val="28"/>
          <w:szCs w:val="28"/>
        </w:rPr>
        <w:t>4.3 Материалы инженерно-гидрометеорологических изысканий должны обеспечивать решение следующих задач на соответствующих стадиях проектирования:</w:t>
      </w:r>
    </w:p>
    <w:p w:rsidR="00C5458B" w:rsidRPr="00C2205A" w:rsidRDefault="00C5458B" w:rsidP="00C5458B">
      <w:pPr>
        <w:ind w:firstLine="720"/>
        <w:jc w:val="both"/>
        <w:rPr>
          <w:i/>
          <w:color w:val="auto"/>
          <w:sz w:val="28"/>
          <w:szCs w:val="28"/>
        </w:rPr>
      </w:pPr>
      <w:r w:rsidRPr="00C2205A">
        <w:rPr>
          <w:i/>
          <w:color w:val="auto"/>
          <w:sz w:val="28"/>
          <w:szCs w:val="28"/>
        </w:rPr>
        <w:t>разработку генерального плана территории (города, поселка);</w:t>
      </w:r>
    </w:p>
    <w:p w:rsidR="00C5458B" w:rsidRPr="00C2205A" w:rsidRDefault="00C5458B" w:rsidP="00C5458B">
      <w:pPr>
        <w:ind w:firstLine="720"/>
        <w:jc w:val="both"/>
        <w:rPr>
          <w:i/>
          <w:color w:val="auto"/>
          <w:sz w:val="28"/>
          <w:szCs w:val="28"/>
        </w:rPr>
      </w:pPr>
      <w:r w:rsidRPr="00C2205A">
        <w:rPr>
          <w:i/>
          <w:color w:val="auto"/>
          <w:sz w:val="28"/>
          <w:szCs w:val="28"/>
        </w:rPr>
        <w:t>определение возможности обеспечения потребности в воде и организацию различных видов водопотребления и водопользования;</w:t>
      </w:r>
    </w:p>
    <w:p w:rsidR="00C5458B" w:rsidRPr="00C2205A" w:rsidRDefault="00C5458B" w:rsidP="00C5458B">
      <w:pPr>
        <w:ind w:firstLine="720"/>
        <w:jc w:val="both"/>
        <w:rPr>
          <w:i/>
          <w:color w:val="auto"/>
          <w:sz w:val="28"/>
          <w:szCs w:val="28"/>
        </w:rPr>
      </w:pPr>
      <w:r w:rsidRPr="00C2205A">
        <w:rPr>
          <w:i/>
          <w:color w:val="auto"/>
          <w:sz w:val="28"/>
          <w:szCs w:val="28"/>
        </w:rPr>
        <w:t>выбор места размещения площадки строительства (трассы) и ее инженерную защиту от неблагоприятных гидрометеорологических воздействий;</w:t>
      </w:r>
    </w:p>
    <w:p w:rsidR="00C5458B" w:rsidRPr="00C2205A" w:rsidRDefault="00C5458B" w:rsidP="00C5458B">
      <w:pPr>
        <w:pStyle w:val="FR4"/>
        <w:spacing w:line="240" w:lineRule="auto"/>
        <w:ind w:left="0" w:firstLine="720"/>
        <w:rPr>
          <w:i/>
          <w:sz w:val="28"/>
          <w:szCs w:val="28"/>
        </w:rPr>
      </w:pPr>
      <w:r w:rsidRPr="00C2205A">
        <w:rPr>
          <w:i/>
          <w:sz w:val="28"/>
          <w:szCs w:val="28"/>
        </w:rPr>
        <w:t>выбор конструкций сооружений, определение их основных параметров и организацию строительства, водоснабжения и выпусков сточных вод, удовлетворение нужд гидроэнергетики, рыбного хозяйства, водного транспорта и др.;</w:t>
      </w:r>
    </w:p>
    <w:p w:rsidR="00C5458B" w:rsidRPr="00C2205A" w:rsidRDefault="00C5458B" w:rsidP="00C5458B">
      <w:pPr>
        <w:ind w:firstLine="720"/>
        <w:jc w:val="both"/>
        <w:rPr>
          <w:i/>
          <w:color w:val="auto"/>
          <w:sz w:val="28"/>
          <w:szCs w:val="28"/>
        </w:rPr>
      </w:pPr>
      <w:r w:rsidRPr="00C2205A">
        <w:rPr>
          <w:i/>
          <w:color w:val="auto"/>
          <w:sz w:val="28"/>
          <w:szCs w:val="28"/>
        </w:rPr>
        <w:t>определение условий эксплуатации сооружений;</w:t>
      </w:r>
    </w:p>
    <w:p w:rsidR="00C5458B" w:rsidRPr="00A33759" w:rsidRDefault="00C5458B" w:rsidP="00C5458B">
      <w:pPr>
        <w:spacing w:after="240"/>
        <w:ind w:firstLine="720"/>
        <w:jc w:val="both"/>
        <w:rPr>
          <w:color w:val="auto"/>
          <w:sz w:val="28"/>
          <w:szCs w:val="28"/>
        </w:rPr>
      </w:pPr>
      <w:r w:rsidRPr="00C2205A">
        <w:rPr>
          <w:i/>
          <w:color w:val="auto"/>
          <w:sz w:val="28"/>
          <w:szCs w:val="28"/>
        </w:rPr>
        <w:t>оценку негативного воздействия объектов строительства на окружающие водную</w:t>
      </w:r>
      <w:r w:rsidRPr="00A33759">
        <w:rPr>
          <w:color w:val="auto"/>
          <w:sz w:val="28"/>
          <w:szCs w:val="28"/>
        </w:rPr>
        <w:t xml:space="preserve"> и воздушную среды и разработку природоохранных мероприятий.</w:t>
      </w:r>
    </w:p>
    <w:p w:rsidR="00C5458B" w:rsidRPr="00A33759" w:rsidRDefault="00C5458B" w:rsidP="00C5458B">
      <w:pPr>
        <w:ind w:firstLine="284"/>
        <w:jc w:val="both"/>
        <w:rPr>
          <w:color w:val="auto"/>
          <w:sz w:val="28"/>
          <w:szCs w:val="28"/>
        </w:rPr>
      </w:pPr>
      <w:r w:rsidRPr="00A33759">
        <w:rPr>
          <w:color w:val="auto"/>
          <w:sz w:val="28"/>
          <w:szCs w:val="28"/>
        </w:rPr>
        <w:t>4.4 При производстве инженерно-гидрометеорологических изысканий изучению подлежат:</w:t>
      </w:r>
    </w:p>
    <w:p w:rsidR="00C5458B" w:rsidRPr="00C2205A" w:rsidRDefault="00C5458B" w:rsidP="00C5458B">
      <w:pPr>
        <w:ind w:firstLine="720"/>
        <w:jc w:val="both"/>
        <w:rPr>
          <w:i/>
          <w:color w:val="auto"/>
          <w:sz w:val="28"/>
          <w:szCs w:val="28"/>
        </w:rPr>
      </w:pPr>
      <w:r w:rsidRPr="00C2205A">
        <w:rPr>
          <w:i/>
          <w:color w:val="auto"/>
          <w:sz w:val="28"/>
          <w:szCs w:val="28"/>
        </w:rPr>
        <w:t>гидрологический режим рек (в том числе временных водотоков), озер, водохранилищ, болот, устьевых участков рек, прибрежной зоны Аральского моря;</w:t>
      </w:r>
    </w:p>
    <w:p w:rsidR="00C5458B" w:rsidRPr="00C2205A" w:rsidRDefault="00C5458B" w:rsidP="00C5458B">
      <w:pPr>
        <w:ind w:firstLine="720"/>
        <w:jc w:val="both"/>
        <w:rPr>
          <w:i/>
          <w:color w:val="auto"/>
          <w:sz w:val="28"/>
          <w:szCs w:val="28"/>
        </w:rPr>
      </w:pPr>
      <w:r w:rsidRPr="00C2205A">
        <w:rPr>
          <w:i/>
          <w:color w:val="auto"/>
          <w:sz w:val="28"/>
          <w:szCs w:val="28"/>
        </w:rPr>
        <w:t>климатические условия и отдельные метеорологические характеристики;</w:t>
      </w:r>
    </w:p>
    <w:p w:rsidR="00C5458B" w:rsidRPr="00C2205A" w:rsidRDefault="00C5458B" w:rsidP="00C5458B">
      <w:pPr>
        <w:ind w:firstLine="720"/>
        <w:jc w:val="both"/>
        <w:rPr>
          <w:i/>
          <w:color w:val="auto"/>
          <w:sz w:val="28"/>
          <w:szCs w:val="28"/>
        </w:rPr>
      </w:pPr>
      <w:r w:rsidRPr="00C2205A">
        <w:rPr>
          <w:i/>
          <w:color w:val="auto"/>
          <w:sz w:val="28"/>
          <w:szCs w:val="28"/>
        </w:rPr>
        <w:t>опасные гидрометеорологические процессы и явления;</w:t>
      </w:r>
    </w:p>
    <w:p w:rsidR="00C5458B" w:rsidRPr="00C2205A" w:rsidRDefault="00C5458B" w:rsidP="00C5458B">
      <w:pPr>
        <w:spacing w:after="240"/>
        <w:ind w:firstLine="720"/>
        <w:jc w:val="both"/>
        <w:rPr>
          <w:i/>
          <w:color w:val="auto"/>
          <w:sz w:val="28"/>
          <w:szCs w:val="28"/>
        </w:rPr>
      </w:pPr>
      <w:r w:rsidRPr="00C2205A">
        <w:rPr>
          <w:i/>
          <w:color w:val="auto"/>
          <w:sz w:val="28"/>
          <w:szCs w:val="28"/>
        </w:rPr>
        <w:t>техногенные изменения гидрологических и климатических условий или их отдельных характеристик.</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4.5 Инженерно-гидрометеорологические изыскания следует выполнять в порядке, установленном действующим законодательством </w:t>
      </w:r>
      <w:r w:rsidRPr="00A33759">
        <w:rPr>
          <w:bCs/>
          <w:color w:val="auto"/>
          <w:sz w:val="28"/>
          <w:szCs w:val="28"/>
        </w:rPr>
        <w:t>Республики Узбекистан</w:t>
      </w:r>
      <w:r w:rsidRPr="00A33759">
        <w:rPr>
          <w:color w:val="auto"/>
          <w:sz w:val="28"/>
          <w:szCs w:val="28"/>
        </w:rPr>
        <w:t xml:space="preserve"> и в соответствии с требованиями ШНК 1.02.07-09, настоящих правил, а также нормативных документов Узгидромета и системы стандартов в области охраны природы.</w:t>
      </w:r>
    </w:p>
    <w:p w:rsidR="00C5458B" w:rsidRPr="00A33759" w:rsidRDefault="00C5458B" w:rsidP="00C5458B">
      <w:pPr>
        <w:spacing w:after="240"/>
        <w:ind w:firstLine="284"/>
        <w:jc w:val="both"/>
        <w:rPr>
          <w:color w:val="auto"/>
          <w:sz w:val="28"/>
          <w:szCs w:val="28"/>
        </w:rPr>
      </w:pPr>
      <w:r w:rsidRPr="00A33759">
        <w:rPr>
          <w:color w:val="auto"/>
          <w:sz w:val="28"/>
          <w:szCs w:val="28"/>
        </w:rPr>
        <w:t>4.6 Инженерно - гидрометеорологические изыскания для строительства должны выполняться изыскательскими и проектно-изыскательскими организациями независимо от форм собственности, а также другими юридическими лицами.</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4.7 Инженерно-гидрометеорологические изыскания являются самостоятельным видом инженерных изысканий и могут выполняться как в </w:t>
      </w:r>
      <w:r w:rsidRPr="00A33759">
        <w:rPr>
          <w:color w:val="auto"/>
          <w:sz w:val="28"/>
          <w:szCs w:val="28"/>
        </w:rPr>
        <w:lastRenderedPageBreak/>
        <w:t>составе комплексных инженерных изысканий, так и отдельно по специальному техническому заданию заказчика.</w:t>
      </w:r>
    </w:p>
    <w:p w:rsidR="00C5458B" w:rsidRPr="00A33759" w:rsidRDefault="00C5458B" w:rsidP="00C5458B">
      <w:pPr>
        <w:ind w:firstLine="284"/>
        <w:jc w:val="both"/>
        <w:rPr>
          <w:color w:val="auto"/>
          <w:sz w:val="28"/>
          <w:szCs w:val="28"/>
        </w:rPr>
      </w:pPr>
      <w:r w:rsidRPr="00A33759">
        <w:rPr>
          <w:color w:val="auto"/>
          <w:sz w:val="28"/>
          <w:szCs w:val="28"/>
        </w:rPr>
        <w:t>4.8 Инженерно-гидрометеорологические изыскания должны проводиться в комплексе с инженерно-геологическими, инженерно-геодезическими и инженерно-экологическими изысканиями при:</w:t>
      </w:r>
    </w:p>
    <w:p w:rsidR="00C5458B" w:rsidRPr="00C2205A" w:rsidRDefault="00C5458B" w:rsidP="00C5458B">
      <w:pPr>
        <w:ind w:firstLine="720"/>
        <w:jc w:val="both"/>
        <w:rPr>
          <w:i/>
          <w:color w:val="auto"/>
          <w:sz w:val="28"/>
          <w:szCs w:val="28"/>
        </w:rPr>
      </w:pPr>
      <w:r w:rsidRPr="00C2205A">
        <w:rPr>
          <w:i/>
          <w:color w:val="auto"/>
          <w:sz w:val="28"/>
          <w:szCs w:val="28"/>
        </w:rPr>
        <w:t>изысканиях источников водоснабжения на базе подземных вод;</w:t>
      </w:r>
    </w:p>
    <w:p w:rsidR="00C5458B" w:rsidRPr="00C2205A" w:rsidRDefault="00C5458B" w:rsidP="00C5458B">
      <w:pPr>
        <w:ind w:firstLine="720"/>
        <w:jc w:val="both"/>
        <w:rPr>
          <w:i/>
          <w:color w:val="auto"/>
          <w:sz w:val="28"/>
          <w:szCs w:val="28"/>
        </w:rPr>
      </w:pPr>
      <w:r w:rsidRPr="00C2205A">
        <w:rPr>
          <w:i/>
          <w:color w:val="auto"/>
          <w:sz w:val="28"/>
          <w:szCs w:val="28"/>
        </w:rPr>
        <w:t>изучении процессов подтопления территории подземными водами и их химическом загрязнении;</w:t>
      </w:r>
    </w:p>
    <w:p w:rsidR="00C5458B" w:rsidRPr="00C2205A" w:rsidRDefault="00C5458B" w:rsidP="00C5458B">
      <w:pPr>
        <w:ind w:firstLine="720"/>
        <w:jc w:val="both"/>
        <w:rPr>
          <w:i/>
          <w:color w:val="auto"/>
          <w:sz w:val="28"/>
          <w:szCs w:val="28"/>
        </w:rPr>
      </w:pPr>
      <w:r w:rsidRPr="00C2205A">
        <w:rPr>
          <w:i/>
          <w:color w:val="auto"/>
          <w:sz w:val="28"/>
          <w:szCs w:val="28"/>
        </w:rPr>
        <w:t>изучении и прогнозе развития русловых и пойменных деформаций рек, переработки берегов озер и водохранилищ, динамики берегов  Аральского моря;</w:t>
      </w:r>
    </w:p>
    <w:p w:rsidR="00C5458B" w:rsidRPr="00C2205A" w:rsidRDefault="00C5458B" w:rsidP="00C5458B">
      <w:pPr>
        <w:ind w:firstLine="720"/>
        <w:jc w:val="both"/>
        <w:rPr>
          <w:i/>
          <w:color w:val="auto"/>
          <w:sz w:val="28"/>
          <w:szCs w:val="28"/>
        </w:rPr>
      </w:pPr>
      <w:r w:rsidRPr="00C2205A">
        <w:rPr>
          <w:i/>
          <w:color w:val="auto"/>
          <w:sz w:val="28"/>
          <w:szCs w:val="28"/>
        </w:rPr>
        <w:t xml:space="preserve"> изучении карста, оползней, селей и других опасных природных процессов;</w:t>
      </w:r>
    </w:p>
    <w:p w:rsidR="00C5458B" w:rsidRPr="00C2205A" w:rsidRDefault="00C5458B" w:rsidP="00C5458B">
      <w:pPr>
        <w:spacing w:after="240"/>
        <w:ind w:firstLine="720"/>
        <w:jc w:val="both"/>
        <w:rPr>
          <w:i/>
          <w:color w:val="auto"/>
          <w:sz w:val="28"/>
          <w:szCs w:val="28"/>
        </w:rPr>
      </w:pPr>
      <w:r w:rsidRPr="00C2205A">
        <w:rPr>
          <w:i/>
          <w:color w:val="auto"/>
          <w:sz w:val="28"/>
          <w:szCs w:val="28"/>
        </w:rPr>
        <w:t>гидрометеорологическом обосновании строительства сооружений, оказывающих негативное воздействие на водную и воздушную среды.</w:t>
      </w:r>
    </w:p>
    <w:p w:rsidR="00C5458B" w:rsidRPr="00A33759" w:rsidRDefault="00C5458B" w:rsidP="00C5458B">
      <w:pPr>
        <w:spacing w:after="240"/>
        <w:ind w:firstLine="284"/>
        <w:jc w:val="both"/>
        <w:rPr>
          <w:color w:val="auto"/>
          <w:sz w:val="28"/>
          <w:szCs w:val="28"/>
        </w:rPr>
      </w:pPr>
      <w:r w:rsidRPr="00A33759">
        <w:rPr>
          <w:color w:val="auto"/>
          <w:sz w:val="28"/>
          <w:szCs w:val="28"/>
        </w:rPr>
        <w:t>4.9 Производство инженерно-гидрометеорологических изысканий подлежит регистрации в установленном порядке в терр</w:t>
      </w:r>
      <w:r w:rsidRPr="00A33759">
        <w:rPr>
          <w:color w:val="auto"/>
          <w:sz w:val="28"/>
          <w:szCs w:val="28"/>
          <w:lang w:val="uz-Cyrl-UZ"/>
        </w:rPr>
        <w:t>и</w:t>
      </w:r>
      <w:r w:rsidRPr="00A33759">
        <w:rPr>
          <w:color w:val="auto"/>
          <w:sz w:val="28"/>
          <w:szCs w:val="28"/>
        </w:rPr>
        <w:t>ториальных фондах Узгидромета.</w:t>
      </w:r>
    </w:p>
    <w:p w:rsidR="00C5458B" w:rsidRPr="00A33759" w:rsidRDefault="00C5458B" w:rsidP="00C5458B">
      <w:pPr>
        <w:ind w:firstLine="284"/>
        <w:jc w:val="both"/>
        <w:rPr>
          <w:color w:val="auto"/>
          <w:sz w:val="28"/>
          <w:szCs w:val="28"/>
        </w:rPr>
      </w:pPr>
      <w:r w:rsidRPr="00A33759">
        <w:rPr>
          <w:color w:val="auto"/>
          <w:sz w:val="28"/>
          <w:szCs w:val="28"/>
        </w:rPr>
        <w:t>4.10 Программа инженерно-гидрометеорологических изысканий является внутренним документом исполните</w:t>
      </w:r>
      <w:r w:rsidR="00E13862">
        <w:rPr>
          <w:color w:val="auto"/>
          <w:sz w:val="28"/>
          <w:szCs w:val="28"/>
        </w:rPr>
        <w:t>ля и в дополнение к требованиям</w:t>
      </w:r>
      <w:r w:rsidR="00E13862">
        <w:rPr>
          <w:color w:val="auto"/>
          <w:sz w:val="28"/>
          <w:szCs w:val="28"/>
        </w:rPr>
        <w:br/>
      </w:r>
      <w:r w:rsidRPr="00A33759">
        <w:rPr>
          <w:color w:val="auto"/>
          <w:sz w:val="28"/>
          <w:szCs w:val="28"/>
        </w:rPr>
        <w:t>ШНК 1.02.07-09 должна содержать информацию:</w:t>
      </w:r>
    </w:p>
    <w:p w:rsidR="00C5458B" w:rsidRPr="00C2205A" w:rsidRDefault="00C5458B" w:rsidP="00C5458B">
      <w:pPr>
        <w:ind w:firstLine="720"/>
        <w:jc w:val="both"/>
        <w:rPr>
          <w:i/>
          <w:color w:val="auto"/>
          <w:sz w:val="28"/>
          <w:szCs w:val="28"/>
        </w:rPr>
      </w:pPr>
      <w:r w:rsidRPr="00C2205A">
        <w:rPr>
          <w:i/>
          <w:color w:val="auto"/>
          <w:sz w:val="28"/>
          <w:szCs w:val="28"/>
        </w:rPr>
        <w:t xml:space="preserve">о гидрографической сети района изысканий; </w:t>
      </w:r>
    </w:p>
    <w:p w:rsidR="00C5458B" w:rsidRPr="00C2205A" w:rsidRDefault="00C5458B" w:rsidP="00C5458B">
      <w:pPr>
        <w:ind w:firstLine="720"/>
        <w:jc w:val="both"/>
        <w:rPr>
          <w:i/>
          <w:color w:val="auto"/>
          <w:sz w:val="28"/>
          <w:szCs w:val="28"/>
        </w:rPr>
      </w:pPr>
      <w:r w:rsidRPr="00C2205A">
        <w:rPr>
          <w:i/>
          <w:color w:val="auto"/>
          <w:sz w:val="28"/>
          <w:szCs w:val="28"/>
        </w:rPr>
        <w:t>об основных чертах режима водных объектов;</w:t>
      </w:r>
    </w:p>
    <w:p w:rsidR="00C5458B" w:rsidRPr="00C2205A" w:rsidRDefault="00C5458B" w:rsidP="00C5458B">
      <w:pPr>
        <w:ind w:firstLine="720"/>
        <w:jc w:val="both"/>
        <w:rPr>
          <w:i/>
          <w:color w:val="auto"/>
          <w:sz w:val="28"/>
          <w:szCs w:val="28"/>
        </w:rPr>
      </w:pPr>
      <w:r w:rsidRPr="00C2205A">
        <w:rPr>
          <w:i/>
          <w:color w:val="auto"/>
          <w:sz w:val="28"/>
          <w:szCs w:val="28"/>
        </w:rPr>
        <w:t>об использовании водных ресурсов и хозяйственной деятельности в бассейнах рек;</w:t>
      </w:r>
    </w:p>
    <w:p w:rsidR="00C5458B" w:rsidRPr="00C2205A" w:rsidRDefault="00C5458B" w:rsidP="00C5458B">
      <w:pPr>
        <w:ind w:firstLine="720"/>
        <w:jc w:val="both"/>
        <w:rPr>
          <w:i/>
          <w:color w:val="auto"/>
          <w:sz w:val="28"/>
          <w:szCs w:val="28"/>
        </w:rPr>
      </w:pPr>
      <w:r w:rsidRPr="00C2205A">
        <w:rPr>
          <w:i/>
          <w:color w:val="auto"/>
          <w:sz w:val="28"/>
          <w:szCs w:val="28"/>
        </w:rPr>
        <w:t>о наличии материалов наблюдений по постам (станциям) Узгидромета, постам (станциям) других министерств и ведомств, а также материалов гидрометеорологических изысканий прошлых лет и возможности их использования при решении поставленных задач;</w:t>
      </w:r>
    </w:p>
    <w:p w:rsidR="00C5458B" w:rsidRPr="00C2205A" w:rsidRDefault="00C5458B" w:rsidP="00C5458B">
      <w:pPr>
        <w:ind w:firstLine="720"/>
        <w:jc w:val="both"/>
        <w:rPr>
          <w:i/>
          <w:color w:val="auto"/>
          <w:sz w:val="28"/>
          <w:szCs w:val="28"/>
        </w:rPr>
      </w:pPr>
      <w:r w:rsidRPr="00C2205A">
        <w:rPr>
          <w:i/>
          <w:color w:val="auto"/>
          <w:sz w:val="28"/>
          <w:szCs w:val="28"/>
        </w:rPr>
        <w:t>о местах размещения постов и створов наблюдений;</w:t>
      </w:r>
    </w:p>
    <w:p w:rsidR="00C5458B" w:rsidRPr="00C2205A" w:rsidRDefault="00C5458B" w:rsidP="00C5458B">
      <w:pPr>
        <w:ind w:firstLine="720"/>
        <w:jc w:val="both"/>
        <w:rPr>
          <w:i/>
          <w:color w:val="auto"/>
          <w:sz w:val="28"/>
          <w:szCs w:val="28"/>
        </w:rPr>
      </w:pPr>
      <w:r w:rsidRPr="00C2205A">
        <w:rPr>
          <w:i/>
          <w:color w:val="auto"/>
          <w:sz w:val="28"/>
          <w:szCs w:val="28"/>
          <w:lang w:val="uz-Cyrl-UZ"/>
        </w:rPr>
        <w:t xml:space="preserve">о </w:t>
      </w:r>
      <w:r w:rsidRPr="00C2205A">
        <w:rPr>
          <w:i/>
          <w:color w:val="auto"/>
          <w:sz w:val="28"/>
          <w:szCs w:val="28"/>
        </w:rPr>
        <w:t>категориях сложности отдельных видов полевых работ;</w:t>
      </w:r>
    </w:p>
    <w:p w:rsidR="00C5458B" w:rsidRPr="00C2205A" w:rsidRDefault="00C5458B" w:rsidP="00C5458B">
      <w:pPr>
        <w:ind w:firstLine="720"/>
        <w:jc w:val="both"/>
        <w:rPr>
          <w:i/>
          <w:color w:val="auto"/>
          <w:sz w:val="28"/>
          <w:szCs w:val="28"/>
        </w:rPr>
      </w:pPr>
      <w:r w:rsidRPr="00C2205A">
        <w:rPr>
          <w:i/>
          <w:color w:val="auto"/>
          <w:sz w:val="28"/>
          <w:szCs w:val="28"/>
        </w:rPr>
        <w:t>о намечаемых методах определения требуемых расчетных характеристик.</w:t>
      </w:r>
    </w:p>
    <w:p w:rsidR="00C5458B" w:rsidRPr="00A33759" w:rsidRDefault="00C5458B" w:rsidP="00C5458B">
      <w:pPr>
        <w:spacing w:after="240"/>
        <w:ind w:firstLine="284"/>
        <w:jc w:val="both"/>
        <w:rPr>
          <w:color w:val="auto"/>
          <w:sz w:val="28"/>
          <w:szCs w:val="28"/>
        </w:rPr>
      </w:pPr>
      <w:r w:rsidRPr="00A33759">
        <w:rPr>
          <w:color w:val="auto"/>
          <w:sz w:val="28"/>
          <w:szCs w:val="28"/>
        </w:rPr>
        <w:t>В программе инженерных изысканий обосновываются состав и объемы изыскательских работ в зависимости от природных условий, их изученности и состава требуемых расчетных гидрометеорологических характеристик.</w:t>
      </w:r>
    </w:p>
    <w:p w:rsidR="00C5458B" w:rsidRPr="00A33759" w:rsidRDefault="00C5458B" w:rsidP="00C5458B">
      <w:pPr>
        <w:pStyle w:val="a4"/>
        <w:spacing w:before="0" w:beforeAutospacing="0" w:after="0" w:afterAutospacing="0"/>
        <w:ind w:right="26" w:firstLine="600"/>
        <w:jc w:val="both"/>
        <w:rPr>
          <w:rFonts w:ascii="Times New Roman" w:hAnsi="Times New Roman"/>
          <w:sz w:val="28"/>
          <w:szCs w:val="28"/>
        </w:rPr>
      </w:pPr>
      <w:r w:rsidRPr="00A33759">
        <w:rPr>
          <w:rFonts w:ascii="Times New Roman" w:hAnsi="Times New Roman"/>
          <w:sz w:val="28"/>
          <w:szCs w:val="28"/>
        </w:rPr>
        <w:t xml:space="preserve">4.11. Материалы инженерно-гидрометеорологических изысканий подлежат передаче на хранение в территориальные фонды Узгидромета </w:t>
      </w:r>
      <w:r w:rsidRPr="00A33759">
        <w:rPr>
          <w:rFonts w:ascii="Times New Roman" w:hAnsi="Times New Roman"/>
          <w:color w:val="auto"/>
          <w:sz w:val="28"/>
          <w:szCs w:val="28"/>
        </w:rPr>
        <w:t>Республики Узбекистан</w:t>
      </w:r>
      <w:r w:rsidRPr="00A33759">
        <w:rPr>
          <w:rFonts w:ascii="Times New Roman" w:hAnsi="Times New Roman"/>
          <w:sz w:val="28"/>
          <w:szCs w:val="28"/>
        </w:rPr>
        <w:t xml:space="preserve"> при наличии в составе изыскательских работ наблюдений за характеристиками гидрометеорологического режима продолжительностью два года и более</w:t>
      </w:r>
      <w:r>
        <w:rPr>
          <w:rFonts w:ascii="Times New Roman" w:hAnsi="Times New Roman"/>
          <w:sz w:val="28"/>
          <w:szCs w:val="28"/>
        </w:rPr>
        <w:t xml:space="preserve"> в сроки, установленные </w:t>
      </w:r>
      <w:r w:rsidRPr="00A33759">
        <w:rPr>
          <w:rFonts w:ascii="Times New Roman" w:hAnsi="Times New Roman"/>
          <w:sz w:val="28"/>
          <w:szCs w:val="28"/>
        </w:rPr>
        <w:t>Узгидромет</w:t>
      </w:r>
      <w:r>
        <w:rPr>
          <w:rFonts w:ascii="Times New Roman" w:hAnsi="Times New Roman"/>
          <w:sz w:val="28"/>
          <w:szCs w:val="28"/>
        </w:rPr>
        <w:t>ом</w:t>
      </w:r>
      <w:r w:rsidRPr="00A33759">
        <w:rPr>
          <w:rFonts w:ascii="Times New Roman" w:hAnsi="Times New Roman"/>
          <w:sz w:val="28"/>
          <w:szCs w:val="28"/>
        </w:rPr>
        <w:t xml:space="preserve">. </w:t>
      </w:r>
    </w:p>
    <w:p w:rsidR="00C5458B" w:rsidRDefault="00C5458B" w:rsidP="00C5458B">
      <w:pPr>
        <w:pStyle w:val="Heading"/>
        <w:ind w:firstLine="284"/>
        <w:jc w:val="center"/>
        <w:rPr>
          <w:rFonts w:ascii="Times New Roman" w:hAnsi="Times New Roman"/>
          <w:sz w:val="28"/>
          <w:szCs w:val="28"/>
        </w:rPr>
      </w:pPr>
    </w:p>
    <w:p w:rsidR="00C5458B" w:rsidRPr="00ED0921" w:rsidRDefault="00E13862" w:rsidP="00ED0921">
      <w:pPr>
        <w:pStyle w:val="1"/>
        <w:jc w:val="center"/>
        <w:rPr>
          <w:rFonts w:ascii="Times New Roman" w:hAnsi="Times New Roman" w:cs="Times New Roman"/>
          <w:sz w:val="28"/>
        </w:rPr>
      </w:pPr>
      <w:r>
        <w:br w:type="page"/>
      </w:r>
      <w:bookmarkStart w:id="49" w:name="_Toc378068663"/>
      <w:r w:rsidR="00C5458B" w:rsidRPr="00ED0921">
        <w:rPr>
          <w:rFonts w:ascii="Times New Roman" w:hAnsi="Times New Roman" w:cs="Times New Roman"/>
          <w:sz w:val="28"/>
        </w:rPr>
        <w:lastRenderedPageBreak/>
        <w:t>5. СОСТАВ ИНЖЕНЕРНО-ГИДРОМЕТЕОРОЛОГИЧЕСКИХ ИЗЫСКАНИЙ. ОБЩИЕ ТЕХНИЧЕСКИЕ ТРЕБОВАНИЯ</w:t>
      </w:r>
      <w:r w:rsidR="00C5458B" w:rsidRPr="00ED0921">
        <w:rPr>
          <w:rFonts w:ascii="Times New Roman" w:hAnsi="Times New Roman" w:cs="Times New Roman"/>
          <w:sz w:val="28"/>
          <w:lang w:val="uz-Cyrl-UZ"/>
        </w:rPr>
        <w:t>.</w:t>
      </w:r>
      <w:bookmarkEnd w:id="49"/>
    </w:p>
    <w:p w:rsidR="00C5458B" w:rsidRPr="00C5458B" w:rsidRDefault="00C5458B" w:rsidP="00C5458B">
      <w:pPr>
        <w:pStyle w:val="Heading"/>
        <w:ind w:firstLine="284"/>
        <w:jc w:val="center"/>
        <w:rPr>
          <w:rFonts w:ascii="Times New Roman" w:hAnsi="Times New Roman"/>
          <w:sz w:val="28"/>
          <w:szCs w:val="28"/>
        </w:rPr>
      </w:pPr>
    </w:p>
    <w:p w:rsidR="00C5458B" w:rsidRPr="00A33759" w:rsidRDefault="00C5458B" w:rsidP="00C5458B">
      <w:pPr>
        <w:widowControl w:val="0"/>
        <w:autoSpaceDE w:val="0"/>
        <w:autoSpaceDN w:val="0"/>
        <w:adjustRightInd w:val="0"/>
        <w:ind w:firstLine="283"/>
        <w:jc w:val="both"/>
        <w:rPr>
          <w:rFonts w:cs="Arial"/>
          <w:color w:val="auto"/>
          <w:sz w:val="28"/>
          <w:szCs w:val="28"/>
        </w:rPr>
      </w:pPr>
      <w:r w:rsidRPr="006F7C3A">
        <w:rPr>
          <w:rFonts w:cs="Arial"/>
          <w:bCs/>
          <w:color w:val="auto"/>
          <w:sz w:val="28"/>
          <w:szCs w:val="28"/>
        </w:rPr>
        <w:t>5.1</w:t>
      </w:r>
      <w:r w:rsidRPr="00A33759">
        <w:rPr>
          <w:rFonts w:cs="Arial"/>
          <w:b/>
          <w:bCs/>
          <w:color w:val="auto"/>
          <w:sz w:val="28"/>
          <w:szCs w:val="28"/>
        </w:rPr>
        <w:t>.</w:t>
      </w:r>
      <w:r w:rsidRPr="00A33759">
        <w:rPr>
          <w:rFonts w:cs="Arial"/>
          <w:color w:val="auto"/>
          <w:sz w:val="28"/>
          <w:szCs w:val="28"/>
        </w:rPr>
        <w:t xml:space="preserve"> Состав инженерно-гидрометеорологических изысканий устанавливается программой работ в зависимости от вида сооружения, класса его ответственности и стадии проектирования с учетом:</w:t>
      </w:r>
    </w:p>
    <w:p w:rsidR="00C5458B" w:rsidRPr="005E6CC8" w:rsidRDefault="00C5458B" w:rsidP="008D09EB">
      <w:pPr>
        <w:widowControl w:val="0"/>
        <w:autoSpaceDE w:val="0"/>
        <w:autoSpaceDN w:val="0"/>
        <w:adjustRightInd w:val="0"/>
        <w:spacing w:after="240"/>
        <w:ind w:firstLine="283"/>
        <w:jc w:val="both"/>
        <w:rPr>
          <w:rFonts w:cs="Arial"/>
          <w:i/>
          <w:color w:val="auto"/>
          <w:sz w:val="28"/>
          <w:szCs w:val="28"/>
        </w:rPr>
      </w:pPr>
      <w:r w:rsidRPr="005E6CC8">
        <w:rPr>
          <w:rFonts w:cs="Arial"/>
          <w:i/>
          <w:color w:val="auto"/>
          <w:sz w:val="28"/>
          <w:szCs w:val="28"/>
        </w:rPr>
        <w:t>перечня расчетных гидрометеорологических характеристик и параметров, учитываемых при проектировании;</w:t>
      </w:r>
    </w:p>
    <w:p w:rsidR="00C5458B" w:rsidRPr="005E6CC8" w:rsidRDefault="00C5458B" w:rsidP="008D09EB">
      <w:pPr>
        <w:widowControl w:val="0"/>
        <w:autoSpaceDE w:val="0"/>
        <w:autoSpaceDN w:val="0"/>
        <w:adjustRightInd w:val="0"/>
        <w:spacing w:after="240"/>
        <w:ind w:firstLine="283"/>
        <w:jc w:val="both"/>
        <w:rPr>
          <w:rFonts w:cs="Arial"/>
          <w:i/>
          <w:color w:val="auto"/>
          <w:sz w:val="28"/>
          <w:szCs w:val="28"/>
        </w:rPr>
      </w:pPr>
      <w:r w:rsidRPr="005E6CC8">
        <w:rPr>
          <w:rFonts w:cs="Arial"/>
          <w:i/>
          <w:color w:val="auto"/>
          <w:sz w:val="28"/>
          <w:szCs w:val="28"/>
        </w:rPr>
        <w:t>гидрологических и климатических условий площадки строительства и состояния их изученности.</w:t>
      </w:r>
    </w:p>
    <w:p w:rsidR="00C5458B" w:rsidRPr="00A33759" w:rsidRDefault="00C5458B" w:rsidP="00C5458B">
      <w:pPr>
        <w:widowControl w:val="0"/>
        <w:autoSpaceDE w:val="0"/>
        <w:autoSpaceDN w:val="0"/>
        <w:adjustRightInd w:val="0"/>
        <w:spacing w:after="240"/>
        <w:ind w:firstLine="283"/>
        <w:jc w:val="both"/>
        <w:rPr>
          <w:rFonts w:cs="Arial"/>
          <w:color w:val="auto"/>
          <w:sz w:val="28"/>
          <w:szCs w:val="28"/>
        </w:rPr>
      </w:pPr>
      <w:r w:rsidRPr="00A33759">
        <w:rPr>
          <w:rFonts w:cs="Arial"/>
          <w:color w:val="auto"/>
          <w:sz w:val="28"/>
          <w:szCs w:val="28"/>
        </w:rPr>
        <w:t>При наличии на изучаемой территории неблагоприятных гидрометеорологических процессов дополнительно в программе изысканий необходимо устанавливать состав работ по их изучению.</w:t>
      </w:r>
    </w:p>
    <w:p w:rsidR="00C5458B" w:rsidRPr="00A33759" w:rsidRDefault="00C5458B" w:rsidP="00C5458B">
      <w:pPr>
        <w:ind w:firstLine="283"/>
        <w:jc w:val="both"/>
        <w:rPr>
          <w:color w:val="auto"/>
          <w:sz w:val="28"/>
          <w:szCs w:val="28"/>
        </w:rPr>
      </w:pPr>
      <w:r w:rsidRPr="00A33759">
        <w:rPr>
          <w:color w:val="auto"/>
          <w:sz w:val="28"/>
          <w:szCs w:val="28"/>
        </w:rPr>
        <w:t>5.2. В состав инженерно-гидрометеорологических изысканий входят:</w:t>
      </w:r>
    </w:p>
    <w:p w:rsidR="00C5458B" w:rsidRPr="005E6CC8" w:rsidRDefault="00C5458B" w:rsidP="008D09EB">
      <w:pPr>
        <w:spacing w:after="240"/>
        <w:ind w:firstLine="283"/>
        <w:jc w:val="both"/>
        <w:rPr>
          <w:i/>
          <w:color w:val="auto"/>
          <w:sz w:val="28"/>
          <w:szCs w:val="28"/>
        </w:rPr>
      </w:pPr>
      <w:r w:rsidRPr="005E6CC8">
        <w:rPr>
          <w:i/>
          <w:color w:val="auto"/>
          <w:sz w:val="28"/>
          <w:szCs w:val="28"/>
        </w:rPr>
        <w:t>сбор, анализ и обобщение материалов гидрометеорологической и картографической изученности территории;</w:t>
      </w:r>
    </w:p>
    <w:p w:rsidR="00C5458B" w:rsidRPr="005E6CC8" w:rsidRDefault="00C5458B" w:rsidP="008D09EB">
      <w:pPr>
        <w:spacing w:after="240"/>
        <w:ind w:firstLine="283"/>
        <w:jc w:val="both"/>
        <w:rPr>
          <w:i/>
          <w:color w:val="auto"/>
          <w:sz w:val="28"/>
          <w:szCs w:val="28"/>
        </w:rPr>
      </w:pPr>
      <w:r w:rsidRPr="005E6CC8">
        <w:rPr>
          <w:i/>
          <w:color w:val="auto"/>
          <w:sz w:val="28"/>
          <w:szCs w:val="28"/>
        </w:rPr>
        <w:t>рекогносцировочное обследование района изысканий;</w:t>
      </w:r>
    </w:p>
    <w:p w:rsidR="00C5458B" w:rsidRPr="005E6CC8" w:rsidRDefault="00C5458B" w:rsidP="008D09EB">
      <w:pPr>
        <w:spacing w:after="240"/>
        <w:ind w:firstLine="283"/>
        <w:jc w:val="both"/>
        <w:rPr>
          <w:i/>
          <w:color w:val="auto"/>
          <w:sz w:val="28"/>
          <w:szCs w:val="28"/>
        </w:rPr>
      </w:pPr>
      <w:r w:rsidRPr="005E6CC8">
        <w:rPr>
          <w:i/>
          <w:color w:val="auto"/>
          <w:sz w:val="28"/>
          <w:szCs w:val="28"/>
        </w:rPr>
        <w:t>наблюдения за характеристиками гидрологического режима водных объектов и климата, а также эпизодические работы по их изучению;</w:t>
      </w:r>
    </w:p>
    <w:p w:rsidR="00C5458B" w:rsidRPr="005E6CC8" w:rsidRDefault="00C5458B" w:rsidP="008D09EB">
      <w:pPr>
        <w:spacing w:after="240"/>
        <w:ind w:firstLine="283"/>
        <w:jc w:val="both"/>
        <w:rPr>
          <w:i/>
          <w:color w:val="auto"/>
          <w:sz w:val="28"/>
          <w:szCs w:val="28"/>
        </w:rPr>
      </w:pPr>
      <w:r w:rsidRPr="005E6CC8">
        <w:rPr>
          <w:i/>
          <w:color w:val="auto"/>
          <w:sz w:val="28"/>
          <w:szCs w:val="28"/>
        </w:rPr>
        <w:t>изучение опасных гидрометеорологических процессов и явлений;</w:t>
      </w:r>
    </w:p>
    <w:p w:rsidR="00C5458B" w:rsidRPr="005E6CC8" w:rsidRDefault="00C5458B" w:rsidP="008D09EB">
      <w:pPr>
        <w:spacing w:after="240"/>
        <w:ind w:firstLine="283"/>
        <w:jc w:val="both"/>
        <w:rPr>
          <w:i/>
          <w:color w:val="auto"/>
          <w:sz w:val="28"/>
          <w:szCs w:val="28"/>
        </w:rPr>
      </w:pPr>
      <w:r w:rsidRPr="005E6CC8">
        <w:rPr>
          <w:i/>
          <w:color w:val="auto"/>
          <w:sz w:val="28"/>
          <w:szCs w:val="28"/>
        </w:rPr>
        <w:t>камеральная обработка материалов с определением расчетных гидрологических и (или) метеорологических характеристик;</w:t>
      </w:r>
    </w:p>
    <w:p w:rsidR="00C5458B" w:rsidRPr="005E6CC8" w:rsidRDefault="00C5458B" w:rsidP="008D09EB">
      <w:pPr>
        <w:spacing w:after="240"/>
        <w:ind w:firstLine="283"/>
        <w:jc w:val="both"/>
        <w:rPr>
          <w:i/>
          <w:color w:val="auto"/>
          <w:sz w:val="28"/>
          <w:szCs w:val="28"/>
        </w:rPr>
      </w:pPr>
      <w:r w:rsidRPr="005E6CC8">
        <w:rPr>
          <w:i/>
          <w:color w:val="auto"/>
          <w:sz w:val="28"/>
          <w:szCs w:val="28"/>
        </w:rPr>
        <w:t>составление технического отчета (заключения).</w:t>
      </w:r>
    </w:p>
    <w:p w:rsidR="00C5458B" w:rsidRPr="00A33759" w:rsidRDefault="00C5458B" w:rsidP="00C5458B">
      <w:pPr>
        <w:widowControl w:val="0"/>
        <w:autoSpaceDE w:val="0"/>
        <w:autoSpaceDN w:val="0"/>
        <w:adjustRightInd w:val="0"/>
        <w:ind w:firstLine="283"/>
        <w:jc w:val="both"/>
        <w:rPr>
          <w:rFonts w:cs="Arial"/>
          <w:color w:val="auto"/>
          <w:sz w:val="28"/>
          <w:szCs w:val="28"/>
        </w:rPr>
      </w:pPr>
      <w:r w:rsidRPr="00A33759">
        <w:rPr>
          <w:rFonts w:cs="Arial"/>
          <w:bCs/>
          <w:color w:val="auto"/>
          <w:sz w:val="28"/>
          <w:szCs w:val="28"/>
        </w:rPr>
        <w:t>5.3</w:t>
      </w:r>
      <w:r w:rsidRPr="00A33759">
        <w:rPr>
          <w:rFonts w:cs="Arial"/>
          <w:b/>
          <w:bCs/>
          <w:color w:val="auto"/>
          <w:sz w:val="28"/>
          <w:szCs w:val="28"/>
        </w:rPr>
        <w:t>.</w:t>
      </w:r>
      <w:r w:rsidRPr="00A33759">
        <w:rPr>
          <w:rFonts w:cs="Arial"/>
          <w:color w:val="auto"/>
          <w:sz w:val="28"/>
          <w:szCs w:val="28"/>
        </w:rPr>
        <w:t xml:space="preserve"> Состав работ, входящих в инженерно-гидрометеорологические изыскания, и методы получения гидрометеорологических характеристик, устанавливаются в зависимости от степени изученности территории и класса ответственности сооружения</w:t>
      </w:r>
      <w:r>
        <w:rPr>
          <w:rFonts w:cs="Arial"/>
          <w:color w:val="auto"/>
          <w:sz w:val="28"/>
          <w:szCs w:val="28"/>
        </w:rPr>
        <w:t xml:space="preserve"> (</w:t>
      </w:r>
      <w:hyperlink r:id="rId14" w:anchor="т50#т50" w:tooltip="табл. 50" w:history="1">
        <w:r w:rsidRPr="001C45AB">
          <w:rPr>
            <w:rFonts w:cs="Arial"/>
            <w:color w:val="auto"/>
            <w:sz w:val="28"/>
            <w:szCs w:val="28"/>
          </w:rPr>
          <w:t>табл. 5.1</w:t>
        </w:r>
      </w:hyperlink>
      <w:r>
        <w:rPr>
          <w:rFonts w:cs="Arial"/>
          <w:color w:val="auto"/>
          <w:sz w:val="28"/>
          <w:szCs w:val="28"/>
        </w:rPr>
        <w:t>)</w:t>
      </w:r>
      <w:r w:rsidRPr="00A33759">
        <w:rPr>
          <w:rFonts w:cs="Arial"/>
          <w:color w:val="auto"/>
          <w:sz w:val="28"/>
          <w:szCs w:val="28"/>
        </w:rPr>
        <w:t>.</w:t>
      </w:r>
    </w:p>
    <w:p w:rsidR="008D09EB" w:rsidRDefault="008D09EB">
      <w:pPr>
        <w:rPr>
          <w:bCs/>
          <w:color w:val="auto"/>
          <w:spacing w:val="50"/>
          <w:sz w:val="28"/>
          <w:szCs w:val="28"/>
        </w:rPr>
      </w:pPr>
      <w:r>
        <w:rPr>
          <w:bCs/>
          <w:color w:val="auto"/>
          <w:spacing w:val="50"/>
          <w:sz w:val="28"/>
          <w:szCs w:val="28"/>
        </w:rPr>
        <w:br w:type="page"/>
      </w:r>
    </w:p>
    <w:p w:rsidR="00C5458B" w:rsidRPr="00A33759" w:rsidRDefault="00C5458B" w:rsidP="00C5458B">
      <w:pPr>
        <w:autoSpaceDE w:val="0"/>
        <w:autoSpaceDN w:val="0"/>
        <w:adjustRightInd w:val="0"/>
        <w:spacing w:before="120" w:after="120"/>
        <w:jc w:val="right"/>
        <w:rPr>
          <w:color w:val="auto"/>
          <w:sz w:val="28"/>
          <w:szCs w:val="28"/>
        </w:rPr>
      </w:pPr>
      <w:r w:rsidRPr="00A33759">
        <w:rPr>
          <w:bCs/>
          <w:color w:val="auto"/>
          <w:spacing w:val="50"/>
          <w:sz w:val="28"/>
          <w:szCs w:val="28"/>
        </w:rPr>
        <w:lastRenderedPageBreak/>
        <w:t>Таблица</w:t>
      </w:r>
      <w:r w:rsidRPr="00A33759">
        <w:rPr>
          <w:color w:val="auto"/>
          <w:sz w:val="28"/>
          <w:szCs w:val="28"/>
        </w:rPr>
        <w:t xml:space="preserve"> 5.1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8"/>
        <w:gridCol w:w="1881"/>
        <w:gridCol w:w="3098"/>
        <w:gridCol w:w="3137"/>
      </w:tblGrid>
      <w:tr w:rsidR="00C5458B" w:rsidRPr="00E13862" w:rsidTr="00E24CFF">
        <w:trPr>
          <w:trHeight w:val="20"/>
          <w:tblHeader/>
          <w:jc w:val="center"/>
        </w:trPr>
        <w:tc>
          <w:tcPr>
            <w:tcW w:w="814" w:type="pct"/>
            <w:vAlign w:val="center"/>
          </w:tcPr>
          <w:p w:rsidR="00C5458B" w:rsidRPr="00E13862" w:rsidRDefault="00C5458B" w:rsidP="006D1BF9">
            <w:pPr>
              <w:autoSpaceDE w:val="0"/>
              <w:autoSpaceDN w:val="0"/>
              <w:adjustRightInd w:val="0"/>
              <w:jc w:val="center"/>
              <w:rPr>
                <w:rFonts w:cs="Arial"/>
                <w:b/>
                <w:color w:val="auto"/>
              </w:rPr>
            </w:pPr>
            <w:r w:rsidRPr="00E13862">
              <w:rPr>
                <w:rFonts w:cs="Arial"/>
                <w:b/>
                <w:color w:val="auto"/>
              </w:rPr>
              <w:t>Состояние изученности территории</w:t>
            </w:r>
          </w:p>
        </w:tc>
        <w:tc>
          <w:tcPr>
            <w:tcW w:w="970" w:type="pct"/>
            <w:vAlign w:val="center"/>
          </w:tcPr>
          <w:p w:rsidR="00C5458B" w:rsidRPr="00E13862" w:rsidRDefault="00C5458B" w:rsidP="006D1BF9">
            <w:pPr>
              <w:autoSpaceDE w:val="0"/>
              <w:autoSpaceDN w:val="0"/>
              <w:adjustRightInd w:val="0"/>
              <w:jc w:val="center"/>
              <w:rPr>
                <w:rFonts w:cs="Arial"/>
                <w:b/>
                <w:color w:val="auto"/>
              </w:rPr>
            </w:pPr>
            <w:r w:rsidRPr="00E13862">
              <w:rPr>
                <w:rFonts w:cs="Arial"/>
                <w:b/>
                <w:color w:val="auto"/>
              </w:rPr>
              <w:t>Класс ответственности сооружения</w:t>
            </w:r>
          </w:p>
        </w:tc>
        <w:tc>
          <w:tcPr>
            <w:tcW w:w="1598" w:type="pct"/>
            <w:vAlign w:val="center"/>
          </w:tcPr>
          <w:p w:rsidR="00C5458B" w:rsidRPr="00E13862" w:rsidRDefault="00C5458B" w:rsidP="006D1BF9">
            <w:pPr>
              <w:autoSpaceDE w:val="0"/>
              <w:autoSpaceDN w:val="0"/>
              <w:adjustRightInd w:val="0"/>
              <w:jc w:val="center"/>
              <w:rPr>
                <w:rFonts w:cs="Arial"/>
                <w:b/>
                <w:color w:val="auto"/>
              </w:rPr>
            </w:pPr>
            <w:r w:rsidRPr="00E13862">
              <w:rPr>
                <w:rFonts w:cs="Arial"/>
                <w:b/>
                <w:color w:val="auto"/>
              </w:rPr>
              <w:t>Состав инженерно-гидрометеорологических изысканий</w:t>
            </w:r>
          </w:p>
        </w:tc>
        <w:tc>
          <w:tcPr>
            <w:tcW w:w="1618" w:type="pct"/>
            <w:vAlign w:val="center"/>
          </w:tcPr>
          <w:p w:rsidR="00C5458B" w:rsidRPr="00E13862" w:rsidRDefault="00C5458B" w:rsidP="006D1BF9">
            <w:pPr>
              <w:autoSpaceDE w:val="0"/>
              <w:autoSpaceDN w:val="0"/>
              <w:adjustRightInd w:val="0"/>
              <w:jc w:val="center"/>
              <w:rPr>
                <w:rFonts w:cs="Arial"/>
                <w:b/>
                <w:color w:val="auto"/>
              </w:rPr>
            </w:pPr>
            <w:r w:rsidRPr="00E13862">
              <w:rPr>
                <w:rFonts w:cs="Arial"/>
                <w:b/>
                <w:color w:val="auto"/>
              </w:rPr>
              <w:t>Способ определения расчетных гидрометеорологических характеристик</w:t>
            </w:r>
          </w:p>
        </w:tc>
      </w:tr>
      <w:tr w:rsidR="00C5458B" w:rsidRPr="00E13862" w:rsidTr="00E24CFF">
        <w:trPr>
          <w:trHeight w:val="20"/>
          <w:jc w:val="center"/>
        </w:trPr>
        <w:tc>
          <w:tcPr>
            <w:tcW w:w="814" w:type="pct"/>
            <w:vMerge w:val="restart"/>
          </w:tcPr>
          <w:p w:rsidR="00C5458B" w:rsidRPr="00E13862" w:rsidRDefault="00C5458B" w:rsidP="006D1BF9">
            <w:pPr>
              <w:widowControl w:val="0"/>
              <w:autoSpaceDE w:val="0"/>
              <w:autoSpaceDN w:val="0"/>
              <w:adjustRightInd w:val="0"/>
              <w:jc w:val="both"/>
              <w:rPr>
                <w:rFonts w:cs="Arial"/>
                <w:b/>
                <w:color w:val="auto"/>
              </w:rPr>
            </w:pPr>
            <w:r w:rsidRPr="00E13862">
              <w:rPr>
                <w:rFonts w:cs="Arial"/>
                <w:b/>
                <w:color w:val="auto"/>
              </w:rPr>
              <w:t>Изученная</w:t>
            </w:r>
          </w:p>
        </w:tc>
        <w:tc>
          <w:tcPr>
            <w:tcW w:w="970" w:type="pct"/>
          </w:tcPr>
          <w:p w:rsidR="00C5458B" w:rsidRPr="00E13862" w:rsidRDefault="00C5458B" w:rsidP="006D1BF9">
            <w:pPr>
              <w:widowControl w:val="0"/>
              <w:autoSpaceDE w:val="0"/>
              <w:autoSpaceDN w:val="0"/>
              <w:adjustRightInd w:val="0"/>
              <w:jc w:val="center"/>
              <w:rPr>
                <w:rFonts w:cs="Arial"/>
                <w:color w:val="auto"/>
              </w:rPr>
            </w:pPr>
            <w:r w:rsidRPr="00E13862">
              <w:rPr>
                <w:rFonts w:cs="Arial"/>
                <w:color w:val="auto"/>
                <w:lang w:val="en-US"/>
              </w:rPr>
              <w:t>I</w:t>
            </w:r>
            <w:r w:rsidRPr="00E13862">
              <w:rPr>
                <w:rFonts w:cs="Arial"/>
                <w:color w:val="auto"/>
              </w:rPr>
              <w:t xml:space="preserve">, </w:t>
            </w:r>
            <w:r w:rsidRPr="00E13862">
              <w:rPr>
                <w:rFonts w:cs="Arial"/>
                <w:color w:val="auto"/>
                <w:lang w:val="en-US"/>
              </w:rPr>
              <w:t>II</w:t>
            </w:r>
          </w:p>
        </w:tc>
        <w:tc>
          <w:tcPr>
            <w:tcW w:w="1598" w:type="pct"/>
          </w:tcPr>
          <w:p w:rsidR="00C5458B" w:rsidRPr="00E13862" w:rsidRDefault="00C5458B" w:rsidP="00E24CFF">
            <w:pPr>
              <w:widowControl w:val="0"/>
              <w:autoSpaceDE w:val="0"/>
              <w:autoSpaceDN w:val="0"/>
              <w:adjustRightInd w:val="0"/>
              <w:ind w:right="125" w:firstLine="189"/>
              <w:jc w:val="both"/>
              <w:rPr>
                <w:rFonts w:cs="Arial"/>
                <w:color w:val="auto"/>
              </w:rPr>
            </w:pPr>
            <w:r w:rsidRPr="00E13862">
              <w:rPr>
                <w:rFonts w:cs="Arial"/>
                <w:color w:val="auto"/>
              </w:rPr>
              <w:t xml:space="preserve">1. Сбор материалов гидрометеорологической изученности </w:t>
            </w:r>
          </w:p>
          <w:p w:rsidR="00C5458B" w:rsidRPr="00E13862" w:rsidRDefault="00C5458B" w:rsidP="00E24CFF">
            <w:pPr>
              <w:widowControl w:val="0"/>
              <w:autoSpaceDE w:val="0"/>
              <w:autoSpaceDN w:val="0"/>
              <w:adjustRightInd w:val="0"/>
              <w:ind w:right="125" w:firstLine="189"/>
              <w:jc w:val="both"/>
              <w:rPr>
                <w:rFonts w:cs="Arial"/>
                <w:color w:val="auto"/>
              </w:rPr>
            </w:pPr>
            <w:r w:rsidRPr="00E13862">
              <w:rPr>
                <w:rFonts w:cs="Arial"/>
                <w:color w:val="auto"/>
              </w:rPr>
              <w:t xml:space="preserve">2. Рекогносцировочное обследование водного объекта и площадки строительства </w:t>
            </w:r>
          </w:p>
          <w:p w:rsidR="00C5458B" w:rsidRPr="00E13862" w:rsidRDefault="00C5458B" w:rsidP="00E24CFF">
            <w:pPr>
              <w:widowControl w:val="0"/>
              <w:autoSpaceDE w:val="0"/>
              <w:autoSpaceDN w:val="0"/>
              <w:adjustRightInd w:val="0"/>
              <w:ind w:right="125" w:firstLine="189"/>
              <w:jc w:val="both"/>
              <w:rPr>
                <w:rFonts w:cs="Arial"/>
                <w:color w:val="auto"/>
              </w:rPr>
            </w:pPr>
            <w:r w:rsidRPr="00E13862">
              <w:rPr>
                <w:rFonts w:cs="Arial"/>
                <w:color w:val="auto"/>
              </w:rPr>
              <w:t xml:space="preserve">3. Эпизодическое измерение отдельных характеристик режима водного объекта </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 xml:space="preserve">4. Морфометрические работы </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5. Составление карточки местоположения площадки строительства</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6. Микроклиматическое обследование площадки строительства</w:t>
            </w:r>
          </w:p>
        </w:tc>
        <w:tc>
          <w:tcPr>
            <w:tcW w:w="1618" w:type="pct"/>
          </w:tcPr>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 xml:space="preserve">Для характеристик: </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 xml:space="preserve">гидрологических - прямым переносом с репрезентативного поста на площадку строительства; </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метеорологических - с введением поправок, учитывающих различия в условиях защищенности местности на участке метеорологической станции и на площадке строительства</w:t>
            </w:r>
          </w:p>
        </w:tc>
      </w:tr>
      <w:tr w:rsidR="00C5458B" w:rsidRPr="00E13862" w:rsidTr="00E24CFF">
        <w:trPr>
          <w:trHeight w:val="20"/>
          <w:jc w:val="center"/>
        </w:trPr>
        <w:tc>
          <w:tcPr>
            <w:tcW w:w="0" w:type="auto"/>
            <w:vMerge/>
            <w:vAlign w:val="center"/>
          </w:tcPr>
          <w:p w:rsidR="00C5458B" w:rsidRPr="00E13862" w:rsidRDefault="00C5458B" w:rsidP="006D1BF9">
            <w:pPr>
              <w:rPr>
                <w:rFonts w:cs="Arial"/>
                <w:color w:val="auto"/>
              </w:rPr>
            </w:pPr>
          </w:p>
        </w:tc>
        <w:tc>
          <w:tcPr>
            <w:tcW w:w="970" w:type="pct"/>
          </w:tcPr>
          <w:p w:rsidR="00C5458B" w:rsidRPr="00E13862" w:rsidRDefault="00C5458B" w:rsidP="006D1BF9">
            <w:pPr>
              <w:widowControl w:val="0"/>
              <w:autoSpaceDE w:val="0"/>
              <w:autoSpaceDN w:val="0"/>
              <w:adjustRightInd w:val="0"/>
              <w:jc w:val="center"/>
              <w:rPr>
                <w:rFonts w:cs="Arial"/>
                <w:color w:val="auto"/>
              </w:rPr>
            </w:pPr>
            <w:r w:rsidRPr="00E13862">
              <w:rPr>
                <w:rFonts w:cs="Arial"/>
                <w:color w:val="auto"/>
                <w:lang w:val="en-US"/>
              </w:rPr>
              <w:t>III</w:t>
            </w:r>
          </w:p>
        </w:tc>
        <w:tc>
          <w:tcPr>
            <w:tcW w:w="1598" w:type="pct"/>
          </w:tcPr>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 xml:space="preserve">Тот же, что и для сооружений </w:t>
            </w:r>
            <w:r w:rsidRPr="00E13862">
              <w:rPr>
                <w:rFonts w:cs="Arial"/>
                <w:color w:val="auto"/>
                <w:lang w:val="en-US"/>
              </w:rPr>
              <w:t>I</w:t>
            </w:r>
            <w:r w:rsidRPr="00E13862">
              <w:rPr>
                <w:rFonts w:cs="Arial"/>
                <w:color w:val="auto"/>
              </w:rPr>
              <w:t xml:space="preserve"> и II классов, за исключением пп. 5 и 6</w:t>
            </w:r>
          </w:p>
        </w:tc>
        <w:tc>
          <w:tcPr>
            <w:tcW w:w="1618" w:type="pct"/>
          </w:tcPr>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 xml:space="preserve">Для характеристик: </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 xml:space="preserve">гидрологических - тем же путем, что и для сооружений </w:t>
            </w:r>
            <w:r w:rsidRPr="00E13862">
              <w:rPr>
                <w:rFonts w:cs="Arial"/>
                <w:color w:val="auto"/>
                <w:lang w:val="en-US"/>
              </w:rPr>
              <w:t>I</w:t>
            </w:r>
            <w:r w:rsidRPr="00E13862">
              <w:rPr>
                <w:rFonts w:cs="Arial"/>
                <w:color w:val="auto"/>
              </w:rPr>
              <w:t xml:space="preserve"> и II классов; </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метеорологических - без введения поправок на условия защищенности местности</w:t>
            </w:r>
          </w:p>
        </w:tc>
      </w:tr>
      <w:tr w:rsidR="00C5458B" w:rsidRPr="00E13862" w:rsidTr="00E24CFF">
        <w:trPr>
          <w:trHeight w:val="20"/>
          <w:jc w:val="center"/>
        </w:trPr>
        <w:tc>
          <w:tcPr>
            <w:tcW w:w="814" w:type="pct"/>
            <w:vMerge w:val="restart"/>
          </w:tcPr>
          <w:p w:rsidR="00C5458B" w:rsidRPr="00E13862" w:rsidRDefault="00C5458B" w:rsidP="006D1BF9">
            <w:pPr>
              <w:widowControl w:val="0"/>
              <w:autoSpaceDE w:val="0"/>
              <w:autoSpaceDN w:val="0"/>
              <w:adjustRightInd w:val="0"/>
              <w:rPr>
                <w:rFonts w:cs="Arial"/>
                <w:b/>
                <w:color w:val="auto"/>
              </w:rPr>
            </w:pPr>
            <w:r w:rsidRPr="00E13862">
              <w:rPr>
                <w:rFonts w:cs="Arial"/>
                <w:b/>
                <w:color w:val="auto"/>
              </w:rPr>
              <w:t>Недостаточно изученная</w:t>
            </w:r>
          </w:p>
        </w:tc>
        <w:tc>
          <w:tcPr>
            <w:tcW w:w="970" w:type="pct"/>
          </w:tcPr>
          <w:p w:rsidR="00C5458B" w:rsidRPr="00E13862" w:rsidRDefault="00C5458B" w:rsidP="006D1BF9">
            <w:pPr>
              <w:widowControl w:val="0"/>
              <w:autoSpaceDE w:val="0"/>
              <w:autoSpaceDN w:val="0"/>
              <w:adjustRightInd w:val="0"/>
              <w:jc w:val="center"/>
              <w:rPr>
                <w:rFonts w:cs="Arial"/>
                <w:color w:val="auto"/>
              </w:rPr>
            </w:pPr>
            <w:r w:rsidRPr="00E13862">
              <w:rPr>
                <w:rFonts w:cs="Arial"/>
                <w:color w:val="auto"/>
                <w:lang w:val="en-US"/>
              </w:rPr>
              <w:t>I</w:t>
            </w:r>
            <w:r w:rsidRPr="00E13862">
              <w:rPr>
                <w:rFonts w:cs="Arial"/>
                <w:color w:val="auto"/>
              </w:rPr>
              <w:t xml:space="preserve">, </w:t>
            </w:r>
            <w:r w:rsidRPr="00E13862">
              <w:rPr>
                <w:rFonts w:cs="Arial"/>
                <w:color w:val="auto"/>
                <w:lang w:val="en-US"/>
              </w:rPr>
              <w:t>II</w:t>
            </w:r>
          </w:p>
        </w:tc>
        <w:tc>
          <w:tcPr>
            <w:tcW w:w="1598" w:type="pct"/>
          </w:tcPr>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Дополнительно к составу работ, предусматриваемому для соответствующих сооружений в условиях изученной территории. Организация гидрологических и метеорологических наблюдений</w:t>
            </w:r>
          </w:p>
        </w:tc>
        <w:tc>
          <w:tcPr>
            <w:tcW w:w="1618" w:type="pct"/>
          </w:tcPr>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Для характеристик:</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 xml:space="preserve">гидрологических - перенос расчетных характеристик с поста (станции) -аналога с использованием одновременных наблюдений, выполняемых путем построения корреляционных зависимостей; </w:t>
            </w:r>
          </w:p>
          <w:p w:rsidR="00C5458B" w:rsidRPr="00E13862" w:rsidRDefault="00C5458B" w:rsidP="006D1BF9">
            <w:pPr>
              <w:widowControl w:val="0"/>
              <w:autoSpaceDE w:val="0"/>
              <w:autoSpaceDN w:val="0"/>
              <w:adjustRightInd w:val="0"/>
              <w:jc w:val="both"/>
              <w:rPr>
                <w:rFonts w:cs="Arial"/>
                <w:color w:val="auto"/>
              </w:rPr>
            </w:pPr>
            <w:r w:rsidRPr="00E13862">
              <w:rPr>
                <w:rFonts w:cs="Arial"/>
                <w:color w:val="auto"/>
              </w:rPr>
              <w:t>метеорологических - на основе методов разностей и отношений</w:t>
            </w:r>
          </w:p>
        </w:tc>
      </w:tr>
      <w:tr w:rsidR="00C5458B" w:rsidRPr="00E13862" w:rsidTr="00E24CFF">
        <w:trPr>
          <w:trHeight w:val="20"/>
          <w:jc w:val="center"/>
        </w:trPr>
        <w:tc>
          <w:tcPr>
            <w:tcW w:w="0" w:type="auto"/>
            <w:vMerge/>
            <w:vAlign w:val="center"/>
          </w:tcPr>
          <w:p w:rsidR="00C5458B" w:rsidRPr="00E13862" w:rsidRDefault="00C5458B" w:rsidP="006D1BF9">
            <w:pPr>
              <w:rPr>
                <w:rFonts w:cs="Arial"/>
                <w:color w:val="auto"/>
              </w:rPr>
            </w:pPr>
          </w:p>
        </w:tc>
        <w:tc>
          <w:tcPr>
            <w:tcW w:w="970" w:type="pct"/>
          </w:tcPr>
          <w:p w:rsidR="00C5458B" w:rsidRPr="00E13862" w:rsidRDefault="00C5458B" w:rsidP="006D1BF9">
            <w:pPr>
              <w:widowControl w:val="0"/>
              <w:autoSpaceDE w:val="0"/>
              <w:autoSpaceDN w:val="0"/>
              <w:adjustRightInd w:val="0"/>
              <w:jc w:val="center"/>
              <w:rPr>
                <w:rFonts w:cs="Arial"/>
                <w:color w:val="auto"/>
              </w:rPr>
            </w:pPr>
            <w:r w:rsidRPr="00E13862">
              <w:rPr>
                <w:rFonts w:cs="Arial"/>
                <w:color w:val="auto"/>
                <w:lang w:val="en-US"/>
              </w:rPr>
              <w:t>III</w:t>
            </w:r>
          </w:p>
        </w:tc>
        <w:tc>
          <w:tcPr>
            <w:tcW w:w="1598" w:type="pct"/>
          </w:tcPr>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Тот же, что и для соответствующих сооружений на изученной территории</w:t>
            </w:r>
          </w:p>
        </w:tc>
        <w:tc>
          <w:tcPr>
            <w:tcW w:w="1618" w:type="pct"/>
          </w:tcPr>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 xml:space="preserve">Для характеристик: </w:t>
            </w:r>
          </w:p>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 xml:space="preserve">гидрологических - на основе метода гидрологической аналогии, расчетных формул с уточнением их параметров по данным </w:t>
            </w:r>
            <w:r w:rsidRPr="00E13862">
              <w:rPr>
                <w:rFonts w:cs="Arial"/>
                <w:color w:val="auto"/>
              </w:rPr>
              <w:lastRenderedPageBreak/>
              <w:t xml:space="preserve">обследования; </w:t>
            </w:r>
          </w:p>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метеорологических - по данным ближайшей метеорологической станции, являющейся репрезентативной для фоновых характеристик климата</w:t>
            </w:r>
          </w:p>
        </w:tc>
      </w:tr>
      <w:tr w:rsidR="00C5458B" w:rsidRPr="00E13862" w:rsidTr="00E24CFF">
        <w:trPr>
          <w:trHeight w:val="20"/>
          <w:jc w:val="center"/>
        </w:trPr>
        <w:tc>
          <w:tcPr>
            <w:tcW w:w="814" w:type="pct"/>
            <w:vMerge w:val="restart"/>
          </w:tcPr>
          <w:p w:rsidR="00C5458B" w:rsidRPr="00E13862" w:rsidRDefault="00C5458B" w:rsidP="006D1BF9">
            <w:pPr>
              <w:widowControl w:val="0"/>
              <w:autoSpaceDE w:val="0"/>
              <w:autoSpaceDN w:val="0"/>
              <w:adjustRightInd w:val="0"/>
              <w:jc w:val="both"/>
              <w:rPr>
                <w:rFonts w:cs="Arial"/>
                <w:b/>
                <w:color w:val="auto"/>
              </w:rPr>
            </w:pPr>
            <w:r w:rsidRPr="00E13862">
              <w:rPr>
                <w:rFonts w:cs="Arial"/>
                <w:b/>
                <w:color w:val="auto"/>
              </w:rPr>
              <w:lastRenderedPageBreak/>
              <w:t>Неизученная территория</w:t>
            </w:r>
          </w:p>
        </w:tc>
        <w:tc>
          <w:tcPr>
            <w:tcW w:w="970" w:type="pct"/>
          </w:tcPr>
          <w:p w:rsidR="00C5458B" w:rsidRPr="00E13862" w:rsidRDefault="00C5458B" w:rsidP="006D1BF9">
            <w:pPr>
              <w:widowControl w:val="0"/>
              <w:autoSpaceDE w:val="0"/>
              <w:autoSpaceDN w:val="0"/>
              <w:adjustRightInd w:val="0"/>
              <w:jc w:val="center"/>
              <w:rPr>
                <w:rFonts w:cs="Arial"/>
                <w:color w:val="auto"/>
              </w:rPr>
            </w:pPr>
            <w:r w:rsidRPr="00E13862">
              <w:rPr>
                <w:rFonts w:cs="Arial"/>
                <w:color w:val="auto"/>
                <w:lang w:val="en-US"/>
              </w:rPr>
              <w:t>I</w:t>
            </w:r>
            <w:r w:rsidRPr="00E13862">
              <w:rPr>
                <w:rFonts w:cs="Arial"/>
                <w:color w:val="auto"/>
              </w:rPr>
              <w:t xml:space="preserve">, </w:t>
            </w:r>
            <w:r w:rsidRPr="00E13862">
              <w:rPr>
                <w:rFonts w:cs="Arial"/>
                <w:color w:val="auto"/>
                <w:lang w:val="en-US"/>
              </w:rPr>
              <w:t>II</w:t>
            </w:r>
          </w:p>
        </w:tc>
        <w:tc>
          <w:tcPr>
            <w:tcW w:w="1598" w:type="pct"/>
          </w:tcPr>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 xml:space="preserve">1. Сбор материалов гидрометеорологической изученности </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2. Рекогносцировочное обследование водного объекта и площадки строительства с получением исходных для расчетов данных, состав которых определяется выбранным методом определения расчетных гидрологических характеристик</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rFonts w:cs="Arial"/>
                <w:color w:val="auto"/>
              </w:rPr>
              <w:t>3. Эпизодическое измерение подлежащих определению характеристик, а в отдельных случаях и наблюдения за режимом водного объекта</w:t>
            </w:r>
          </w:p>
          <w:p w:rsidR="00C5458B" w:rsidRPr="00E13862" w:rsidRDefault="00C5458B" w:rsidP="006D1BF9">
            <w:pPr>
              <w:widowControl w:val="0"/>
              <w:autoSpaceDE w:val="0"/>
              <w:autoSpaceDN w:val="0"/>
              <w:adjustRightInd w:val="0"/>
              <w:ind w:right="125" w:firstLine="189"/>
              <w:jc w:val="both"/>
              <w:rPr>
                <w:color w:val="auto"/>
              </w:rPr>
            </w:pPr>
            <w:r w:rsidRPr="00E13862">
              <w:rPr>
                <w:color w:val="auto"/>
              </w:rPr>
              <w:t xml:space="preserve">4. Морфометрические работы </w:t>
            </w:r>
          </w:p>
          <w:p w:rsidR="00C5458B" w:rsidRPr="00E13862" w:rsidRDefault="00C5458B" w:rsidP="006D1BF9">
            <w:pPr>
              <w:widowControl w:val="0"/>
              <w:autoSpaceDE w:val="0"/>
              <w:autoSpaceDN w:val="0"/>
              <w:adjustRightInd w:val="0"/>
              <w:ind w:right="125" w:firstLine="189"/>
              <w:jc w:val="both"/>
              <w:rPr>
                <w:color w:val="auto"/>
              </w:rPr>
            </w:pPr>
            <w:r w:rsidRPr="00E13862">
              <w:rPr>
                <w:color w:val="auto"/>
              </w:rPr>
              <w:t xml:space="preserve">5. Наблюдения за режимом водных объектов по эталонным участкам (бассейнам) </w:t>
            </w:r>
          </w:p>
          <w:p w:rsidR="00C5458B" w:rsidRPr="00E13862" w:rsidRDefault="00C5458B" w:rsidP="006D1BF9">
            <w:pPr>
              <w:widowControl w:val="0"/>
              <w:autoSpaceDE w:val="0"/>
              <w:autoSpaceDN w:val="0"/>
              <w:adjustRightInd w:val="0"/>
              <w:ind w:right="125" w:firstLine="189"/>
              <w:jc w:val="both"/>
              <w:rPr>
                <w:color w:val="auto"/>
              </w:rPr>
            </w:pPr>
            <w:r w:rsidRPr="00E13862">
              <w:rPr>
                <w:color w:val="auto"/>
              </w:rPr>
              <w:t xml:space="preserve">6. Комплекс работ по изучению гидрометеорологических процессов и исследования, проводимые по специальным программам </w:t>
            </w:r>
          </w:p>
          <w:p w:rsidR="00C5458B" w:rsidRPr="00E13862" w:rsidRDefault="00C5458B" w:rsidP="006D1BF9">
            <w:pPr>
              <w:widowControl w:val="0"/>
              <w:autoSpaceDE w:val="0"/>
              <w:autoSpaceDN w:val="0"/>
              <w:adjustRightInd w:val="0"/>
              <w:ind w:right="125" w:firstLine="189"/>
              <w:jc w:val="both"/>
              <w:rPr>
                <w:rFonts w:cs="Arial"/>
                <w:color w:val="auto"/>
              </w:rPr>
            </w:pPr>
            <w:r w:rsidRPr="00E13862">
              <w:rPr>
                <w:color w:val="auto"/>
              </w:rPr>
              <w:t xml:space="preserve">7. Организация метеорологических наблюдений </w:t>
            </w:r>
          </w:p>
        </w:tc>
        <w:tc>
          <w:tcPr>
            <w:tcW w:w="1618" w:type="pct"/>
          </w:tcPr>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 xml:space="preserve">Для характеристик: </w:t>
            </w:r>
          </w:p>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 xml:space="preserve">гидрологических - на основе следующих методов и способов расчета: гидрологической аналогии с учетом различий основных условий и факторов; географической интерполяции значений характеристик, устанавливаемых по данным обследования; эмпирических расчетных формул; региональных зависимостей </w:t>
            </w:r>
          </w:p>
          <w:p w:rsidR="00C5458B" w:rsidRPr="00E13862" w:rsidRDefault="00C5458B" w:rsidP="006D1BF9">
            <w:pPr>
              <w:widowControl w:val="0"/>
              <w:autoSpaceDE w:val="0"/>
              <w:autoSpaceDN w:val="0"/>
              <w:adjustRightInd w:val="0"/>
              <w:ind w:right="346" w:firstLine="359"/>
              <w:jc w:val="both"/>
              <w:rPr>
                <w:rFonts w:cs="Arial"/>
                <w:color w:val="auto"/>
              </w:rPr>
            </w:pPr>
            <w:r w:rsidRPr="00E13862">
              <w:rPr>
                <w:rFonts w:cs="Arial"/>
                <w:color w:val="auto"/>
              </w:rPr>
              <w:t>Прогноз гидрометеорологического процесса - на основе специальных расчетов или моделирования, проводимых с использованием данных натурных наблюдений</w:t>
            </w:r>
          </w:p>
          <w:p w:rsidR="00C5458B" w:rsidRPr="00E13862" w:rsidRDefault="00C5458B" w:rsidP="006D1BF9">
            <w:pPr>
              <w:widowControl w:val="0"/>
              <w:autoSpaceDE w:val="0"/>
              <w:autoSpaceDN w:val="0"/>
              <w:adjustRightInd w:val="0"/>
              <w:ind w:right="346" w:firstLine="359"/>
              <w:jc w:val="both"/>
              <w:rPr>
                <w:rFonts w:cs="Arial"/>
                <w:color w:val="auto"/>
              </w:rPr>
            </w:pPr>
            <w:r w:rsidRPr="00E13862">
              <w:rPr>
                <w:color w:val="auto"/>
              </w:rPr>
              <w:t>климатических - -на основе методов разностей и отношений по одновременным наблюдениям на площадке строительства и ближайшей репрезентативной метеорологической станции с использованием районных зависимостей распределения метеорологических элементов</w:t>
            </w:r>
          </w:p>
        </w:tc>
      </w:tr>
      <w:tr w:rsidR="00C5458B" w:rsidRPr="00E13862" w:rsidTr="00E24CFF">
        <w:trPr>
          <w:trHeight w:val="20"/>
          <w:jc w:val="center"/>
        </w:trPr>
        <w:tc>
          <w:tcPr>
            <w:tcW w:w="0" w:type="auto"/>
            <w:vMerge/>
            <w:vAlign w:val="center"/>
          </w:tcPr>
          <w:p w:rsidR="00C5458B" w:rsidRPr="00E13862" w:rsidRDefault="00C5458B" w:rsidP="006D1BF9">
            <w:pPr>
              <w:rPr>
                <w:rFonts w:cs="Arial"/>
                <w:color w:val="auto"/>
              </w:rPr>
            </w:pPr>
          </w:p>
        </w:tc>
        <w:tc>
          <w:tcPr>
            <w:tcW w:w="970" w:type="pct"/>
          </w:tcPr>
          <w:p w:rsidR="00C5458B" w:rsidRPr="00E13862" w:rsidRDefault="00C5458B" w:rsidP="006D1BF9">
            <w:pPr>
              <w:widowControl w:val="0"/>
              <w:autoSpaceDE w:val="0"/>
              <w:autoSpaceDN w:val="0"/>
              <w:adjustRightInd w:val="0"/>
              <w:ind w:firstLine="220"/>
              <w:jc w:val="center"/>
              <w:rPr>
                <w:rFonts w:cs="Arial"/>
                <w:color w:val="auto"/>
              </w:rPr>
            </w:pPr>
            <w:r w:rsidRPr="00E13862">
              <w:rPr>
                <w:color w:val="auto"/>
                <w:lang w:val="en-US"/>
              </w:rPr>
              <w:t>III</w:t>
            </w:r>
          </w:p>
        </w:tc>
        <w:tc>
          <w:tcPr>
            <w:tcW w:w="1598" w:type="pct"/>
          </w:tcPr>
          <w:p w:rsidR="00C5458B" w:rsidRPr="00E13862" w:rsidRDefault="00C5458B" w:rsidP="006D1BF9">
            <w:pPr>
              <w:widowControl w:val="0"/>
              <w:autoSpaceDE w:val="0"/>
              <w:autoSpaceDN w:val="0"/>
              <w:adjustRightInd w:val="0"/>
              <w:ind w:right="125" w:firstLine="189"/>
              <w:jc w:val="both"/>
              <w:rPr>
                <w:rFonts w:cs="Arial"/>
                <w:color w:val="auto"/>
              </w:rPr>
            </w:pPr>
            <w:r w:rsidRPr="00E13862">
              <w:rPr>
                <w:color w:val="auto"/>
              </w:rPr>
              <w:t xml:space="preserve">Пп. 1-4 из состава </w:t>
            </w:r>
            <w:r w:rsidRPr="00E13862">
              <w:rPr>
                <w:color w:val="auto"/>
              </w:rPr>
              <w:lastRenderedPageBreak/>
              <w:t xml:space="preserve">изысканий для сооружений </w:t>
            </w:r>
            <w:r w:rsidRPr="00E13862">
              <w:rPr>
                <w:color w:val="auto"/>
                <w:lang w:val="en-US"/>
              </w:rPr>
              <w:t>I</w:t>
            </w:r>
            <w:r w:rsidRPr="00E13862">
              <w:rPr>
                <w:color w:val="auto"/>
              </w:rPr>
              <w:t xml:space="preserve"> и </w:t>
            </w:r>
            <w:r w:rsidRPr="00E13862">
              <w:rPr>
                <w:color w:val="auto"/>
                <w:lang w:val="en-US"/>
              </w:rPr>
              <w:t>II</w:t>
            </w:r>
            <w:r w:rsidRPr="00E13862">
              <w:rPr>
                <w:color w:val="auto"/>
              </w:rPr>
              <w:t xml:space="preserve"> классов</w:t>
            </w:r>
          </w:p>
        </w:tc>
        <w:tc>
          <w:tcPr>
            <w:tcW w:w="1618" w:type="pct"/>
          </w:tcPr>
          <w:p w:rsidR="00C5458B" w:rsidRPr="00E13862" w:rsidRDefault="00C5458B" w:rsidP="006D1BF9">
            <w:pPr>
              <w:widowControl w:val="0"/>
              <w:autoSpaceDE w:val="0"/>
              <w:autoSpaceDN w:val="0"/>
              <w:adjustRightInd w:val="0"/>
              <w:ind w:right="346" w:firstLine="359"/>
              <w:jc w:val="both"/>
              <w:rPr>
                <w:rFonts w:cs="Arial"/>
                <w:color w:val="auto"/>
              </w:rPr>
            </w:pPr>
            <w:r w:rsidRPr="00E13862">
              <w:rPr>
                <w:color w:val="auto"/>
              </w:rPr>
              <w:lastRenderedPageBreak/>
              <w:t xml:space="preserve">На основе расчетных </w:t>
            </w:r>
            <w:r w:rsidRPr="00E13862">
              <w:rPr>
                <w:color w:val="auto"/>
              </w:rPr>
              <w:lastRenderedPageBreak/>
              <w:t xml:space="preserve">формул, предусматриваемых </w:t>
            </w:r>
            <w:hyperlink r:id="rId15" w:tooltip="Определение расчетных гидрологических характеристик" w:history="1">
              <w:r w:rsidRPr="00E13862">
                <w:rPr>
                  <w:color w:val="auto"/>
                </w:rPr>
                <w:t>КМК 2.01.14-98</w:t>
              </w:r>
            </w:hyperlink>
            <w:r w:rsidRPr="00E13862">
              <w:rPr>
                <w:color w:val="auto"/>
              </w:rPr>
              <w:t>, для определения расчетных характеристик при отсутствии данных наблюдений, а для метеорологических характеристик - по данным ближайшей метеорологической станции, репрезентативной для оценки фоновых характеристик климата</w:t>
            </w:r>
          </w:p>
        </w:tc>
      </w:tr>
      <w:tr w:rsidR="00C5458B" w:rsidRPr="00E13862" w:rsidTr="00E13862">
        <w:trPr>
          <w:trHeight w:val="20"/>
          <w:jc w:val="center"/>
        </w:trPr>
        <w:tc>
          <w:tcPr>
            <w:tcW w:w="5000" w:type="pct"/>
            <w:gridSpan w:val="4"/>
          </w:tcPr>
          <w:p w:rsidR="00C5458B" w:rsidRPr="00E13862" w:rsidRDefault="00C5458B" w:rsidP="006D1BF9">
            <w:pPr>
              <w:widowControl w:val="0"/>
              <w:autoSpaceDE w:val="0"/>
              <w:autoSpaceDN w:val="0"/>
              <w:adjustRightInd w:val="0"/>
              <w:ind w:firstLine="300"/>
              <w:jc w:val="both"/>
              <w:rPr>
                <w:color w:val="auto"/>
              </w:rPr>
            </w:pPr>
            <w:r w:rsidRPr="00E13862">
              <w:rPr>
                <w:bCs/>
                <w:color w:val="auto"/>
                <w:spacing w:val="50"/>
              </w:rPr>
              <w:lastRenderedPageBreak/>
              <w:t>Примечания</w:t>
            </w:r>
            <w:r w:rsidRPr="00E13862">
              <w:rPr>
                <w:color w:val="auto"/>
              </w:rPr>
              <w:t xml:space="preserve">: 1. Необходимость включения в состав изысканий работ по изучению климатических условий, гидрометеорологических процессов и проведения специальных исследований должна определяться для каждого объекта исходя из конкретных природных условий и задач проектирования. </w:t>
            </w:r>
          </w:p>
          <w:p w:rsidR="00C5458B" w:rsidRPr="00E13862" w:rsidRDefault="00C5458B" w:rsidP="006D1BF9">
            <w:pPr>
              <w:widowControl w:val="0"/>
              <w:autoSpaceDE w:val="0"/>
              <w:autoSpaceDN w:val="0"/>
              <w:adjustRightInd w:val="0"/>
              <w:ind w:firstLine="300"/>
              <w:jc w:val="both"/>
              <w:rPr>
                <w:color w:val="auto"/>
              </w:rPr>
            </w:pPr>
            <w:r w:rsidRPr="00E13862">
              <w:rPr>
                <w:color w:val="auto"/>
              </w:rPr>
              <w:t xml:space="preserve">2. Наблюдения за режимом водных объектов проводятся при изысканиях ответственных сооружений, требующих детальной оценки гидрологических условий. </w:t>
            </w:r>
          </w:p>
          <w:p w:rsidR="00C5458B" w:rsidRPr="00E13862" w:rsidRDefault="00C5458B" w:rsidP="006D1BF9">
            <w:pPr>
              <w:widowControl w:val="0"/>
              <w:autoSpaceDE w:val="0"/>
              <w:autoSpaceDN w:val="0"/>
              <w:adjustRightInd w:val="0"/>
              <w:ind w:firstLine="300"/>
              <w:jc w:val="both"/>
              <w:rPr>
                <w:rFonts w:cs="Arial"/>
                <w:color w:val="auto"/>
              </w:rPr>
            </w:pPr>
            <w:r w:rsidRPr="00E13862">
              <w:rPr>
                <w:color w:val="auto"/>
              </w:rPr>
              <w:t xml:space="preserve">3. Для рек с площадями водосборов, превышающими пределы, указанные </w:t>
            </w:r>
            <w:hyperlink r:id="rId16" w:tooltip="Определение расчетных гидрологических характеристик" w:history="1">
              <w:r w:rsidRPr="00E13862">
                <w:rPr>
                  <w:color w:val="auto"/>
                </w:rPr>
                <w:t>КМК 2.01.14-98</w:t>
              </w:r>
            </w:hyperlink>
            <w:r w:rsidRPr="00E13862">
              <w:rPr>
                <w:color w:val="auto"/>
              </w:rPr>
              <w:t>, максимальные расходы воды должны определяться по результатам наблюдений.</w:t>
            </w:r>
          </w:p>
        </w:tc>
      </w:tr>
    </w:tbl>
    <w:p w:rsidR="00C5458B" w:rsidRPr="00C5458B" w:rsidRDefault="00C5458B" w:rsidP="00C5458B">
      <w:pPr>
        <w:ind w:firstLine="283"/>
        <w:jc w:val="both"/>
        <w:rPr>
          <w:bCs/>
          <w:color w:val="auto"/>
          <w:sz w:val="28"/>
          <w:szCs w:val="28"/>
        </w:rPr>
      </w:pPr>
    </w:p>
    <w:p w:rsidR="00C5458B" w:rsidRPr="00A33759" w:rsidRDefault="00C5458B" w:rsidP="00C5458B">
      <w:pPr>
        <w:ind w:firstLine="283"/>
        <w:jc w:val="both"/>
        <w:rPr>
          <w:color w:val="auto"/>
          <w:sz w:val="28"/>
          <w:szCs w:val="28"/>
        </w:rPr>
      </w:pPr>
      <w:r w:rsidRPr="00A33759">
        <w:rPr>
          <w:bCs/>
          <w:color w:val="auto"/>
          <w:sz w:val="28"/>
          <w:szCs w:val="28"/>
        </w:rPr>
        <w:t>5.4.</w:t>
      </w:r>
      <w:r w:rsidRPr="00A33759">
        <w:rPr>
          <w:color w:val="auto"/>
          <w:sz w:val="28"/>
          <w:szCs w:val="28"/>
        </w:rPr>
        <w:t xml:space="preserve"> Выбор репрезентативных метеорологических станций следует производить в соответствии с установленным Узидрометом стандартным составом сведений, используемых для составления карточек их местоположения.</w:t>
      </w:r>
    </w:p>
    <w:p w:rsidR="00C5458B" w:rsidRPr="00A33759" w:rsidRDefault="00C5458B" w:rsidP="00C5458B">
      <w:pPr>
        <w:ind w:firstLine="283"/>
        <w:jc w:val="both"/>
        <w:rPr>
          <w:color w:val="auto"/>
          <w:sz w:val="28"/>
          <w:szCs w:val="28"/>
        </w:rPr>
      </w:pPr>
      <w:r w:rsidRPr="00A33759">
        <w:rPr>
          <w:color w:val="auto"/>
          <w:sz w:val="28"/>
          <w:szCs w:val="28"/>
        </w:rPr>
        <w:t>Для площадок строительства, располагаемых в горных районах, выбор репрезентативных метеорологических станций следует выполнять с учетом высоты над уровнем моря, экспозиции горных склонов, положения относительно дна долины.</w:t>
      </w:r>
    </w:p>
    <w:p w:rsidR="00C5458B" w:rsidRPr="00A33759" w:rsidRDefault="00C5458B" w:rsidP="00C5458B">
      <w:pPr>
        <w:spacing w:after="240"/>
        <w:ind w:firstLine="283"/>
        <w:jc w:val="both"/>
        <w:rPr>
          <w:color w:val="auto"/>
          <w:sz w:val="28"/>
          <w:szCs w:val="28"/>
        </w:rPr>
      </w:pPr>
      <w:r w:rsidRPr="00A33759">
        <w:rPr>
          <w:color w:val="auto"/>
          <w:sz w:val="28"/>
          <w:szCs w:val="28"/>
        </w:rPr>
        <w:t>При наличии в районе строительства микроклиматических особенностей выбор репрезентативной метеорологической станции допускается осуществлять на основе сопоставления данных кратковременных наблюдений при изысканиях с данными ближайших метеорологических станций Узгидромета.</w:t>
      </w:r>
    </w:p>
    <w:p w:rsidR="00C5458B" w:rsidRPr="00A33759" w:rsidRDefault="00C5458B" w:rsidP="00C5458B">
      <w:pPr>
        <w:ind w:firstLine="283"/>
        <w:jc w:val="both"/>
        <w:rPr>
          <w:color w:val="auto"/>
          <w:sz w:val="28"/>
          <w:szCs w:val="28"/>
        </w:rPr>
      </w:pPr>
      <w:r w:rsidRPr="00A33759">
        <w:rPr>
          <w:bCs/>
          <w:color w:val="auto"/>
          <w:sz w:val="28"/>
          <w:szCs w:val="28"/>
        </w:rPr>
        <w:t>5.5.</w:t>
      </w:r>
      <w:r w:rsidRPr="00A33759">
        <w:rPr>
          <w:color w:val="auto"/>
          <w:sz w:val="28"/>
          <w:szCs w:val="28"/>
        </w:rPr>
        <w:t xml:space="preserve"> При определении репрезентативности гидрометеорологических станций и постов на побережье </w:t>
      </w:r>
      <w:r>
        <w:rPr>
          <w:color w:val="auto"/>
          <w:sz w:val="28"/>
          <w:szCs w:val="28"/>
        </w:rPr>
        <w:t xml:space="preserve">Аральского </w:t>
      </w:r>
      <w:r w:rsidRPr="00A33759">
        <w:rPr>
          <w:color w:val="auto"/>
          <w:sz w:val="28"/>
          <w:szCs w:val="28"/>
        </w:rPr>
        <w:t>мор</w:t>
      </w:r>
      <w:r>
        <w:rPr>
          <w:color w:val="auto"/>
          <w:sz w:val="28"/>
          <w:szCs w:val="28"/>
        </w:rPr>
        <w:t>я</w:t>
      </w:r>
      <w:r w:rsidRPr="00A33759">
        <w:rPr>
          <w:color w:val="auto"/>
          <w:sz w:val="28"/>
          <w:szCs w:val="28"/>
        </w:rPr>
        <w:t>, озер и водохранилищ следует учитывать:</w:t>
      </w:r>
    </w:p>
    <w:p w:rsidR="00C5458B" w:rsidRPr="00510532" w:rsidRDefault="00C5458B" w:rsidP="00C5458B">
      <w:pPr>
        <w:ind w:firstLine="540"/>
        <w:jc w:val="both"/>
        <w:rPr>
          <w:i/>
          <w:color w:val="auto"/>
          <w:sz w:val="28"/>
          <w:szCs w:val="28"/>
        </w:rPr>
      </w:pPr>
      <w:r w:rsidRPr="00510532">
        <w:rPr>
          <w:i/>
          <w:color w:val="auto"/>
          <w:sz w:val="28"/>
          <w:szCs w:val="28"/>
        </w:rPr>
        <w:t>ориентацию берега относительно стран света и преобладающего направления ветра;</w:t>
      </w:r>
    </w:p>
    <w:p w:rsidR="00C5458B" w:rsidRPr="00510532" w:rsidRDefault="00C5458B" w:rsidP="00C5458B">
      <w:pPr>
        <w:ind w:firstLine="540"/>
        <w:jc w:val="both"/>
        <w:rPr>
          <w:i/>
          <w:color w:val="auto"/>
          <w:sz w:val="28"/>
          <w:szCs w:val="28"/>
        </w:rPr>
      </w:pPr>
      <w:r w:rsidRPr="00510532">
        <w:rPr>
          <w:i/>
          <w:color w:val="auto"/>
          <w:sz w:val="28"/>
          <w:szCs w:val="28"/>
        </w:rPr>
        <w:lastRenderedPageBreak/>
        <w:t>расчлененность береговой линии и глубину вреза в сушу рассматриваемой части водоема;</w:t>
      </w:r>
    </w:p>
    <w:p w:rsidR="00C5458B" w:rsidRPr="00510532" w:rsidRDefault="00C5458B" w:rsidP="00C5458B">
      <w:pPr>
        <w:ind w:firstLine="540"/>
        <w:jc w:val="both"/>
        <w:rPr>
          <w:i/>
          <w:color w:val="auto"/>
          <w:sz w:val="28"/>
          <w:szCs w:val="28"/>
        </w:rPr>
      </w:pPr>
      <w:r w:rsidRPr="00510532">
        <w:rPr>
          <w:i/>
          <w:color w:val="auto"/>
          <w:sz w:val="28"/>
          <w:szCs w:val="28"/>
        </w:rPr>
        <w:t>гидрографическую характеристику прибрежной части водоема;</w:t>
      </w:r>
    </w:p>
    <w:p w:rsidR="00C5458B" w:rsidRPr="00510532" w:rsidRDefault="00C5458B" w:rsidP="00C5458B">
      <w:pPr>
        <w:autoSpaceDE w:val="0"/>
        <w:autoSpaceDN w:val="0"/>
        <w:adjustRightInd w:val="0"/>
        <w:spacing w:before="120"/>
        <w:ind w:firstLine="540"/>
        <w:jc w:val="both"/>
        <w:rPr>
          <w:rFonts w:cs="Arial"/>
          <w:b/>
          <w:bCs/>
          <w:i/>
          <w:color w:val="auto"/>
          <w:sz w:val="28"/>
          <w:szCs w:val="28"/>
        </w:rPr>
      </w:pPr>
      <w:r w:rsidRPr="00510532">
        <w:rPr>
          <w:i/>
          <w:color w:val="auto"/>
          <w:sz w:val="28"/>
          <w:szCs w:val="28"/>
        </w:rPr>
        <w:t>наличие островов или искусственных сооружений на акватории и в прибрежной зоне.</w:t>
      </w:r>
    </w:p>
    <w:p w:rsidR="00C5458B" w:rsidRPr="00A33759" w:rsidRDefault="00C5458B" w:rsidP="00C5458B">
      <w:pPr>
        <w:autoSpaceDE w:val="0"/>
        <w:autoSpaceDN w:val="0"/>
        <w:adjustRightInd w:val="0"/>
        <w:spacing w:before="120"/>
        <w:ind w:firstLine="283"/>
        <w:jc w:val="both"/>
        <w:rPr>
          <w:rFonts w:cs="Arial"/>
          <w:color w:val="auto"/>
          <w:sz w:val="28"/>
          <w:szCs w:val="28"/>
        </w:rPr>
      </w:pPr>
      <w:r w:rsidRPr="00A33759">
        <w:rPr>
          <w:rFonts w:cs="Arial"/>
          <w:bCs/>
          <w:color w:val="auto"/>
          <w:sz w:val="28"/>
          <w:szCs w:val="28"/>
        </w:rPr>
        <w:t>5.6.</w:t>
      </w:r>
      <w:r w:rsidRPr="00A33759">
        <w:rPr>
          <w:rFonts w:cs="Arial"/>
          <w:color w:val="auto"/>
          <w:sz w:val="28"/>
          <w:szCs w:val="28"/>
        </w:rPr>
        <w:t xml:space="preserve"> Объем инженерно-гидрометеорологических изысканий устанавливается программой работ в зависимости от:</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типа и компоновки проектируемых сооружений;</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изученности территории;</w:t>
      </w:r>
    </w:p>
    <w:p w:rsidR="00C5458B" w:rsidRPr="001F36C2" w:rsidRDefault="00C5458B" w:rsidP="00C5458B">
      <w:pPr>
        <w:ind w:firstLine="720"/>
        <w:jc w:val="both"/>
        <w:rPr>
          <w:i/>
          <w:color w:val="auto"/>
          <w:sz w:val="28"/>
          <w:szCs w:val="28"/>
        </w:rPr>
      </w:pPr>
      <w:r w:rsidRPr="001F36C2">
        <w:rPr>
          <w:i/>
          <w:color w:val="auto"/>
          <w:sz w:val="28"/>
          <w:szCs w:val="28"/>
        </w:rPr>
        <w:t>особенностей гидрологического режима водного объекта и его линейных размеров;</w:t>
      </w:r>
    </w:p>
    <w:p w:rsidR="00C5458B" w:rsidRPr="001F36C2" w:rsidRDefault="00C5458B" w:rsidP="00C5458B">
      <w:pPr>
        <w:ind w:firstLine="720"/>
        <w:jc w:val="both"/>
        <w:rPr>
          <w:i/>
          <w:color w:val="auto"/>
          <w:sz w:val="28"/>
          <w:szCs w:val="28"/>
        </w:rPr>
      </w:pPr>
      <w:r w:rsidRPr="001F36C2">
        <w:rPr>
          <w:i/>
          <w:color w:val="auto"/>
          <w:sz w:val="28"/>
          <w:szCs w:val="28"/>
        </w:rPr>
        <w:t>состава характеристик, необходимых для обоснования проектных решений, детальности их изучения и способов определения;</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условий организации изыскательских работ;</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продолжительности наблюдений и состава изучаемых элементов режима;</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потребности выполнения гидрометрических и морфометрических измерений;</w:t>
      </w:r>
    </w:p>
    <w:p w:rsidR="00C5458B" w:rsidRPr="00510532" w:rsidRDefault="00C5458B" w:rsidP="00C5458B">
      <w:pPr>
        <w:widowControl w:val="0"/>
        <w:autoSpaceDE w:val="0"/>
        <w:autoSpaceDN w:val="0"/>
        <w:adjustRightInd w:val="0"/>
        <w:spacing w:after="240"/>
        <w:ind w:firstLine="540"/>
        <w:jc w:val="both"/>
        <w:rPr>
          <w:rFonts w:cs="Arial"/>
          <w:i/>
          <w:color w:val="auto"/>
          <w:sz w:val="28"/>
          <w:szCs w:val="28"/>
        </w:rPr>
      </w:pPr>
      <w:r w:rsidRPr="00510532">
        <w:rPr>
          <w:rFonts w:cs="Arial"/>
          <w:i/>
          <w:color w:val="auto"/>
          <w:sz w:val="28"/>
          <w:szCs w:val="28"/>
        </w:rPr>
        <w:t>камеральных работ (окончательной обработки результатов наблюдений, расчетов и составления технического отчета).</w:t>
      </w:r>
    </w:p>
    <w:p w:rsidR="00C5458B" w:rsidRPr="00A33759" w:rsidRDefault="00C5458B" w:rsidP="00C5458B">
      <w:pPr>
        <w:spacing w:after="240"/>
        <w:ind w:firstLine="284"/>
        <w:jc w:val="both"/>
        <w:rPr>
          <w:color w:val="auto"/>
          <w:sz w:val="28"/>
          <w:szCs w:val="28"/>
        </w:rPr>
      </w:pPr>
      <w:r w:rsidRPr="00A33759">
        <w:rPr>
          <w:color w:val="auto"/>
          <w:sz w:val="28"/>
          <w:szCs w:val="28"/>
        </w:rPr>
        <w:t>5.7. Необходимость выполнения отдельных видов работ, их целенаправленность, а также детальность и состав определяемых характеристик устанавливаются программой инженерно-гидрометеорологических изысканий в зависимости от вида и назначения сооружений, их уровня ответственности, стадии проектирования, а также гидрологических и климатических условий района (площадки, трассы) строительства и степени их изученности.</w:t>
      </w:r>
    </w:p>
    <w:p w:rsidR="00C5458B" w:rsidRPr="00A33759" w:rsidRDefault="00C5458B" w:rsidP="00C5458B">
      <w:pPr>
        <w:ind w:firstLine="284"/>
        <w:jc w:val="both"/>
        <w:rPr>
          <w:color w:val="auto"/>
          <w:sz w:val="28"/>
          <w:szCs w:val="28"/>
        </w:rPr>
      </w:pPr>
      <w:r w:rsidRPr="00A33759">
        <w:rPr>
          <w:color w:val="auto"/>
          <w:sz w:val="28"/>
          <w:szCs w:val="28"/>
        </w:rPr>
        <w:t>5.8. При определении состава инженерных изысканий для трасс линейных сооружений дополнительно следует учитывать:</w:t>
      </w:r>
    </w:p>
    <w:p w:rsidR="00C5458B" w:rsidRPr="00510532" w:rsidRDefault="00C5458B" w:rsidP="00C5458B">
      <w:pPr>
        <w:ind w:firstLine="540"/>
        <w:jc w:val="both"/>
        <w:rPr>
          <w:i/>
          <w:color w:val="auto"/>
          <w:sz w:val="28"/>
          <w:szCs w:val="28"/>
        </w:rPr>
      </w:pPr>
      <w:r w:rsidRPr="00510532">
        <w:rPr>
          <w:i/>
          <w:color w:val="auto"/>
          <w:sz w:val="28"/>
          <w:szCs w:val="28"/>
        </w:rPr>
        <w:t>направление трассы по отношению к водному объекту;</w:t>
      </w:r>
    </w:p>
    <w:p w:rsidR="00C5458B" w:rsidRPr="00510532" w:rsidRDefault="00C5458B" w:rsidP="00C5458B">
      <w:pPr>
        <w:ind w:firstLine="540"/>
        <w:jc w:val="both"/>
        <w:rPr>
          <w:i/>
          <w:color w:val="auto"/>
          <w:sz w:val="28"/>
          <w:szCs w:val="28"/>
        </w:rPr>
      </w:pPr>
      <w:r w:rsidRPr="00510532">
        <w:rPr>
          <w:i/>
          <w:color w:val="auto"/>
          <w:sz w:val="28"/>
          <w:szCs w:val="28"/>
        </w:rPr>
        <w:t>количество пересекаемых трассой водных объектов;</w:t>
      </w:r>
    </w:p>
    <w:p w:rsidR="00C5458B" w:rsidRPr="00510532" w:rsidRDefault="00C5458B" w:rsidP="00C5458B">
      <w:pPr>
        <w:spacing w:after="240"/>
        <w:ind w:firstLine="540"/>
        <w:jc w:val="both"/>
        <w:rPr>
          <w:i/>
          <w:color w:val="auto"/>
          <w:sz w:val="28"/>
          <w:szCs w:val="28"/>
        </w:rPr>
      </w:pPr>
      <w:r w:rsidRPr="00510532">
        <w:rPr>
          <w:i/>
          <w:color w:val="auto"/>
          <w:sz w:val="28"/>
          <w:szCs w:val="28"/>
        </w:rPr>
        <w:t>группы сложности переходов через водные объекты и особенности их гидролого-морфологических характеристик.</w:t>
      </w:r>
    </w:p>
    <w:p w:rsidR="00C5458B" w:rsidRPr="00A33759" w:rsidRDefault="00C5458B" w:rsidP="00C5458B">
      <w:pPr>
        <w:ind w:firstLine="284"/>
        <w:jc w:val="both"/>
        <w:rPr>
          <w:color w:val="auto"/>
          <w:sz w:val="28"/>
          <w:szCs w:val="28"/>
        </w:rPr>
      </w:pPr>
      <w:r w:rsidRPr="00A33759">
        <w:rPr>
          <w:color w:val="auto"/>
          <w:sz w:val="28"/>
          <w:szCs w:val="28"/>
        </w:rPr>
        <w:t>5.9. При инженерно-гидрометеорологических изысканиях, при необходимости и в соответствии с техническим заданием, выполняются специальные работы и исследования, обеспечивающие изучение:</w:t>
      </w:r>
    </w:p>
    <w:p w:rsidR="00C5458B" w:rsidRPr="00510532" w:rsidRDefault="00C5458B" w:rsidP="00C5458B">
      <w:pPr>
        <w:ind w:firstLine="720"/>
        <w:jc w:val="both"/>
        <w:rPr>
          <w:i/>
          <w:color w:val="auto"/>
          <w:sz w:val="28"/>
          <w:szCs w:val="28"/>
        </w:rPr>
      </w:pPr>
      <w:r w:rsidRPr="00510532">
        <w:rPr>
          <w:i/>
          <w:color w:val="auto"/>
          <w:sz w:val="28"/>
          <w:szCs w:val="28"/>
        </w:rPr>
        <w:t>микроклиматических условий;</w:t>
      </w:r>
    </w:p>
    <w:p w:rsidR="00C5458B" w:rsidRPr="00510532" w:rsidRDefault="00C5458B" w:rsidP="00C5458B">
      <w:pPr>
        <w:ind w:firstLine="720"/>
        <w:jc w:val="both"/>
        <w:rPr>
          <w:i/>
          <w:color w:val="auto"/>
          <w:sz w:val="28"/>
          <w:szCs w:val="28"/>
        </w:rPr>
      </w:pPr>
      <w:r w:rsidRPr="00510532">
        <w:rPr>
          <w:i/>
          <w:color w:val="auto"/>
          <w:sz w:val="28"/>
          <w:szCs w:val="28"/>
        </w:rPr>
        <w:t>условий рассеивания вредных веществ и загрязнения атмосферного воздуха;</w:t>
      </w:r>
    </w:p>
    <w:p w:rsidR="00C5458B" w:rsidRPr="00510532" w:rsidRDefault="00C5458B" w:rsidP="00C5458B">
      <w:pPr>
        <w:ind w:firstLine="720"/>
        <w:jc w:val="both"/>
        <w:rPr>
          <w:i/>
          <w:color w:val="auto"/>
          <w:sz w:val="28"/>
          <w:szCs w:val="28"/>
        </w:rPr>
      </w:pPr>
      <w:r w:rsidRPr="00510532">
        <w:rPr>
          <w:i/>
          <w:color w:val="auto"/>
          <w:sz w:val="28"/>
          <w:szCs w:val="28"/>
        </w:rPr>
        <w:t>особенностей гидравлического режима участков рек, водохранилищ и нижних бьефов;</w:t>
      </w:r>
    </w:p>
    <w:p w:rsidR="00C5458B" w:rsidRPr="00510532" w:rsidRDefault="00C5458B" w:rsidP="00C5458B">
      <w:pPr>
        <w:ind w:firstLine="720"/>
        <w:jc w:val="both"/>
        <w:rPr>
          <w:i/>
          <w:color w:val="auto"/>
          <w:sz w:val="28"/>
          <w:szCs w:val="28"/>
        </w:rPr>
      </w:pPr>
      <w:r w:rsidRPr="00510532">
        <w:rPr>
          <w:i/>
          <w:color w:val="auto"/>
          <w:sz w:val="28"/>
          <w:szCs w:val="28"/>
        </w:rPr>
        <w:lastRenderedPageBreak/>
        <w:t>характеристик русловых и пойменных деформаций рек, водно-эрозионной деятельности  овражно-балочной сети;</w:t>
      </w:r>
    </w:p>
    <w:p w:rsidR="00C5458B" w:rsidRPr="00510532" w:rsidRDefault="00C5458B" w:rsidP="00C5458B">
      <w:pPr>
        <w:ind w:firstLine="720"/>
        <w:jc w:val="both"/>
        <w:rPr>
          <w:i/>
          <w:color w:val="auto"/>
          <w:sz w:val="28"/>
          <w:szCs w:val="28"/>
        </w:rPr>
      </w:pPr>
      <w:r w:rsidRPr="00510532">
        <w:rPr>
          <w:i/>
          <w:color w:val="auto"/>
          <w:sz w:val="28"/>
          <w:szCs w:val="28"/>
        </w:rPr>
        <w:t>переработки берегов водохранилищ, динамики прибрежной зоны Аральского моря;</w:t>
      </w:r>
    </w:p>
    <w:p w:rsidR="00C5458B" w:rsidRPr="00510532" w:rsidRDefault="00C5458B" w:rsidP="00C5458B">
      <w:pPr>
        <w:ind w:firstLine="720"/>
        <w:jc w:val="both"/>
        <w:rPr>
          <w:i/>
          <w:color w:val="auto"/>
          <w:sz w:val="28"/>
          <w:szCs w:val="28"/>
        </w:rPr>
      </w:pPr>
      <w:r w:rsidRPr="00510532">
        <w:rPr>
          <w:i/>
          <w:color w:val="auto"/>
          <w:sz w:val="28"/>
          <w:szCs w:val="28"/>
        </w:rPr>
        <w:t>водного баланса рек, озер, водохранилищ, подтапливаемых территорий и пр.;</w:t>
      </w:r>
    </w:p>
    <w:p w:rsidR="00C5458B" w:rsidRPr="00510532" w:rsidRDefault="00C5458B" w:rsidP="00C5458B">
      <w:pPr>
        <w:ind w:firstLine="720"/>
        <w:jc w:val="both"/>
        <w:rPr>
          <w:i/>
          <w:color w:val="auto"/>
          <w:sz w:val="28"/>
          <w:szCs w:val="28"/>
        </w:rPr>
      </w:pPr>
      <w:r w:rsidRPr="00510532">
        <w:rPr>
          <w:i/>
          <w:color w:val="auto"/>
          <w:sz w:val="28"/>
          <w:szCs w:val="28"/>
        </w:rPr>
        <w:t>условий формирования стока на эталонных бассейнах и участках рек;</w:t>
      </w:r>
    </w:p>
    <w:p w:rsidR="00C5458B" w:rsidRPr="00510532" w:rsidRDefault="00C5458B" w:rsidP="00C5458B">
      <w:pPr>
        <w:ind w:firstLine="720"/>
        <w:jc w:val="both"/>
        <w:rPr>
          <w:i/>
          <w:color w:val="auto"/>
          <w:sz w:val="28"/>
          <w:szCs w:val="28"/>
        </w:rPr>
      </w:pPr>
      <w:r w:rsidRPr="00510532">
        <w:rPr>
          <w:i/>
          <w:color w:val="auto"/>
          <w:sz w:val="28"/>
          <w:szCs w:val="28"/>
        </w:rPr>
        <w:t>ледотермических условий водоемов и водотоков;</w:t>
      </w:r>
    </w:p>
    <w:p w:rsidR="00C5458B" w:rsidRPr="00510532" w:rsidRDefault="00C5458B" w:rsidP="00C5458B">
      <w:pPr>
        <w:ind w:firstLine="720"/>
        <w:jc w:val="both"/>
        <w:rPr>
          <w:i/>
          <w:color w:val="auto"/>
          <w:sz w:val="28"/>
          <w:szCs w:val="28"/>
        </w:rPr>
      </w:pPr>
      <w:r w:rsidRPr="00510532">
        <w:rPr>
          <w:i/>
          <w:color w:val="auto"/>
          <w:sz w:val="28"/>
          <w:szCs w:val="28"/>
        </w:rPr>
        <w:t>особенностей гидробиологического и гидрохимического режим</w:t>
      </w:r>
      <w:r w:rsidR="001F7A3E">
        <w:rPr>
          <w:i/>
          <w:color w:val="auto"/>
          <w:sz w:val="28"/>
          <w:szCs w:val="28"/>
        </w:rPr>
        <w:t>ов</w:t>
      </w:r>
      <w:r w:rsidRPr="00510532">
        <w:rPr>
          <w:i/>
          <w:color w:val="auto"/>
          <w:sz w:val="28"/>
          <w:szCs w:val="28"/>
        </w:rPr>
        <w:t xml:space="preserve"> рек, озер, водохранилищ и пр.;</w:t>
      </w:r>
    </w:p>
    <w:p w:rsidR="00C5458B" w:rsidRPr="00A33759" w:rsidRDefault="00C5458B" w:rsidP="00C5458B">
      <w:pPr>
        <w:spacing w:after="240"/>
        <w:ind w:firstLine="720"/>
        <w:jc w:val="both"/>
        <w:rPr>
          <w:color w:val="auto"/>
          <w:sz w:val="28"/>
          <w:szCs w:val="28"/>
        </w:rPr>
      </w:pPr>
      <w:r w:rsidRPr="00510532">
        <w:rPr>
          <w:i/>
          <w:color w:val="auto"/>
          <w:sz w:val="28"/>
          <w:szCs w:val="28"/>
        </w:rPr>
        <w:t>воздействия экологически опасных сооружений на водную экосистему.</w:t>
      </w:r>
    </w:p>
    <w:p w:rsidR="00C5458B" w:rsidRPr="00A33759" w:rsidRDefault="00C5458B" w:rsidP="00C5458B">
      <w:pPr>
        <w:spacing w:after="240"/>
        <w:ind w:firstLine="284"/>
        <w:jc w:val="both"/>
        <w:rPr>
          <w:color w:val="auto"/>
          <w:sz w:val="28"/>
          <w:szCs w:val="28"/>
        </w:rPr>
      </w:pPr>
      <w:r w:rsidRPr="00A33759">
        <w:rPr>
          <w:color w:val="auto"/>
          <w:sz w:val="28"/>
          <w:szCs w:val="28"/>
        </w:rPr>
        <w:t>5.10. Работа по сбору, анализу и обобщению материалов гидрометеорологической и картографической изученности начинается после приема к исполнению технического задания заказчика и продолжается в течение всего полевого периода.</w:t>
      </w:r>
    </w:p>
    <w:p w:rsidR="00C5458B" w:rsidRPr="00A33759" w:rsidRDefault="00C5458B" w:rsidP="00C5458B">
      <w:pPr>
        <w:ind w:firstLine="284"/>
        <w:jc w:val="both"/>
        <w:rPr>
          <w:color w:val="auto"/>
          <w:sz w:val="28"/>
          <w:szCs w:val="28"/>
        </w:rPr>
      </w:pPr>
      <w:r w:rsidRPr="00A33759">
        <w:rPr>
          <w:color w:val="auto"/>
          <w:sz w:val="28"/>
          <w:szCs w:val="28"/>
        </w:rPr>
        <w:t>5.11. Сбору и анализу подлежат:</w:t>
      </w:r>
    </w:p>
    <w:p w:rsidR="00C5458B" w:rsidRPr="00510532" w:rsidRDefault="00C5458B" w:rsidP="00C5458B">
      <w:pPr>
        <w:ind w:firstLine="720"/>
        <w:jc w:val="both"/>
        <w:rPr>
          <w:i/>
          <w:color w:val="auto"/>
          <w:sz w:val="28"/>
          <w:szCs w:val="28"/>
        </w:rPr>
      </w:pPr>
      <w:r w:rsidRPr="00510532">
        <w:rPr>
          <w:i/>
          <w:color w:val="auto"/>
          <w:sz w:val="28"/>
          <w:szCs w:val="28"/>
        </w:rPr>
        <w:t>материалы гидрометеорологических наблюдений, включая полученные на их основе обобщения и расчетные характеристики;</w:t>
      </w:r>
    </w:p>
    <w:p w:rsidR="00C5458B" w:rsidRPr="00510532" w:rsidRDefault="00C5458B" w:rsidP="00C5458B">
      <w:pPr>
        <w:ind w:firstLine="720"/>
        <w:jc w:val="both"/>
        <w:rPr>
          <w:i/>
          <w:color w:val="auto"/>
          <w:sz w:val="28"/>
          <w:szCs w:val="28"/>
        </w:rPr>
      </w:pPr>
      <w:r w:rsidRPr="00510532">
        <w:rPr>
          <w:i/>
          <w:color w:val="auto"/>
          <w:sz w:val="28"/>
          <w:szCs w:val="28"/>
        </w:rPr>
        <w:t xml:space="preserve">материалы изысканий прошлых лет; </w:t>
      </w:r>
    </w:p>
    <w:p w:rsidR="00C5458B" w:rsidRPr="00510532" w:rsidRDefault="00C5458B" w:rsidP="00C5458B">
      <w:pPr>
        <w:ind w:firstLine="720"/>
        <w:jc w:val="both"/>
        <w:rPr>
          <w:i/>
          <w:color w:val="auto"/>
          <w:sz w:val="28"/>
          <w:szCs w:val="28"/>
        </w:rPr>
      </w:pPr>
      <w:r w:rsidRPr="00510532">
        <w:rPr>
          <w:i/>
          <w:color w:val="auto"/>
          <w:sz w:val="28"/>
          <w:szCs w:val="28"/>
        </w:rPr>
        <w:t>сведения об экстремальных значениях гидрометеорологических характеристик;</w:t>
      </w:r>
    </w:p>
    <w:p w:rsidR="00C5458B" w:rsidRPr="00510532" w:rsidRDefault="00C5458B" w:rsidP="00C5458B">
      <w:pPr>
        <w:ind w:firstLine="720"/>
        <w:jc w:val="both"/>
        <w:rPr>
          <w:i/>
          <w:color w:val="auto"/>
          <w:sz w:val="28"/>
          <w:szCs w:val="28"/>
        </w:rPr>
      </w:pPr>
      <w:r w:rsidRPr="00510532">
        <w:rPr>
          <w:i/>
          <w:color w:val="auto"/>
          <w:sz w:val="28"/>
          <w:szCs w:val="28"/>
        </w:rPr>
        <w:t>сведения о наличии и характере проявления опасных гидрометеорологических процессов и явлений;</w:t>
      </w:r>
    </w:p>
    <w:p w:rsidR="00C5458B" w:rsidRPr="00510532" w:rsidRDefault="00C5458B" w:rsidP="00C5458B">
      <w:pPr>
        <w:ind w:firstLine="720"/>
        <w:jc w:val="both"/>
        <w:rPr>
          <w:i/>
          <w:color w:val="auto"/>
          <w:sz w:val="28"/>
          <w:szCs w:val="28"/>
        </w:rPr>
      </w:pPr>
      <w:r w:rsidRPr="00510532">
        <w:rPr>
          <w:i/>
          <w:color w:val="auto"/>
          <w:sz w:val="28"/>
          <w:szCs w:val="28"/>
        </w:rPr>
        <w:t>крупномасштабный картографический материал, материалы аэрокосмических съемок разных лет и повторных топографических съемок, лоцманские карты;</w:t>
      </w:r>
    </w:p>
    <w:p w:rsidR="00C5458B" w:rsidRPr="00510532" w:rsidRDefault="00C5458B" w:rsidP="00C5458B">
      <w:pPr>
        <w:ind w:firstLine="720"/>
        <w:jc w:val="both"/>
        <w:rPr>
          <w:i/>
          <w:color w:val="auto"/>
          <w:sz w:val="28"/>
          <w:szCs w:val="28"/>
        </w:rPr>
      </w:pPr>
      <w:r w:rsidRPr="00510532">
        <w:rPr>
          <w:i/>
          <w:color w:val="auto"/>
          <w:sz w:val="28"/>
          <w:szCs w:val="28"/>
        </w:rPr>
        <w:t>сведения о режиме эксплуатации проектируемых и существующих гидротехнических сооружений;</w:t>
      </w:r>
    </w:p>
    <w:p w:rsidR="00C5458B" w:rsidRPr="00510532" w:rsidRDefault="00C5458B" w:rsidP="00C5458B">
      <w:pPr>
        <w:ind w:firstLine="720"/>
        <w:jc w:val="both"/>
        <w:rPr>
          <w:i/>
          <w:color w:val="auto"/>
          <w:sz w:val="28"/>
          <w:szCs w:val="28"/>
        </w:rPr>
      </w:pPr>
      <w:r w:rsidRPr="00510532">
        <w:rPr>
          <w:i/>
          <w:color w:val="auto"/>
          <w:sz w:val="28"/>
          <w:szCs w:val="28"/>
        </w:rPr>
        <w:t>сведения о взаимовлиянии гидрометеорологических условий и эксплуатируемых сооружений;</w:t>
      </w:r>
    </w:p>
    <w:p w:rsidR="00C5458B" w:rsidRPr="00A33759" w:rsidRDefault="00C5458B" w:rsidP="00C5458B">
      <w:pPr>
        <w:spacing w:after="240"/>
        <w:ind w:firstLine="720"/>
        <w:jc w:val="both"/>
        <w:rPr>
          <w:color w:val="auto"/>
          <w:sz w:val="28"/>
          <w:szCs w:val="28"/>
        </w:rPr>
      </w:pPr>
      <w:r w:rsidRPr="00510532">
        <w:rPr>
          <w:i/>
          <w:color w:val="auto"/>
          <w:sz w:val="28"/>
          <w:szCs w:val="28"/>
        </w:rPr>
        <w:t>сведения о судоходстве и наибольшем высотном габарите судов и др.</w:t>
      </w:r>
    </w:p>
    <w:p w:rsidR="00C5458B" w:rsidRPr="00A33759" w:rsidRDefault="00C5458B" w:rsidP="00C5458B">
      <w:pPr>
        <w:ind w:firstLine="284"/>
        <w:jc w:val="both"/>
        <w:rPr>
          <w:color w:val="auto"/>
          <w:sz w:val="28"/>
          <w:szCs w:val="28"/>
        </w:rPr>
      </w:pPr>
      <w:r w:rsidRPr="00A33759">
        <w:rPr>
          <w:color w:val="auto"/>
          <w:sz w:val="28"/>
          <w:szCs w:val="28"/>
        </w:rPr>
        <w:t>5.12. При сборе информации следует использовать:</w:t>
      </w:r>
    </w:p>
    <w:p w:rsidR="00C5458B" w:rsidRPr="00510532" w:rsidRDefault="00C5458B" w:rsidP="00C5458B">
      <w:pPr>
        <w:ind w:firstLine="540"/>
        <w:jc w:val="both"/>
        <w:rPr>
          <w:i/>
          <w:color w:val="auto"/>
          <w:sz w:val="28"/>
          <w:szCs w:val="28"/>
        </w:rPr>
      </w:pPr>
      <w:r w:rsidRPr="00510532">
        <w:rPr>
          <w:i/>
          <w:color w:val="auto"/>
          <w:sz w:val="28"/>
          <w:szCs w:val="28"/>
        </w:rPr>
        <w:t>периодические издания Государственного водного кадастра, Научно-прикладной справочник по климату и материалы изысканий прошлых лет;</w:t>
      </w:r>
    </w:p>
    <w:p w:rsidR="00C5458B" w:rsidRPr="00510532" w:rsidRDefault="00C5458B" w:rsidP="00C5458B">
      <w:pPr>
        <w:ind w:firstLine="540"/>
        <w:jc w:val="both"/>
        <w:rPr>
          <w:i/>
          <w:color w:val="auto"/>
          <w:sz w:val="28"/>
          <w:szCs w:val="28"/>
        </w:rPr>
      </w:pPr>
      <w:r w:rsidRPr="00510532">
        <w:rPr>
          <w:i/>
          <w:color w:val="auto"/>
          <w:sz w:val="28"/>
          <w:szCs w:val="28"/>
        </w:rPr>
        <w:t xml:space="preserve">данные архивов на электронных носителях </w:t>
      </w:r>
      <w:r>
        <w:rPr>
          <w:i/>
          <w:color w:val="auto"/>
          <w:sz w:val="28"/>
          <w:szCs w:val="28"/>
        </w:rPr>
        <w:t>А</w:t>
      </w:r>
      <w:r w:rsidRPr="00510532">
        <w:rPr>
          <w:i/>
          <w:color w:val="auto"/>
          <w:sz w:val="28"/>
          <w:szCs w:val="28"/>
        </w:rPr>
        <w:t xml:space="preserve">втоматизированной информационной системы Государственного водного кадастра </w:t>
      </w:r>
      <w:r>
        <w:rPr>
          <w:i/>
          <w:color w:val="auto"/>
          <w:sz w:val="28"/>
          <w:szCs w:val="28"/>
        </w:rPr>
        <w:t>(</w:t>
      </w:r>
      <w:r w:rsidRPr="00510532">
        <w:rPr>
          <w:i/>
          <w:color w:val="auto"/>
          <w:sz w:val="28"/>
          <w:szCs w:val="28"/>
        </w:rPr>
        <w:t>АИС ГВК);</w:t>
      </w:r>
    </w:p>
    <w:p w:rsidR="00C5458B" w:rsidRPr="00510532" w:rsidRDefault="00C5458B" w:rsidP="00C5458B">
      <w:pPr>
        <w:ind w:firstLine="540"/>
        <w:jc w:val="both"/>
        <w:rPr>
          <w:i/>
          <w:color w:val="auto"/>
          <w:sz w:val="28"/>
          <w:szCs w:val="28"/>
        </w:rPr>
      </w:pPr>
      <w:r w:rsidRPr="00510532">
        <w:rPr>
          <w:i/>
          <w:color w:val="auto"/>
          <w:sz w:val="28"/>
          <w:szCs w:val="28"/>
        </w:rPr>
        <w:t xml:space="preserve">научно-техническую литературу, архивные материалы, содержащие сведения об экстремальных гидрометеорологических явлениях (больших наводнениях, </w:t>
      </w:r>
      <w:r w:rsidR="001F7A3E">
        <w:rPr>
          <w:i/>
          <w:color w:val="auto"/>
          <w:sz w:val="28"/>
          <w:szCs w:val="28"/>
        </w:rPr>
        <w:t xml:space="preserve">ураганных </w:t>
      </w:r>
      <w:r w:rsidRPr="00510532">
        <w:rPr>
          <w:i/>
          <w:color w:val="auto"/>
          <w:sz w:val="28"/>
          <w:szCs w:val="28"/>
        </w:rPr>
        <w:t>ветрах и др.);</w:t>
      </w:r>
    </w:p>
    <w:p w:rsidR="00C5458B" w:rsidRPr="00510532" w:rsidRDefault="00C5458B" w:rsidP="00C5458B">
      <w:pPr>
        <w:ind w:firstLine="540"/>
        <w:jc w:val="both"/>
        <w:rPr>
          <w:i/>
          <w:color w:val="auto"/>
          <w:sz w:val="28"/>
          <w:szCs w:val="28"/>
        </w:rPr>
      </w:pPr>
      <w:r w:rsidRPr="00510532">
        <w:rPr>
          <w:i/>
          <w:color w:val="auto"/>
          <w:sz w:val="28"/>
          <w:szCs w:val="28"/>
        </w:rPr>
        <w:t>крупномасштабный картографический материал, топографические съемки, а также материалы аэрокосмофотосъемок разных лет;</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i/>
          <w:color w:val="auto"/>
          <w:sz w:val="28"/>
          <w:szCs w:val="28"/>
        </w:rPr>
        <w:t xml:space="preserve">сведения, полученные на основании опроса местных жителей, о </w:t>
      </w:r>
      <w:r w:rsidRPr="00510532">
        <w:rPr>
          <w:i/>
          <w:color w:val="auto"/>
          <w:sz w:val="28"/>
          <w:szCs w:val="28"/>
        </w:rPr>
        <w:lastRenderedPageBreak/>
        <w:t>наблюдавшихся гидрометеорологических явлениях с экстремальными характеристиками (</w:t>
      </w:r>
      <w:r w:rsidRPr="00510532">
        <w:rPr>
          <w:rFonts w:cs="Arial"/>
          <w:i/>
          <w:color w:val="auto"/>
          <w:sz w:val="28"/>
          <w:szCs w:val="28"/>
        </w:rPr>
        <w:t>показания старожилов о наблюдавшихся ими гидрометеорологических явлениях с экстремальными характеристиками);</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оставленные на местности, а также зданиях и сооружениях следы прошедших ранее паводков либо других гидрометеорологических экстремальных явлений;</w:t>
      </w:r>
    </w:p>
    <w:p w:rsidR="00C5458B" w:rsidRPr="00510532" w:rsidRDefault="00C5458B" w:rsidP="00C5458B">
      <w:pPr>
        <w:widowControl w:val="0"/>
        <w:autoSpaceDE w:val="0"/>
        <w:autoSpaceDN w:val="0"/>
        <w:adjustRightInd w:val="0"/>
        <w:ind w:firstLine="540"/>
        <w:jc w:val="both"/>
        <w:rPr>
          <w:rFonts w:cs="Arial"/>
          <w:i/>
          <w:color w:val="auto"/>
          <w:sz w:val="28"/>
          <w:szCs w:val="28"/>
        </w:rPr>
      </w:pPr>
      <w:r w:rsidRPr="00510532">
        <w:rPr>
          <w:rFonts w:cs="Arial"/>
          <w:i/>
          <w:color w:val="auto"/>
          <w:sz w:val="28"/>
          <w:szCs w:val="28"/>
        </w:rPr>
        <w:t>данные организации, эксплуатирующей сооружения, об аварийных ситуациях, связанных с неблагоприятными гидрометеорологическими условиями.</w:t>
      </w:r>
    </w:p>
    <w:p w:rsidR="00C5458B" w:rsidRPr="00510532" w:rsidRDefault="00C5458B" w:rsidP="00C5458B">
      <w:pPr>
        <w:spacing w:after="240"/>
        <w:ind w:firstLine="540"/>
        <w:jc w:val="both"/>
        <w:rPr>
          <w:i/>
          <w:color w:val="auto"/>
          <w:sz w:val="28"/>
          <w:szCs w:val="28"/>
        </w:rPr>
      </w:pPr>
      <w:r w:rsidRPr="00510532">
        <w:rPr>
          <w:i/>
          <w:color w:val="auto"/>
          <w:sz w:val="28"/>
          <w:szCs w:val="28"/>
        </w:rPr>
        <w:t>опубликованные и фондовые материалы различных организаций и ведомств по загрязнению водной и воздушной среды и др.</w:t>
      </w:r>
    </w:p>
    <w:p w:rsidR="00C5458B" w:rsidRPr="00A33759" w:rsidRDefault="00C5458B" w:rsidP="00C5458B">
      <w:pPr>
        <w:ind w:firstLine="284"/>
        <w:jc w:val="both"/>
        <w:rPr>
          <w:color w:val="auto"/>
          <w:sz w:val="28"/>
          <w:szCs w:val="28"/>
        </w:rPr>
      </w:pPr>
      <w:r w:rsidRPr="00A33759">
        <w:rPr>
          <w:color w:val="auto"/>
          <w:sz w:val="28"/>
          <w:szCs w:val="28"/>
        </w:rPr>
        <w:t>5.13. Полученные в результате сбора, анализа и обобщения материалы гидрометеорологических наблюдений следует использовать для:</w:t>
      </w:r>
    </w:p>
    <w:p w:rsidR="00C5458B" w:rsidRPr="00510532" w:rsidRDefault="00C5458B" w:rsidP="00C5458B">
      <w:pPr>
        <w:widowControl w:val="0"/>
        <w:autoSpaceDE w:val="0"/>
        <w:autoSpaceDN w:val="0"/>
        <w:adjustRightInd w:val="0"/>
        <w:ind w:firstLine="720"/>
        <w:jc w:val="both"/>
        <w:rPr>
          <w:rFonts w:cs="Arial"/>
          <w:i/>
          <w:color w:val="auto"/>
          <w:sz w:val="28"/>
          <w:szCs w:val="28"/>
        </w:rPr>
      </w:pPr>
      <w:r w:rsidRPr="00510532">
        <w:rPr>
          <w:rFonts w:cs="Arial"/>
          <w:i/>
          <w:color w:val="auto"/>
          <w:sz w:val="28"/>
          <w:szCs w:val="28"/>
        </w:rPr>
        <w:t>предварительной оценки гидрологических и климатических условий;</w:t>
      </w:r>
    </w:p>
    <w:p w:rsidR="00C5458B" w:rsidRPr="00510532" w:rsidRDefault="00C5458B" w:rsidP="00C5458B">
      <w:pPr>
        <w:widowControl w:val="0"/>
        <w:autoSpaceDE w:val="0"/>
        <w:autoSpaceDN w:val="0"/>
        <w:adjustRightInd w:val="0"/>
        <w:ind w:firstLine="720"/>
        <w:jc w:val="both"/>
        <w:rPr>
          <w:rFonts w:cs="Arial"/>
          <w:i/>
          <w:color w:val="auto"/>
          <w:sz w:val="28"/>
          <w:szCs w:val="28"/>
        </w:rPr>
      </w:pPr>
      <w:r w:rsidRPr="00510532">
        <w:rPr>
          <w:rFonts w:cs="Arial"/>
          <w:i/>
          <w:color w:val="auto"/>
          <w:sz w:val="28"/>
          <w:szCs w:val="28"/>
        </w:rPr>
        <w:t>выбора репрезентативного поста (станции) с длительным периодом наблюдений с целью его использования в качестве опорного для определения многолетних гидрометеорологических характеристик</w:t>
      </w:r>
      <w:r>
        <w:rPr>
          <w:rFonts w:cs="Arial"/>
          <w:i/>
          <w:color w:val="auto"/>
          <w:sz w:val="28"/>
          <w:szCs w:val="28"/>
        </w:rPr>
        <w:t>;</w:t>
      </w:r>
    </w:p>
    <w:p w:rsidR="00C5458B" w:rsidRPr="00510532" w:rsidRDefault="00C5458B" w:rsidP="00C5458B">
      <w:pPr>
        <w:ind w:firstLine="720"/>
        <w:jc w:val="both"/>
        <w:rPr>
          <w:i/>
          <w:color w:val="auto"/>
          <w:sz w:val="28"/>
          <w:szCs w:val="28"/>
        </w:rPr>
      </w:pPr>
      <w:r w:rsidRPr="00510532">
        <w:rPr>
          <w:i/>
          <w:color w:val="auto"/>
          <w:sz w:val="28"/>
          <w:szCs w:val="28"/>
        </w:rPr>
        <w:t>оценки степени гидрометеорологической изученности территории;</w:t>
      </w:r>
    </w:p>
    <w:p w:rsidR="00C5458B" w:rsidRPr="00510532" w:rsidRDefault="00C5458B" w:rsidP="00C5458B">
      <w:pPr>
        <w:ind w:firstLine="720"/>
        <w:jc w:val="both"/>
        <w:rPr>
          <w:i/>
          <w:color w:val="auto"/>
          <w:sz w:val="28"/>
          <w:szCs w:val="28"/>
        </w:rPr>
      </w:pPr>
      <w:r w:rsidRPr="00510532">
        <w:rPr>
          <w:i/>
          <w:color w:val="auto"/>
          <w:sz w:val="28"/>
          <w:szCs w:val="28"/>
        </w:rPr>
        <w:t>установления в программе инженерных изысканий состава и объемов работ;</w:t>
      </w:r>
    </w:p>
    <w:p w:rsidR="00C5458B" w:rsidRPr="00510532" w:rsidRDefault="00C5458B" w:rsidP="00C5458B">
      <w:pPr>
        <w:ind w:firstLine="720"/>
        <w:jc w:val="both"/>
        <w:rPr>
          <w:i/>
          <w:color w:val="auto"/>
          <w:sz w:val="28"/>
          <w:szCs w:val="28"/>
        </w:rPr>
      </w:pPr>
      <w:r w:rsidRPr="00510532">
        <w:rPr>
          <w:i/>
          <w:color w:val="auto"/>
          <w:sz w:val="28"/>
          <w:szCs w:val="28"/>
        </w:rPr>
        <w:t>предварительного выбора способов получения требуемых расчетных характеристик и репрезентативной станции (поста)-аналога;</w:t>
      </w:r>
    </w:p>
    <w:p w:rsidR="00C5458B" w:rsidRPr="00510532" w:rsidRDefault="00C5458B" w:rsidP="00C5458B">
      <w:pPr>
        <w:spacing w:after="240"/>
        <w:ind w:firstLine="720"/>
        <w:jc w:val="both"/>
        <w:rPr>
          <w:i/>
          <w:color w:val="auto"/>
          <w:sz w:val="28"/>
          <w:szCs w:val="28"/>
        </w:rPr>
      </w:pPr>
      <w:r w:rsidRPr="00510532">
        <w:rPr>
          <w:i/>
          <w:color w:val="auto"/>
          <w:sz w:val="28"/>
          <w:szCs w:val="28"/>
        </w:rPr>
        <w:t>расчета гидрологических и метеорологических характеристик.</w:t>
      </w:r>
    </w:p>
    <w:p w:rsidR="00C5458B" w:rsidRPr="00A33759" w:rsidRDefault="00C5458B" w:rsidP="00C5458B">
      <w:pPr>
        <w:widowControl w:val="0"/>
        <w:autoSpaceDE w:val="0"/>
        <w:autoSpaceDN w:val="0"/>
        <w:adjustRightInd w:val="0"/>
        <w:spacing w:after="240"/>
        <w:ind w:firstLine="283"/>
        <w:jc w:val="both"/>
        <w:rPr>
          <w:rFonts w:cs="Arial"/>
          <w:color w:val="auto"/>
          <w:sz w:val="28"/>
          <w:szCs w:val="28"/>
        </w:rPr>
      </w:pPr>
      <w:r w:rsidRPr="00A33759">
        <w:rPr>
          <w:rFonts w:cs="Arial"/>
          <w:bCs/>
          <w:color w:val="auto"/>
          <w:sz w:val="28"/>
          <w:szCs w:val="28"/>
        </w:rPr>
        <w:t>5.14.</w:t>
      </w:r>
      <w:r w:rsidRPr="00A33759">
        <w:rPr>
          <w:rFonts w:cs="Arial"/>
          <w:color w:val="auto"/>
          <w:sz w:val="28"/>
          <w:szCs w:val="28"/>
        </w:rPr>
        <w:t xml:space="preserve"> Особое внимание при выполнении изысканий следует обращать на выявление экстремальных значений гидрометеорологических характеристик (уровней рек, </w:t>
      </w:r>
      <w:r>
        <w:rPr>
          <w:color w:val="auto"/>
          <w:sz w:val="28"/>
          <w:szCs w:val="28"/>
        </w:rPr>
        <w:t>Аральского</w:t>
      </w:r>
      <w:r w:rsidRPr="00A33759">
        <w:rPr>
          <w:color w:val="auto"/>
          <w:sz w:val="28"/>
          <w:szCs w:val="28"/>
        </w:rPr>
        <w:t xml:space="preserve"> мор</w:t>
      </w:r>
      <w:r>
        <w:rPr>
          <w:color w:val="auto"/>
          <w:sz w:val="28"/>
          <w:szCs w:val="28"/>
        </w:rPr>
        <w:t>я</w:t>
      </w:r>
      <w:r w:rsidRPr="00A33759">
        <w:rPr>
          <w:rFonts w:cs="Arial"/>
          <w:color w:val="auto"/>
          <w:sz w:val="28"/>
          <w:szCs w:val="28"/>
        </w:rPr>
        <w:t xml:space="preserve"> и озер, расходов воды рек, параметров ветра, осадков, гололеда, селевых потоков, снежных лавин и т. д.) за возможно больший период. Их учет при проектировании должен обеспечить нормальные условия функционирования сооружений с учетом рационального природопользования.</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15</w:t>
      </w:r>
      <w:r w:rsidRPr="00A33759">
        <w:rPr>
          <w:color w:val="auto"/>
          <w:sz w:val="28"/>
          <w:szCs w:val="28"/>
        </w:rPr>
        <w:t xml:space="preserve"> Выбор репрезентативных гидрологических станций (постов) - аналогов следует производить с учетом:</w:t>
      </w:r>
    </w:p>
    <w:p w:rsidR="00C5458B" w:rsidRPr="00510532" w:rsidRDefault="00C5458B" w:rsidP="00C5458B">
      <w:pPr>
        <w:ind w:firstLine="720"/>
        <w:jc w:val="both"/>
        <w:rPr>
          <w:i/>
          <w:color w:val="auto"/>
          <w:sz w:val="28"/>
          <w:szCs w:val="28"/>
        </w:rPr>
      </w:pPr>
      <w:r w:rsidRPr="00510532">
        <w:rPr>
          <w:i/>
          <w:color w:val="auto"/>
          <w:sz w:val="28"/>
          <w:szCs w:val="28"/>
        </w:rPr>
        <w:t xml:space="preserve">однородности условий формирования стока; </w:t>
      </w:r>
    </w:p>
    <w:p w:rsidR="00C5458B" w:rsidRPr="00510532" w:rsidRDefault="00C5458B" w:rsidP="00C5458B">
      <w:pPr>
        <w:ind w:firstLine="720"/>
        <w:jc w:val="both"/>
        <w:rPr>
          <w:i/>
          <w:color w:val="auto"/>
          <w:sz w:val="28"/>
          <w:szCs w:val="28"/>
        </w:rPr>
      </w:pPr>
      <w:r w:rsidRPr="00510532">
        <w:rPr>
          <w:i/>
          <w:color w:val="auto"/>
          <w:sz w:val="28"/>
          <w:szCs w:val="28"/>
        </w:rPr>
        <w:t xml:space="preserve">сходства климатических условий; </w:t>
      </w:r>
    </w:p>
    <w:p w:rsidR="00C5458B" w:rsidRPr="00510532" w:rsidRDefault="00C5458B" w:rsidP="00C5458B">
      <w:pPr>
        <w:ind w:firstLine="720"/>
        <w:jc w:val="both"/>
        <w:rPr>
          <w:i/>
          <w:color w:val="auto"/>
          <w:sz w:val="28"/>
          <w:szCs w:val="28"/>
        </w:rPr>
      </w:pPr>
      <w:r w:rsidRPr="00510532">
        <w:rPr>
          <w:i/>
          <w:color w:val="auto"/>
          <w:sz w:val="28"/>
          <w:szCs w:val="28"/>
        </w:rPr>
        <w:t>факторов, искажающих величину естественного речного стока (регулирование стока, сбросы, водозаборы и др.).</w:t>
      </w:r>
    </w:p>
    <w:p w:rsidR="00C5458B" w:rsidRPr="00A33759" w:rsidRDefault="00C5458B" w:rsidP="00C5458B">
      <w:pPr>
        <w:spacing w:after="240"/>
        <w:ind w:firstLine="284"/>
        <w:jc w:val="both"/>
        <w:rPr>
          <w:color w:val="auto"/>
          <w:sz w:val="28"/>
          <w:szCs w:val="28"/>
        </w:rPr>
      </w:pPr>
      <w:r w:rsidRPr="00A33759">
        <w:rPr>
          <w:rFonts w:cs="Arial"/>
          <w:color w:val="auto"/>
          <w:sz w:val="28"/>
          <w:szCs w:val="28"/>
        </w:rPr>
        <w:t xml:space="preserve">При этом площади водосборов не должны отличаться более чем в 10 раз, а их средние высоты (для горных рек) более чем на </w:t>
      </w:r>
      <w:smartTag w:uri="urn:schemas-microsoft-com:office:smarttags" w:element="metricconverter">
        <w:smartTagPr>
          <w:attr w:name="ProductID" w:val="300 м"/>
        </w:smartTagPr>
        <w:r w:rsidRPr="00A33759">
          <w:rPr>
            <w:rFonts w:cs="Arial"/>
            <w:color w:val="auto"/>
            <w:sz w:val="28"/>
            <w:szCs w:val="28"/>
          </w:rPr>
          <w:t>300 м</w:t>
        </w:r>
      </w:smartTag>
      <w:r w:rsidRPr="00A33759">
        <w:rPr>
          <w:rFonts w:cs="Arial"/>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16</w:t>
      </w:r>
      <w:r w:rsidRPr="00A33759">
        <w:rPr>
          <w:color w:val="auto"/>
          <w:sz w:val="28"/>
          <w:szCs w:val="28"/>
        </w:rPr>
        <w:t xml:space="preserve"> Выбор репрезентативных метеорологических станций (постов) - аналогов следует выполнять с учетом:</w:t>
      </w:r>
    </w:p>
    <w:p w:rsidR="00C5458B" w:rsidRPr="00510532" w:rsidRDefault="00C5458B" w:rsidP="00C5458B">
      <w:pPr>
        <w:ind w:firstLine="720"/>
        <w:jc w:val="both"/>
        <w:rPr>
          <w:i/>
          <w:color w:val="auto"/>
          <w:sz w:val="28"/>
          <w:szCs w:val="28"/>
        </w:rPr>
      </w:pPr>
      <w:r w:rsidRPr="00510532">
        <w:rPr>
          <w:i/>
          <w:color w:val="auto"/>
          <w:sz w:val="28"/>
          <w:szCs w:val="28"/>
        </w:rPr>
        <w:lastRenderedPageBreak/>
        <w:t>местоположения станции в однородных физико-географических условиях (рельеф, подстилающая поверхность, увлажнение, состав почв и т. д.);</w:t>
      </w:r>
    </w:p>
    <w:p w:rsidR="00C5458B" w:rsidRPr="00510532" w:rsidRDefault="00C5458B" w:rsidP="00C5458B">
      <w:pPr>
        <w:ind w:firstLine="720"/>
        <w:jc w:val="both"/>
        <w:rPr>
          <w:i/>
          <w:color w:val="auto"/>
          <w:sz w:val="28"/>
          <w:szCs w:val="28"/>
        </w:rPr>
      </w:pPr>
      <w:r w:rsidRPr="00510532">
        <w:rPr>
          <w:i/>
          <w:color w:val="auto"/>
          <w:sz w:val="28"/>
          <w:szCs w:val="28"/>
        </w:rPr>
        <w:t>защищенности метеоплощадки, характера застройки окружающей территории, соответствия подстилающей поверхности на метеоплощадке ландшафту окружающей местности;</w:t>
      </w:r>
    </w:p>
    <w:p w:rsidR="00C5458B" w:rsidRPr="00510532" w:rsidRDefault="00C5458B" w:rsidP="00C5458B">
      <w:pPr>
        <w:spacing w:after="240"/>
        <w:ind w:firstLine="720"/>
        <w:jc w:val="both"/>
        <w:rPr>
          <w:i/>
          <w:color w:val="auto"/>
          <w:sz w:val="28"/>
          <w:szCs w:val="28"/>
        </w:rPr>
      </w:pPr>
      <w:r w:rsidRPr="00510532">
        <w:rPr>
          <w:i/>
          <w:color w:val="auto"/>
          <w:sz w:val="28"/>
          <w:szCs w:val="28"/>
        </w:rPr>
        <w:t>радиуса репрезентативности станции в отношении того или иного метеорологического элемента.</w:t>
      </w:r>
    </w:p>
    <w:p w:rsidR="00C5458B" w:rsidRPr="00A33759" w:rsidRDefault="00C5458B" w:rsidP="00C5458B">
      <w:pPr>
        <w:spacing w:after="240"/>
        <w:ind w:firstLine="284"/>
        <w:jc w:val="both"/>
        <w:rPr>
          <w:rFonts w:cs="Arial"/>
          <w:color w:val="auto"/>
          <w:sz w:val="28"/>
          <w:szCs w:val="28"/>
        </w:rPr>
      </w:pPr>
      <w:r w:rsidRPr="00A33759">
        <w:rPr>
          <w:color w:val="auto"/>
          <w:sz w:val="28"/>
          <w:szCs w:val="28"/>
        </w:rPr>
        <w:t>5.</w:t>
      </w:r>
      <w:r>
        <w:rPr>
          <w:color w:val="auto"/>
          <w:sz w:val="28"/>
          <w:szCs w:val="28"/>
        </w:rPr>
        <w:t>1</w:t>
      </w:r>
      <w:r>
        <w:rPr>
          <w:color w:val="auto"/>
          <w:sz w:val="28"/>
          <w:szCs w:val="28"/>
          <w:lang w:val="uz-Cyrl-UZ"/>
        </w:rPr>
        <w:t>7</w:t>
      </w:r>
      <w:r w:rsidRPr="00A33759">
        <w:rPr>
          <w:color w:val="auto"/>
          <w:sz w:val="28"/>
          <w:szCs w:val="28"/>
        </w:rPr>
        <w:t xml:space="preserve"> Степень гидрологической и метеорологической</w:t>
      </w:r>
      <w:r w:rsidRPr="00A33759">
        <w:rPr>
          <w:rFonts w:cs="Arial"/>
          <w:color w:val="auto"/>
          <w:sz w:val="28"/>
          <w:szCs w:val="28"/>
        </w:rPr>
        <w:t xml:space="preserve"> изученности территории следует устанавливать с учетом репрезентативности гидрометеорологических станций (постов), расположенных в районе строительства, на основе условий, приведенных в </w:t>
      </w:r>
      <w:hyperlink r:id="rId17" w:anchor="т51#т51" w:tooltip="табл. 51" w:history="1">
        <w:r w:rsidRPr="001C45AB">
          <w:rPr>
            <w:rFonts w:cs="Arial"/>
            <w:color w:val="auto"/>
            <w:sz w:val="28"/>
            <w:szCs w:val="28"/>
          </w:rPr>
          <w:t>табл. 5.</w:t>
        </w:r>
      </w:hyperlink>
      <w:r w:rsidRPr="001C45AB">
        <w:rPr>
          <w:rFonts w:cs="Arial"/>
          <w:color w:val="auto"/>
          <w:sz w:val="28"/>
          <w:szCs w:val="28"/>
        </w:rPr>
        <w:t>2.</w:t>
      </w:r>
      <w:r w:rsidRPr="00A33759">
        <w:rPr>
          <w:rFonts w:cs="Arial"/>
          <w:color w:val="auto"/>
          <w:sz w:val="28"/>
          <w:szCs w:val="28"/>
        </w:rPr>
        <w:t xml:space="preserve"> </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1</w:t>
      </w:r>
      <w:r>
        <w:rPr>
          <w:color w:val="auto"/>
          <w:sz w:val="28"/>
          <w:szCs w:val="28"/>
          <w:lang w:val="uz-Cyrl-UZ"/>
        </w:rPr>
        <w:t>8</w:t>
      </w:r>
      <w:r w:rsidRPr="00A33759">
        <w:rPr>
          <w:color w:val="auto"/>
          <w:sz w:val="28"/>
          <w:szCs w:val="28"/>
        </w:rPr>
        <w:t xml:space="preserve">. В зависимости от степени изученности территории и класса ответственности проектируемого сооружения в программе инженерных изысканий устанавливается необходимость организации наблюдений за элементами гидрометеорологического режима и осуществляется предварительный выбор способов определения требуемых расчетных характеристик </w:t>
      </w:r>
      <w:r w:rsidRPr="001F36C2">
        <w:rPr>
          <w:color w:val="auto"/>
          <w:sz w:val="28"/>
          <w:szCs w:val="28"/>
        </w:rPr>
        <w:t xml:space="preserve">(приложение </w:t>
      </w:r>
      <w:r w:rsidRPr="00A33759">
        <w:rPr>
          <w:color w:val="auto"/>
          <w:sz w:val="28"/>
          <w:szCs w:val="28"/>
          <w:lang w:val="en-US"/>
        </w:rPr>
        <w:t>B</w:t>
      </w:r>
      <w:r w:rsidRPr="00A33759">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lang w:val="uz-Cyrl-UZ"/>
        </w:rPr>
        <w:t>19</w:t>
      </w:r>
      <w:r w:rsidRPr="00A33759">
        <w:rPr>
          <w:color w:val="auto"/>
          <w:sz w:val="28"/>
          <w:szCs w:val="28"/>
        </w:rPr>
        <w:t>. Число пунктов наблюдений на объекте строительства следует устанавливать с учетом:</w:t>
      </w:r>
    </w:p>
    <w:p w:rsidR="00C5458B" w:rsidRPr="001F36C2" w:rsidRDefault="00C5458B" w:rsidP="00C5458B">
      <w:pPr>
        <w:ind w:firstLine="284"/>
        <w:jc w:val="both"/>
        <w:rPr>
          <w:i/>
          <w:color w:val="auto"/>
          <w:sz w:val="28"/>
          <w:szCs w:val="28"/>
        </w:rPr>
      </w:pPr>
      <w:r w:rsidRPr="001F36C2">
        <w:rPr>
          <w:i/>
          <w:color w:val="auto"/>
          <w:sz w:val="28"/>
          <w:szCs w:val="28"/>
        </w:rPr>
        <w:t>особенностей формирования гидрологического режима и климата;</w:t>
      </w:r>
    </w:p>
    <w:p w:rsidR="00C5458B" w:rsidRPr="001F36C2" w:rsidRDefault="00C5458B" w:rsidP="00C5458B">
      <w:pPr>
        <w:ind w:firstLine="284"/>
        <w:jc w:val="both"/>
        <w:rPr>
          <w:i/>
          <w:color w:val="auto"/>
          <w:sz w:val="28"/>
          <w:szCs w:val="28"/>
        </w:rPr>
      </w:pPr>
      <w:r w:rsidRPr="001F36C2">
        <w:rPr>
          <w:i/>
          <w:color w:val="auto"/>
          <w:sz w:val="28"/>
          <w:szCs w:val="28"/>
        </w:rPr>
        <w:t>пространственной изменчивости изучаемых элементов режима и протяженности изучаемого участка;</w:t>
      </w:r>
    </w:p>
    <w:p w:rsidR="00C5458B" w:rsidRPr="001F36C2" w:rsidRDefault="00C5458B" w:rsidP="00C5458B">
      <w:pPr>
        <w:ind w:firstLine="284"/>
        <w:jc w:val="both"/>
        <w:rPr>
          <w:i/>
          <w:color w:val="auto"/>
          <w:sz w:val="28"/>
          <w:szCs w:val="28"/>
        </w:rPr>
      </w:pPr>
      <w:r w:rsidRPr="001F36C2">
        <w:rPr>
          <w:i/>
          <w:color w:val="auto"/>
          <w:sz w:val="28"/>
          <w:szCs w:val="28"/>
        </w:rPr>
        <w:t>схемы компоновки проектируемых сооружений в пределах участка изысканий;</w:t>
      </w:r>
    </w:p>
    <w:p w:rsidR="00C5458B" w:rsidRPr="001F36C2" w:rsidRDefault="00C5458B" w:rsidP="00C5458B">
      <w:pPr>
        <w:spacing w:after="240"/>
        <w:ind w:firstLine="284"/>
        <w:jc w:val="both"/>
        <w:rPr>
          <w:i/>
          <w:color w:val="auto"/>
          <w:sz w:val="28"/>
          <w:szCs w:val="28"/>
        </w:rPr>
      </w:pPr>
      <w:r w:rsidRPr="001F36C2">
        <w:rPr>
          <w:i/>
          <w:color w:val="auto"/>
          <w:sz w:val="28"/>
          <w:szCs w:val="28"/>
        </w:rPr>
        <w:t>требований к достоверности расчетных характеристик.</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2</w:t>
      </w:r>
      <w:r>
        <w:rPr>
          <w:color w:val="auto"/>
          <w:sz w:val="28"/>
          <w:szCs w:val="28"/>
          <w:lang w:val="uz-Cyrl-UZ"/>
        </w:rPr>
        <w:t>0</w:t>
      </w:r>
      <w:r w:rsidRPr="00A33759">
        <w:rPr>
          <w:color w:val="auto"/>
          <w:sz w:val="28"/>
          <w:szCs w:val="28"/>
        </w:rPr>
        <w:t>. Рекогносцировочное обследование выполняется при инженерно-гидрометеорологических изысканиях на первом этапе полевых работ и производится независимо от степени изученности территории.</w:t>
      </w:r>
    </w:p>
    <w:p w:rsidR="00C5458B" w:rsidRPr="00A33759" w:rsidRDefault="00C5458B" w:rsidP="00C5458B">
      <w:pPr>
        <w:ind w:firstLine="284"/>
        <w:jc w:val="both"/>
        <w:rPr>
          <w:color w:val="auto"/>
          <w:sz w:val="28"/>
          <w:szCs w:val="28"/>
        </w:rPr>
      </w:pPr>
      <w:r w:rsidRPr="00A33759">
        <w:rPr>
          <w:color w:val="auto"/>
          <w:sz w:val="28"/>
          <w:szCs w:val="28"/>
        </w:rPr>
        <w:t>Для крупных объектов, либо для объектов, находящихся в сложных природных условиях, требующих дополнительной информации для составления программы инженерных изысканий, допускается проведение рекогносцировочного обследования в подготовительный период.</w:t>
      </w:r>
    </w:p>
    <w:p w:rsidR="00C5458B" w:rsidRDefault="00C5458B" w:rsidP="00C5458B">
      <w:pPr>
        <w:ind w:firstLine="284"/>
        <w:jc w:val="right"/>
        <w:rPr>
          <w:color w:val="auto"/>
          <w:sz w:val="28"/>
          <w:szCs w:val="28"/>
        </w:rPr>
      </w:pPr>
    </w:p>
    <w:p w:rsidR="00C5458B" w:rsidRPr="00A33759" w:rsidRDefault="00C5458B" w:rsidP="00C5458B">
      <w:pPr>
        <w:ind w:firstLine="284"/>
        <w:jc w:val="right"/>
        <w:rPr>
          <w:color w:val="auto"/>
          <w:sz w:val="28"/>
          <w:szCs w:val="28"/>
        </w:rPr>
      </w:pPr>
      <w:r w:rsidRPr="00A33759">
        <w:rPr>
          <w:color w:val="auto"/>
          <w:sz w:val="28"/>
          <w:szCs w:val="28"/>
        </w:rPr>
        <w:t xml:space="preserve">Таблица 5.2 </w:t>
      </w:r>
    </w:p>
    <w:tbl>
      <w:tblPr>
        <w:tblW w:w="5000" w:type="pct"/>
        <w:jc w:val="center"/>
        <w:tblLayout w:type="fixed"/>
        <w:tblCellMar>
          <w:left w:w="45" w:type="dxa"/>
          <w:right w:w="45" w:type="dxa"/>
        </w:tblCellMar>
        <w:tblLook w:val="0000" w:firstRow="0" w:lastRow="0" w:firstColumn="0" w:lastColumn="0" w:noHBand="0" w:noVBand="0"/>
      </w:tblPr>
      <w:tblGrid>
        <w:gridCol w:w="2835"/>
        <w:gridCol w:w="6893"/>
      </w:tblGrid>
      <w:tr w:rsidR="00C5458B" w:rsidRPr="00E13862" w:rsidTr="00E13862">
        <w:trPr>
          <w:trHeight w:val="20"/>
          <w:jc w:val="center"/>
        </w:trPr>
        <w:tc>
          <w:tcPr>
            <w:tcW w:w="2835" w:type="dxa"/>
            <w:tcBorders>
              <w:top w:val="single" w:sz="6" w:space="0" w:color="auto"/>
              <w:left w:val="single" w:sz="6" w:space="0" w:color="auto"/>
              <w:right w:val="single" w:sz="6" w:space="0" w:color="auto"/>
            </w:tcBorders>
          </w:tcPr>
          <w:p w:rsidR="00C5458B" w:rsidRPr="00E13862" w:rsidRDefault="00C5458B" w:rsidP="006D1BF9">
            <w:pPr>
              <w:ind w:firstLine="97"/>
              <w:jc w:val="center"/>
              <w:rPr>
                <w:b/>
                <w:color w:val="auto"/>
              </w:rPr>
            </w:pPr>
            <w:r w:rsidRPr="00E13862">
              <w:rPr>
                <w:b/>
                <w:color w:val="auto"/>
              </w:rPr>
              <w:t>Степень гидрометеорологической изученности территории</w:t>
            </w:r>
          </w:p>
        </w:tc>
        <w:tc>
          <w:tcPr>
            <w:tcW w:w="6893" w:type="dxa"/>
            <w:tcBorders>
              <w:top w:val="single" w:sz="6" w:space="0" w:color="auto"/>
              <w:left w:val="single" w:sz="6" w:space="0" w:color="auto"/>
              <w:right w:val="single" w:sz="6" w:space="0" w:color="auto"/>
            </w:tcBorders>
            <w:vAlign w:val="center"/>
          </w:tcPr>
          <w:p w:rsidR="00C5458B" w:rsidRPr="00E13862" w:rsidRDefault="00C5458B" w:rsidP="006D1BF9">
            <w:pPr>
              <w:ind w:firstLine="97"/>
              <w:jc w:val="center"/>
              <w:rPr>
                <w:b/>
                <w:color w:val="auto"/>
              </w:rPr>
            </w:pPr>
            <w:r w:rsidRPr="00E13862">
              <w:rPr>
                <w:b/>
                <w:color w:val="auto"/>
              </w:rPr>
              <w:t>Условия, определяющие степень гидрологической и метеорологической изученности территории</w:t>
            </w:r>
          </w:p>
        </w:tc>
      </w:tr>
      <w:tr w:rsidR="00C5458B" w:rsidRPr="00E13862" w:rsidTr="00E13862">
        <w:trPr>
          <w:trHeight w:val="20"/>
          <w:jc w:val="center"/>
        </w:trPr>
        <w:tc>
          <w:tcPr>
            <w:tcW w:w="2835" w:type="dxa"/>
            <w:vMerge w:val="restart"/>
            <w:tcBorders>
              <w:top w:val="single" w:sz="6" w:space="0" w:color="auto"/>
              <w:left w:val="single" w:sz="6" w:space="0" w:color="auto"/>
              <w:right w:val="single" w:sz="6" w:space="0" w:color="auto"/>
            </w:tcBorders>
            <w:vAlign w:val="center"/>
          </w:tcPr>
          <w:p w:rsidR="00C5458B" w:rsidRPr="00E13862" w:rsidRDefault="00C5458B" w:rsidP="00E13862">
            <w:pPr>
              <w:ind w:firstLine="97"/>
              <w:jc w:val="center"/>
              <w:rPr>
                <w:b/>
                <w:color w:val="auto"/>
                <w:lang w:val="en-US"/>
              </w:rPr>
            </w:pPr>
            <w:r w:rsidRPr="00E13862">
              <w:rPr>
                <w:b/>
                <w:color w:val="auto"/>
              </w:rPr>
              <w:t>Изученная</w:t>
            </w:r>
          </w:p>
        </w:tc>
        <w:tc>
          <w:tcPr>
            <w:tcW w:w="6893" w:type="dxa"/>
            <w:tcBorders>
              <w:top w:val="single" w:sz="6" w:space="0" w:color="auto"/>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Наличие репрезентативного поста (станции), отвечающего условиям:</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расстояние до площадки строительства и гидрометеорологические условия позволяют осуществлять перенос в ее пределы значений по каждой из требуемых характеристик режима;</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 xml:space="preserve">наблюдения ведутся за всеми гидрометеорологическими характеристиками, необходимыми для обоснования проектирования объекта; </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качество наблюдений отвечает требованиям к достоверности данных, используемых для расчетов;</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ряд максимальных расходов воды рек может быть признан достаточным для определения расчетных расходов, если продолжительность периода наблюдений составляет не менее, лет:</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25 -  для лесной зоны;</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30 -  для лесостепной зоны;</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40 -  для степной зоны и горных районов;</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50 -  для засушливых степей и полупустынных зон;</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ряды метеорологических наблюдений являются достаточными, если их продолжительность составляет при определении:</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температуры воздуха - 30-50 лет;</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jc w:val="both"/>
              <w:rPr>
                <w:color w:val="auto"/>
              </w:rPr>
            </w:pPr>
            <w:r w:rsidRPr="00E13862">
              <w:rPr>
                <w:color w:val="auto"/>
              </w:rPr>
              <w:t>температуры почвы - не менее 10 лет;</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rPr>
                <w:color w:val="auto"/>
              </w:rPr>
            </w:pPr>
            <w:r w:rsidRPr="00E13862">
              <w:rPr>
                <w:color w:val="auto"/>
              </w:rPr>
              <w:t xml:space="preserve">максимальной глубины промерзания почвы - 25-30 лет; </w:t>
            </w:r>
          </w:p>
          <w:p w:rsidR="00C5458B" w:rsidRPr="00E13862" w:rsidRDefault="00C5458B" w:rsidP="006D1BF9">
            <w:pPr>
              <w:ind w:right="145" w:firstLine="223"/>
              <w:rPr>
                <w:color w:val="auto"/>
              </w:rPr>
            </w:pPr>
            <w:r w:rsidRPr="00E13862">
              <w:rPr>
                <w:color w:val="auto"/>
              </w:rPr>
              <w:t>расчетной толщины стенки гололеда - 25-30 лет;</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23"/>
              <w:rPr>
                <w:color w:val="auto"/>
              </w:rPr>
            </w:pPr>
            <w:r w:rsidRPr="00E13862">
              <w:rPr>
                <w:color w:val="auto"/>
              </w:rPr>
              <w:t>расчетных ветровых нагрузок - не менее 20 лет.</w:t>
            </w:r>
          </w:p>
        </w:tc>
      </w:tr>
      <w:tr w:rsidR="00C5458B" w:rsidRPr="00E13862" w:rsidTr="00E13862">
        <w:trPr>
          <w:trHeight w:val="20"/>
          <w:jc w:val="center"/>
        </w:trPr>
        <w:tc>
          <w:tcPr>
            <w:tcW w:w="2835" w:type="dxa"/>
            <w:vMerge/>
            <w:tcBorders>
              <w:left w:val="single" w:sz="6" w:space="0" w:color="auto"/>
              <w:bottom w:val="single" w:sz="4"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bottom w:val="single" w:sz="4" w:space="0" w:color="auto"/>
              <w:right w:val="single" w:sz="6" w:space="0" w:color="auto"/>
            </w:tcBorders>
          </w:tcPr>
          <w:p w:rsidR="00C5458B" w:rsidRPr="00E13862" w:rsidRDefault="00C5458B" w:rsidP="006D1BF9">
            <w:pPr>
              <w:ind w:right="145" w:firstLine="239"/>
              <w:jc w:val="both"/>
              <w:rPr>
                <w:color w:val="auto"/>
              </w:rPr>
            </w:pPr>
            <w:r w:rsidRPr="00E13862">
              <w:rPr>
                <w:color w:val="auto"/>
              </w:rPr>
              <w:t>Ряды наблюдений других гидрометеорологических характеристик являются достаточно продолжительными для установления надежной связи с опорной станцией района, репрезентативной для определяемой характеристики</w:t>
            </w:r>
          </w:p>
        </w:tc>
      </w:tr>
      <w:tr w:rsidR="00C5458B" w:rsidRPr="00E13862" w:rsidTr="00E13862">
        <w:trPr>
          <w:trHeight w:val="20"/>
          <w:jc w:val="center"/>
        </w:trPr>
        <w:tc>
          <w:tcPr>
            <w:tcW w:w="2835" w:type="dxa"/>
            <w:tcBorders>
              <w:top w:val="single" w:sz="4" w:space="0" w:color="auto"/>
              <w:left w:val="single" w:sz="4" w:space="0" w:color="auto"/>
              <w:bottom w:val="single" w:sz="4" w:space="0" w:color="auto"/>
              <w:right w:val="single" w:sz="4" w:space="0" w:color="auto"/>
            </w:tcBorders>
            <w:vAlign w:val="center"/>
          </w:tcPr>
          <w:p w:rsidR="00C5458B" w:rsidRPr="00E13862" w:rsidRDefault="00C5458B" w:rsidP="006D1BF9">
            <w:pPr>
              <w:ind w:firstLine="97"/>
              <w:rPr>
                <w:b/>
                <w:color w:val="auto"/>
              </w:rPr>
            </w:pPr>
            <w:r w:rsidRPr="00E13862">
              <w:rPr>
                <w:b/>
                <w:color w:val="auto"/>
              </w:rPr>
              <w:t>Недостаточно изученная</w:t>
            </w:r>
          </w:p>
        </w:tc>
        <w:tc>
          <w:tcPr>
            <w:tcW w:w="6893" w:type="dxa"/>
            <w:tcBorders>
              <w:top w:val="single" w:sz="4" w:space="0" w:color="auto"/>
              <w:left w:val="single" w:sz="4" w:space="0" w:color="auto"/>
              <w:bottom w:val="single" w:sz="4" w:space="0" w:color="auto"/>
              <w:right w:val="single" w:sz="4" w:space="0" w:color="auto"/>
            </w:tcBorders>
          </w:tcPr>
          <w:p w:rsidR="00C5458B" w:rsidRPr="00E13862" w:rsidRDefault="00C5458B" w:rsidP="006D1BF9">
            <w:pPr>
              <w:ind w:right="145" w:firstLine="239"/>
              <w:jc w:val="both"/>
              <w:rPr>
                <w:color w:val="auto"/>
              </w:rPr>
            </w:pPr>
            <w:r w:rsidRPr="00E13862">
              <w:rPr>
                <w:color w:val="auto"/>
              </w:rPr>
              <w:t>Имеющиеся посты (станции) не отвечают хотя бы одному из условий, характеризующих территорию как изученную.</w:t>
            </w:r>
          </w:p>
        </w:tc>
      </w:tr>
      <w:tr w:rsidR="00C5458B" w:rsidRPr="00E13862" w:rsidTr="00E13862">
        <w:trPr>
          <w:trHeight w:val="20"/>
          <w:jc w:val="center"/>
        </w:trPr>
        <w:tc>
          <w:tcPr>
            <w:tcW w:w="2835" w:type="dxa"/>
            <w:vMerge w:val="restart"/>
            <w:tcBorders>
              <w:top w:val="single" w:sz="4" w:space="0" w:color="auto"/>
              <w:left w:val="single" w:sz="6" w:space="0" w:color="auto"/>
              <w:right w:val="single" w:sz="6" w:space="0" w:color="auto"/>
            </w:tcBorders>
            <w:vAlign w:val="center"/>
          </w:tcPr>
          <w:p w:rsidR="00C5458B" w:rsidRPr="00E13862" w:rsidRDefault="00C5458B" w:rsidP="006D1BF9">
            <w:pPr>
              <w:ind w:firstLine="97"/>
              <w:rPr>
                <w:b/>
                <w:color w:val="auto"/>
              </w:rPr>
            </w:pPr>
            <w:r w:rsidRPr="00E13862">
              <w:rPr>
                <w:b/>
                <w:color w:val="auto"/>
              </w:rPr>
              <w:t>Неизученная</w:t>
            </w:r>
          </w:p>
        </w:tc>
        <w:tc>
          <w:tcPr>
            <w:tcW w:w="6893" w:type="dxa"/>
            <w:tcBorders>
              <w:top w:val="single" w:sz="4" w:space="0" w:color="auto"/>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Отсутствие репрезентативных постов (станций), а также при изучении:</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гидрометеорологического режима, в формировании которого локальные факторы и условия преобладают над зональными (бассейны малых рек, горные районы и др.);</w:t>
            </w:r>
          </w:p>
        </w:tc>
      </w:tr>
      <w:tr w:rsidR="00C5458B" w:rsidRPr="00E13862" w:rsidTr="00E13862">
        <w:trPr>
          <w:trHeight w:val="20"/>
          <w:jc w:val="center"/>
        </w:trPr>
        <w:tc>
          <w:tcPr>
            <w:tcW w:w="2835" w:type="dxa"/>
            <w:vMerge/>
            <w:tcBorders>
              <w:left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гидрометеорологических процессов и явлений, формирование которых определяется только локальными факторами и условиями (русловые процессы, переработка берегов водоемов, лавины, заторы и др.);</w:t>
            </w:r>
          </w:p>
        </w:tc>
      </w:tr>
      <w:tr w:rsidR="00C5458B" w:rsidRPr="00E13862" w:rsidTr="00E13862">
        <w:trPr>
          <w:trHeight w:val="20"/>
          <w:jc w:val="center"/>
        </w:trPr>
        <w:tc>
          <w:tcPr>
            <w:tcW w:w="2835" w:type="dxa"/>
            <w:vMerge/>
            <w:tcBorders>
              <w:left w:val="single" w:sz="6" w:space="0" w:color="auto"/>
              <w:bottom w:val="single" w:sz="6" w:space="0" w:color="auto"/>
              <w:right w:val="single" w:sz="6" w:space="0" w:color="auto"/>
            </w:tcBorders>
          </w:tcPr>
          <w:p w:rsidR="00C5458B" w:rsidRPr="00E13862" w:rsidRDefault="00C5458B" w:rsidP="006D1BF9">
            <w:pPr>
              <w:ind w:firstLine="97"/>
              <w:jc w:val="both"/>
              <w:rPr>
                <w:color w:val="auto"/>
              </w:rPr>
            </w:pPr>
          </w:p>
        </w:tc>
        <w:tc>
          <w:tcPr>
            <w:tcW w:w="6893" w:type="dxa"/>
            <w:tcBorders>
              <w:left w:val="single" w:sz="6" w:space="0" w:color="auto"/>
              <w:bottom w:val="single" w:sz="6" w:space="0" w:color="auto"/>
              <w:right w:val="single" w:sz="6" w:space="0" w:color="auto"/>
            </w:tcBorders>
          </w:tcPr>
          <w:p w:rsidR="00C5458B" w:rsidRPr="00E13862" w:rsidRDefault="00C5458B" w:rsidP="006D1BF9">
            <w:pPr>
              <w:ind w:right="145" w:firstLine="239"/>
              <w:jc w:val="both"/>
              <w:rPr>
                <w:color w:val="auto"/>
              </w:rPr>
            </w:pPr>
            <w:r w:rsidRPr="00E13862">
              <w:rPr>
                <w:color w:val="auto"/>
              </w:rPr>
              <w:t>водного баланса и проведении специальных исследований.</w:t>
            </w:r>
          </w:p>
        </w:tc>
      </w:tr>
    </w:tbl>
    <w:p w:rsidR="00C5458B" w:rsidRPr="00A33759" w:rsidRDefault="00C5458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21. Ре</w:t>
      </w:r>
      <w:r w:rsidRPr="00A33759">
        <w:rPr>
          <w:color w:val="auto"/>
          <w:sz w:val="28"/>
          <w:szCs w:val="28"/>
        </w:rPr>
        <w:t>зультаты рекогносцировочного обследования, полученные в процессе инженерных изысканий, используются для решения следующих задач:</w:t>
      </w:r>
    </w:p>
    <w:p w:rsidR="00C5458B" w:rsidRPr="001F36C2" w:rsidRDefault="00C5458B" w:rsidP="00C5458B">
      <w:pPr>
        <w:ind w:firstLine="540"/>
        <w:jc w:val="both"/>
        <w:rPr>
          <w:i/>
          <w:color w:val="auto"/>
          <w:sz w:val="28"/>
          <w:szCs w:val="28"/>
        </w:rPr>
      </w:pPr>
      <w:r w:rsidRPr="001F36C2">
        <w:rPr>
          <w:i/>
          <w:color w:val="auto"/>
          <w:sz w:val="28"/>
          <w:szCs w:val="28"/>
        </w:rPr>
        <w:t>выявления участков (зон) проявления опасных гидрометеорологических процессов и явлений;</w:t>
      </w:r>
    </w:p>
    <w:p w:rsidR="00C5458B" w:rsidRPr="001F36C2" w:rsidRDefault="00C5458B" w:rsidP="00C5458B">
      <w:pPr>
        <w:ind w:firstLine="540"/>
        <w:jc w:val="both"/>
        <w:rPr>
          <w:i/>
          <w:color w:val="auto"/>
          <w:sz w:val="28"/>
          <w:szCs w:val="28"/>
        </w:rPr>
      </w:pPr>
      <w:r w:rsidRPr="001F36C2">
        <w:rPr>
          <w:i/>
          <w:color w:val="auto"/>
          <w:sz w:val="28"/>
          <w:szCs w:val="28"/>
        </w:rPr>
        <w:t>предварительного районирования трассы (при большой протяженности) по гидрометеорологическим условиям и выбора эталонных участков;</w:t>
      </w:r>
    </w:p>
    <w:p w:rsidR="00C5458B" w:rsidRPr="001F36C2" w:rsidRDefault="00C5458B" w:rsidP="00C5458B">
      <w:pPr>
        <w:ind w:firstLine="540"/>
        <w:jc w:val="both"/>
        <w:rPr>
          <w:i/>
          <w:color w:val="auto"/>
          <w:sz w:val="28"/>
          <w:szCs w:val="28"/>
        </w:rPr>
      </w:pPr>
      <w:r w:rsidRPr="001F36C2">
        <w:rPr>
          <w:i/>
          <w:color w:val="auto"/>
          <w:sz w:val="28"/>
          <w:szCs w:val="28"/>
        </w:rPr>
        <w:t>выбора наиболее благоприятного по гидрометеорологическим условиям варианта площадки строительства (направления трассы) сооружения;</w:t>
      </w:r>
    </w:p>
    <w:p w:rsidR="00C5458B" w:rsidRPr="001F36C2" w:rsidRDefault="00C5458B" w:rsidP="00C5458B">
      <w:pPr>
        <w:ind w:firstLine="540"/>
        <w:jc w:val="both"/>
        <w:rPr>
          <w:i/>
          <w:color w:val="auto"/>
          <w:sz w:val="28"/>
          <w:szCs w:val="28"/>
        </w:rPr>
      </w:pPr>
      <w:r w:rsidRPr="001F36C2">
        <w:rPr>
          <w:i/>
          <w:color w:val="auto"/>
          <w:sz w:val="28"/>
          <w:szCs w:val="28"/>
        </w:rPr>
        <w:t>выбора водного объекта или его участка для целей водопользования;</w:t>
      </w:r>
    </w:p>
    <w:p w:rsidR="00C5458B" w:rsidRPr="001F36C2" w:rsidRDefault="00C5458B" w:rsidP="00C5458B">
      <w:pPr>
        <w:ind w:firstLine="540"/>
        <w:jc w:val="both"/>
        <w:rPr>
          <w:i/>
          <w:color w:val="auto"/>
          <w:sz w:val="28"/>
          <w:szCs w:val="28"/>
        </w:rPr>
      </w:pPr>
      <w:r w:rsidRPr="001F36C2">
        <w:rPr>
          <w:i/>
          <w:color w:val="auto"/>
          <w:sz w:val="28"/>
          <w:szCs w:val="28"/>
        </w:rPr>
        <w:t>выбора мест расположения гидрометрических створов и постов (пунктов) гидрологических и метеорологических наблюдений;</w:t>
      </w:r>
    </w:p>
    <w:p w:rsidR="00C5458B" w:rsidRPr="001F36C2" w:rsidRDefault="00C5458B" w:rsidP="00C5458B">
      <w:pPr>
        <w:ind w:firstLine="540"/>
        <w:jc w:val="both"/>
        <w:rPr>
          <w:i/>
          <w:color w:val="auto"/>
          <w:sz w:val="28"/>
          <w:szCs w:val="28"/>
        </w:rPr>
      </w:pPr>
      <w:r w:rsidRPr="001F36C2">
        <w:rPr>
          <w:i/>
          <w:color w:val="auto"/>
          <w:sz w:val="28"/>
          <w:szCs w:val="28"/>
        </w:rPr>
        <w:lastRenderedPageBreak/>
        <w:t>установления меток максимальных уровней воды по следам прошедших паводков;</w:t>
      </w:r>
    </w:p>
    <w:p w:rsidR="00C5458B" w:rsidRPr="001F36C2" w:rsidRDefault="00C5458B" w:rsidP="00C5458B">
      <w:pPr>
        <w:spacing w:after="240"/>
        <w:ind w:firstLine="540"/>
        <w:jc w:val="both"/>
        <w:rPr>
          <w:i/>
          <w:color w:val="auto"/>
          <w:sz w:val="28"/>
          <w:szCs w:val="28"/>
        </w:rPr>
      </w:pPr>
      <w:r w:rsidRPr="001F36C2">
        <w:rPr>
          <w:i/>
          <w:color w:val="auto"/>
          <w:sz w:val="28"/>
          <w:szCs w:val="28"/>
        </w:rPr>
        <w:t>уточнения гидравлических характеристик русел рек и их пойменных участков для расчетных створов и т.д.</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22</w:t>
      </w:r>
      <w:r w:rsidRPr="00A33759">
        <w:rPr>
          <w:color w:val="auto"/>
          <w:sz w:val="28"/>
          <w:szCs w:val="28"/>
        </w:rPr>
        <w:t>. Рекогносцировочное обследование проводится, как правило, с использованием картографических материалов, в том числе материалов аэрокосмических съемок, лоцманских, землеустроительных карт и планов.</w:t>
      </w:r>
    </w:p>
    <w:p w:rsidR="00C5458B" w:rsidRPr="00A33759" w:rsidRDefault="00C5458B" w:rsidP="00C5458B">
      <w:pPr>
        <w:spacing w:after="240"/>
        <w:ind w:firstLine="284"/>
        <w:jc w:val="both"/>
        <w:rPr>
          <w:color w:val="auto"/>
          <w:sz w:val="28"/>
          <w:szCs w:val="28"/>
        </w:rPr>
      </w:pPr>
      <w:r w:rsidRPr="00A33759">
        <w:rPr>
          <w:color w:val="auto"/>
          <w:sz w:val="28"/>
          <w:szCs w:val="28"/>
        </w:rPr>
        <w:t>При рекогносцировочном обследовании, при необходимости, выполняются отдельные виды инструментальных геодезических и гидрометрических работ: измерение отдельных расходов воды, отбор проб на химический и бактериологический анализы, нивелирование меток высоких вод, продольных уклонов воды и поперечных профилей русла реки, ее долины и т.д.</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23</w:t>
      </w:r>
      <w:r w:rsidRPr="00A33759">
        <w:rPr>
          <w:color w:val="auto"/>
          <w:sz w:val="28"/>
          <w:szCs w:val="28"/>
        </w:rPr>
        <w:t>. Наблюдения за характеристиками гидрологического режима водных объектов и метеорологическими элементами предусматриваются в составе инженерно-гидрометеорологических изысканий в случаях их проведения на недостаточно изученной или неизученной в гидрологическом и (или) метеорологическом отношении территории.</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24</w:t>
      </w:r>
      <w:r w:rsidRPr="00A33759">
        <w:rPr>
          <w:color w:val="auto"/>
          <w:sz w:val="28"/>
          <w:szCs w:val="28"/>
        </w:rPr>
        <w:t>. Наблюдения за режимом рек в условиях достаточной гидрологической изученности выполняют:</w:t>
      </w:r>
    </w:p>
    <w:p w:rsidR="00C5458B" w:rsidRPr="0062561D" w:rsidRDefault="00C5458B" w:rsidP="00C5458B">
      <w:pPr>
        <w:ind w:firstLine="540"/>
        <w:jc w:val="both"/>
        <w:rPr>
          <w:i/>
          <w:color w:val="auto"/>
          <w:sz w:val="28"/>
          <w:szCs w:val="28"/>
        </w:rPr>
      </w:pPr>
      <w:r w:rsidRPr="0062561D">
        <w:rPr>
          <w:i/>
          <w:color w:val="auto"/>
          <w:sz w:val="28"/>
          <w:szCs w:val="28"/>
        </w:rPr>
        <w:t>при изучении сложных гидрометеорологических процессов (русловые процессы, сели и др.), определяющих условия размещения объекта строительства;</w:t>
      </w:r>
    </w:p>
    <w:p w:rsidR="00C5458B" w:rsidRPr="0062561D" w:rsidRDefault="00C5458B" w:rsidP="00C5458B">
      <w:pPr>
        <w:ind w:firstLine="540"/>
        <w:jc w:val="both"/>
        <w:rPr>
          <w:i/>
          <w:color w:val="auto"/>
          <w:sz w:val="28"/>
          <w:szCs w:val="28"/>
        </w:rPr>
      </w:pPr>
      <w:r w:rsidRPr="0062561D">
        <w:rPr>
          <w:i/>
          <w:color w:val="auto"/>
          <w:sz w:val="28"/>
          <w:szCs w:val="28"/>
        </w:rPr>
        <w:t>при детальном изучении характеристик гидрологического режима, не подлежащих переносу по длине реки (ледовые условия, скорости течения и др.);</w:t>
      </w:r>
    </w:p>
    <w:p w:rsidR="00C5458B" w:rsidRPr="0062561D" w:rsidRDefault="00C5458B" w:rsidP="00C5458B">
      <w:pPr>
        <w:spacing w:after="240"/>
        <w:ind w:firstLine="540"/>
        <w:jc w:val="both"/>
        <w:rPr>
          <w:i/>
          <w:color w:val="auto"/>
          <w:sz w:val="28"/>
          <w:szCs w:val="28"/>
        </w:rPr>
      </w:pPr>
      <w:r w:rsidRPr="0062561D">
        <w:rPr>
          <w:i/>
          <w:color w:val="auto"/>
          <w:sz w:val="28"/>
          <w:szCs w:val="28"/>
        </w:rPr>
        <w:t>при инженерных изысканиях для проектирования ответственных гидротехнических сооружений, размещение которых в русле реки требует детальной оценки гидрологических условий в конкретном створе или на участке основных сооружений.</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25</w:t>
      </w:r>
      <w:r w:rsidRPr="00A33759">
        <w:rPr>
          <w:color w:val="auto"/>
          <w:sz w:val="28"/>
          <w:szCs w:val="28"/>
        </w:rPr>
        <w:t>. Производству наблюдений должна предшествовать организация на объекте изысканий гидрологической или метеорологической сети, состоящей из пунктов наблюдений и устройств, обеспечивающих выполнение работ.</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26</w:t>
      </w:r>
      <w:r w:rsidRPr="00A33759">
        <w:rPr>
          <w:color w:val="auto"/>
          <w:sz w:val="28"/>
          <w:szCs w:val="28"/>
        </w:rPr>
        <w:t xml:space="preserve">. Наблюдения за характеристиками гидрологического режима и климата следует проводить по единой методике, устанавливаемой </w:t>
      </w:r>
      <w:r w:rsidRPr="00E34FDF">
        <w:rPr>
          <w:color w:val="auto"/>
          <w:sz w:val="28"/>
          <w:szCs w:val="28"/>
        </w:rPr>
        <w:t>нормативными документами Узгидромета</w:t>
      </w:r>
      <w:r w:rsidRPr="00A33759">
        <w:rPr>
          <w:color w:val="auto"/>
          <w:sz w:val="28"/>
          <w:szCs w:val="28"/>
        </w:rPr>
        <w:t>. При необходимости выполнения в составе инженерных изысканий специальных работ и исследований, не входящих в стандартный комплекс наблюдений на постах и станциях Узгидромета, могут быть использованы методики, содержащиеся в нормативных документах других министерств и ведомств.</w:t>
      </w:r>
    </w:p>
    <w:p w:rsidR="00C5458B"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27</w:t>
      </w:r>
      <w:r w:rsidRPr="00A33759">
        <w:rPr>
          <w:color w:val="auto"/>
          <w:sz w:val="28"/>
          <w:szCs w:val="28"/>
        </w:rPr>
        <w:t xml:space="preserve">. Состав гидрологических и метеорологических наблюдений определяется в зависимости от вида сооружения, для которого выполняются </w:t>
      </w:r>
      <w:r w:rsidRPr="00A33759">
        <w:rPr>
          <w:color w:val="auto"/>
          <w:sz w:val="28"/>
          <w:szCs w:val="28"/>
        </w:rPr>
        <w:lastRenderedPageBreak/>
        <w:t>инженерные изыскания, степени изученности гидрологического режима водного объекта и климатических условий территории.</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28</w:t>
      </w:r>
      <w:r w:rsidRPr="00A33759">
        <w:rPr>
          <w:color w:val="auto"/>
          <w:sz w:val="28"/>
          <w:szCs w:val="28"/>
        </w:rPr>
        <w:t>. В состав работ, выполняемых при гидрологических наблюдениях, как правило, включают измерения:</w:t>
      </w:r>
    </w:p>
    <w:p w:rsidR="00C5458B" w:rsidRPr="0062561D" w:rsidRDefault="00C5458B" w:rsidP="00C5458B">
      <w:pPr>
        <w:ind w:firstLine="540"/>
        <w:jc w:val="both"/>
        <w:rPr>
          <w:i/>
          <w:color w:val="auto"/>
          <w:sz w:val="28"/>
          <w:szCs w:val="28"/>
        </w:rPr>
      </w:pPr>
      <w:r w:rsidRPr="0062561D">
        <w:rPr>
          <w:i/>
          <w:color w:val="auto"/>
          <w:sz w:val="28"/>
          <w:szCs w:val="28"/>
        </w:rPr>
        <w:t>уровней воды;</w:t>
      </w:r>
    </w:p>
    <w:p w:rsidR="00C5458B" w:rsidRPr="0062561D" w:rsidRDefault="00C5458B" w:rsidP="00C5458B">
      <w:pPr>
        <w:ind w:firstLine="540"/>
        <w:jc w:val="both"/>
        <w:rPr>
          <w:i/>
          <w:color w:val="auto"/>
          <w:sz w:val="28"/>
          <w:szCs w:val="28"/>
        </w:rPr>
      </w:pPr>
      <w:r w:rsidRPr="0062561D">
        <w:rPr>
          <w:i/>
          <w:color w:val="auto"/>
          <w:sz w:val="28"/>
          <w:szCs w:val="28"/>
        </w:rPr>
        <w:t>уклонов водной поверхности;</w:t>
      </w:r>
    </w:p>
    <w:p w:rsidR="00C5458B" w:rsidRPr="0062561D" w:rsidRDefault="00C5458B" w:rsidP="00C5458B">
      <w:pPr>
        <w:ind w:firstLine="540"/>
        <w:jc w:val="both"/>
        <w:rPr>
          <w:i/>
          <w:color w:val="auto"/>
          <w:sz w:val="28"/>
          <w:szCs w:val="28"/>
        </w:rPr>
      </w:pPr>
      <w:r w:rsidRPr="0062561D">
        <w:rPr>
          <w:i/>
          <w:color w:val="auto"/>
          <w:sz w:val="28"/>
          <w:szCs w:val="28"/>
        </w:rPr>
        <w:t>расходов воды и определение зависимости между расходами и уровнями;</w:t>
      </w:r>
    </w:p>
    <w:p w:rsidR="00C5458B" w:rsidRPr="0062561D" w:rsidRDefault="00C5458B" w:rsidP="00C5458B">
      <w:pPr>
        <w:ind w:firstLine="540"/>
        <w:jc w:val="both"/>
        <w:rPr>
          <w:i/>
          <w:color w:val="auto"/>
          <w:sz w:val="28"/>
          <w:szCs w:val="28"/>
        </w:rPr>
      </w:pPr>
      <w:r w:rsidRPr="0062561D">
        <w:rPr>
          <w:i/>
          <w:color w:val="auto"/>
          <w:sz w:val="28"/>
          <w:szCs w:val="28"/>
        </w:rPr>
        <w:t>расходов взвешенных и донных наносов.</w:t>
      </w:r>
    </w:p>
    <w:p w:rsidR="00C5458B" w:rsidRPr="00A33759" w:rsidRDefault="00C5458B" w:rsidP="00C5458B">
      <w:pPr>
        <w:ind w:firstLine="284"/>
        <w:jc w:val="both"/>
        <w:rPr>
          <w:color w:val="auto"/>
          <w:sz w:val="28"/>
          <w:szCs w:val="28"/>
        </w:rPr>
      </w:pPr>
      <w:r w:rsidRPr="00A33759">
        <w:rPr>
          <w:color w:val="auto"/>
          <w:sz w:val="28"/>
          <w:szCs w:val="28"/>
        </w:rPr>
        <w:t>В ряде случаев в составе инженерных изысканий дополнительно предусматривают:</w:t>
      </w:r>
    </w:p>
    <w:p w:rsidR="00C5458B" w:rsidRPr="0062561D" w:rsidRDefault="00C5458B" w:rsidP="00C5458B">
      <w:pPr>
        <w:ind w:firstLine="540"/>
        <w:jc w:val="both"/>
        <w:rPr>
          <w:i/>
          <w:color w:val="auto"/>
          <w:sz w:val="28"/>
          <w:szCs w:val="28"/>
        </w:rPr>
      </w:pPr>
      <w:r w:rsidRPr="0062561D">
        <w:rPr>
          <w:i/>
          <w:color w:val="auto"/>
          <w:sz w:val="28"/>
          <w:szCs w:val="28"/>
        </w:rPr>
        <w:t>измерение скоростей и направлений течений воды;</w:t>
      </w:r>
    </w:p>
    <w:p w:rsidR="00C5458B" w:rsidRPr="0062561D" w:rsidRDefault="00C5458B" w:rsidP="00C5458B">
      <w:pPr>
        <w:ind w:firstLine="540"/>
        <w:jc w:val="both"/>
        <w:rPr>
          <w:i/>
          <w:color w:val="auto"/>
          <w:sz w:val="28"/>
          <w:szCs w:val="28"/>
        </w:rPr>
      </w:pPr>
      <w:r w:rsidRPr="0062561D">
        <w:rPr>
          <w:i/>
          <w:color w:val="auto"/>
          <w:sz w:val="28"/>
          <w:szCs w:val="28"/>
        </w:rPr>
        <w:t>определение коэффициентов шероховатости русла и поймы;</w:t>
      </w:r>
    </w:p>
    <w:p w:rsidR="00C5458B" w:rsidRPr="0062561D" w:rsidRDefault="00C5458B" w:rsidP="00C5458B">
      <w:pPr>
        <w:ind w:firstLine="540"/>
        <w:jc w:val="both"/>
        <w:rPr>
          <w:i/>
          <w:color w:val="auto"/>
          <w:sz w:val="28"/>
          <w:szCs w:val="28"/>
        </w:rPr>
      </w:pPr>
      <w:r w:rsidRPr="0062561D">
        <w:rPr>
          <w:i/>
          <w:color w:val="auto"/>
          <w:sz w:val="28"/>
          <w:szCs w:val="28"/>
        </w:rPr>
        <w:t>изучение гидрохимического режима;</w:t>
      </w:r>
    </w:p>
    <w:p w:rsidR="00C5458B" w:rsidRPr="0062561D" w:rsidRDefault="00C5458B" w:rsidP="00C5458B">
      <w:pPr>
        <w:ind w:firstLine="540"/>
        <w:jc w:val="both"/>
        <w:rPr>
          <w:i/>
          <w:color w:val="auto"/>
          <w:sz w:val="28"/>
          <w:szCs w:val="28"/>
        </w:rPr>
      </w:pPr>
      <w:r w:rsidRPr="0062561D">
        <w:rPr>
          <w:i/>
          <w:color w:val="auto"/>
          <w:sz w:val="28"/>
          <w:szCs w:val="28"/>
        </w:rPr>
        <w:t>изучение температурного режима;</w:t>
      </w:r>
    </w:p>
    <w:p w:rsidR="00C5458B" w:rsidRPr="0062561D" w:rsidRDefault="00C5458B" w:rsidP="00C5458B">
      <w:pPr>
        <w:ind w:firstLine="540"/>
        <w:jc w:val="both"/>
        <w:rPr>
          <w:i/>
          <w:color w:val="auto"/>
          <w:sz w:val="28"/>
          <w:szCs w:val="28"/>
        </w:rPr>
      </w:pPr>
      <w:r w:rsidRPr="0062561D">
        <w:rPr>
          <w:i/>
          <w:color w:val="auto"/>
          <w:sz w:val="28"/>
          <w:szCs w:val="28"/>
        </w:rPr>
        <w:t>изучение ледового режима и явлений;</w:t>
      </w:r>
    </w:p>
    <w:p w:rsidR="00C5458B" w:rsidRPr="0062561D" w:rsidRDefault="00C5458B" w:rsidP="00C5458B">
      <w:pPr>
        <w:ind w:firstLine="540"/>
        <w:jc w:val="both"/>
        <w:rPr>
          <w:i/>
          <w:color w:val="auto"/>
          <w:sz w:val="28"/>
          <w:szCs w:val="28"/>
        </w:rPr>
      </w:pPr>
      <w:r w:rsidRPr="0062561D">
        <w:rPr>
          <w:i/>
          <w:color w:val="auto"/>
          <w:sz w:val="28"/>
          <w:szCs w:val="28"/>
        </w:rPr>
        <w:t>изучение русловых процессов;</w:t>
      </w:r>
    </w:p>
    <w:p w:rsidR="00C5458B" w:rsidRPr="0062561D" w:rsidRDefault="00C5458B" w:rsidP="00C5458B">
      <w:pPr>
        <w:ind w:firstLine="540"/>
        <w:jc w:val="both"/>
        <w:rPr>
          <w:i/>
          <w:color w:val="auto"/>
          <w:sz w:val="28"/>
          <w:szCs w:val="28"/>
        </w:rPr>
      </w:pPr>
      <w:r w:rsidRPr="0062561D">
        <w:rPr>
          <w:i/>
          <w:color w:val="auto"/>
          <w:sz w:val="28"/>
          <w:szCs w:val="28"/>
        </w:rPr>
        <w:t>изучение волнового режима;</w:t>
      </w:r>
    </w:p>
    <w:p w:rsidR="00C5458B" w:rsidRPr="00A33759" w:rsidRDefault="00C5458B" w:rsidP="00C5458B">
      <w:pPr>
        <w:spacing w:after="240"/>
        <w:ind w:firstLine="540"/>
        <w:jc w:val="both"/>
        <w:rPr>
          <w:color w:val="auto"/>
          <w:sz w:val="28"/>
          <w:szCs w:val="28"/>
        </w:rPr>
      </w:pPr>
      <w:r w:rsidRPr="0062561D">
        <w:rPr>
          <w:i/>
          <w:color w:val="auto"/>
          <w:sz w:val="28"/>
          <w:szCs w:val="28"/>
        </w:rPr>
        <w:t>наблюдения за прозрачностью и цветом  воды и др</w:t>
      </w:r>
      <w:r w:rsidRPr="00A33759">
        <w:rPr>
          <w:color w:val="auto"/>
          <w:sz w:val="28"/>
          <w:szCs w:val="28"/>
        </w:rPr>
        <w:t>.</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29</w:t>
      </w:r>
      <w:r w:rsidRPr="00A33759">
        <w:rPr>
          <w:color w:val="auto"/>
          <w:sz w:val="28"/>
          <w:szCs w:val="28"/>
        </w:rPr>
        <w:t>.  К основным метеорологическим наблюдениям, выполняемым в составе инженерно-гидрометеорологических изысканий, относятся наблюдения за атмосферным давлением, температурой и влажностью воздуха; скоростью и направлением ветра; температурой на поверхности почвы и состоянием поверхности почвы; атмосферными осадками; облачностью, метеорологической видимостью, атмосферными явлениями; снежным покровом.</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30</w:t>
      </w:r>
      <w:r w:rsidRPr="00A33759">
        <w:rPr>
          <w:color w:val="auto"/>
          <w:sz w:val="28"/>
          <w:szCs w:val="28"/>
        </w:rPr>
        <w:t xml:space="preserve">. При необходимости в состав метеорологических наблюдений включают специальные работы, к которым относятся наблюдения за солнечной радиацией, испарением с водной поверхности, изучение динамики водных масс, термического режима и др. </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rPr>
        <w:t>31</w:t>
      </w:r>
      <w:r w:rsidRPr="00A33759">
        <w:rPr>
          <w:color w:val="auto"/>
          <w:sz w:val="28"/>
          <w:szCs w:val="28"/>
        </w:rPr>
        <w:t xml:space="preserve">. Продолжительность наблюдений при инженерно-гидрометеорологических изысканиях должна определяться временем, необходимым для установления с достаточной достоверностью корреляционных связей между изучаемыми характеристиками, получаемыми за одновременный период наблюдений на площадке строительства и на опорном посту-аналоге. В зависимости от вида изучаемой характеристики продолжительность наблюдений должна быть не менее указанной в </w:t>
      </w:r>
      <w:r w:rsidRPr="0062561D">
        <w:rPr>
          <w:color w:val="auto"/>
          <w:sz w:val="28"/>
          <w:szCs w:val="28"/>
        </w:rPr>
        <w:t>табл. 5.3.</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rPr>
        <w:t>32</w:t>
      </w:r>
      <w:r w:rsidRPr="00A33759">
        <w:rPr>
          <w:color w:val="auto"/>
          <w:sz w:val="28"/>
          <w:szCs w:val="28"/>
        </w:rPr>
        <w:t xml:space="preserve">.  При наличии или возможности проявления в районе проектируемого сооружения опасных природных процессов и явлений (в соответствии с перечнем, содержащимся в </w:t>
      </w:r>
      <w:r w:rsidRPr="0062561D">
        <w:rPr>
          <w:color w:val="auto"/>
          <w:sz w:val="28"/>
          <w:szCs w:val="28"/>
        </w:rPr>
        <w:t xml:space="preserve">приложении </w:t>
      </w:r>
      <w:r w:rsidRPr="00A33759">
        <w:rPr>
          <w:color w:val="auto"/>
          <w:sz w:val="28"/>
          <w:szCs w:val="28"/>
        </w:rPr>
        <w:t>С</w:t>
      </w:r>
      <w:r>
        <w:rPr>
          <w:color w:val="auto"/>
          <w:sz w:val="28"/>
          <w:szCs w:val="28"/>
        </w:rPr>
        <w:t>)</w:t>
      </w:r>
      <w:r w:rsidRPr="00A33759">
        <w:rPr>
          <w:color w:val="auto"/>
          <w:sz w:val="28"/>
          <w:szCs w:val="28"/>
        </w:rPr>
        <w:t xml:space="preserve"> в результате инженерных изысканий должны быть получены сведения и материалы, необходимые и </w:t>
      </w:r>
      <w:r w:rsidRPr="00A33759">
        <w:rPr>
          <w:color w:val="auto"/>
          <w:sz w:val="28"/>
          <w:szCs w:val="28"/>
        </w:rPr>
        <w:lastRenderedPageBreak/>
        <w:t>достаточные для установления характеристик и прогноза развития отмечаемых процессов и явлений с детальностью, соответствующей стадии проектирования.</w:t>
      </w:r>
    </w:p>
    <w:p w:rsidR="00C5458B" w:rsidRPr="00A33759" w:rsidRDefault="00C5458B" w:rsidP="00C5458B">
      <w:pPr>
        <w:ind w:firstLine="284"/>
        <w:jc w:val="right"/>
        <w:rPr>
          <w:color w:val="auto"/>
          <w:sz w:val="28"/>
          <w:szCs w:val="28"/>
        </w:rPr>
      </w:pPr>
      <w:r w:rsidRPr="00A33759">
        <w:rPr>
          <w:color w:val="auto"/>
          <w:sz w:val="28"/>
          <w:szCs w:val="28"/>
        </w:rPr>
        <w:t>Таблица 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5432"/>
        <w:gridCol w:w="4296"/>
      </w:tblGrid>
      <w:tr w:rsidR="00C5458B" w:rsidRPr="00A33759" w:rsidTr="00E13862">
        <w:trPr>
          <w:trHeight w:val="20"/>
          <w:jc w:val="center"/>
        </w:trPr>
        <w:tc>
          <w:tcPr>
            <w:tcW w:w="5432" w:type="dxa"/>
            <w:vAlign w:val="center"/>
          </w:tcPr>
          <w:p w:rsidR="00C5458B" w:rsidRPr="00A33759" w:rsidRDefault="00C5458B" w:rsidP="00E13862">
            <w:pPr>
              <w:jc w:val="center"/>
              <w:rPr>
                <w:b/>
                <w:color w:val="auto"/>
                <w:sz w:val="28"/>
                <w:szCs w:val="28"/>
              </w:rPr>
            </w:pPr>
            <w:r w:rsidRPr="00A33759">
              <w:rPr>
                <w:b/>
                <w:color w:val="auto"/>
                <w:sz w:val="28"/>
                <w:szCs w:val="28"/>
              </w:rPr>
              <w:t>Характеристики гидрометеорологических условий</w:t>
            </w:r>
          </w:p>
        </w:tc>
        <w:tc>
          <w:tcPr>
            <w:tcW w:w="4296" w:type="dxa"/>
            <w:vAlign w:val="center"/>
          </w:tcPr>
          <w:p w:rsidR="00C5458B" w:rsidRPr="00A33759" w:rsidRDefault="00C5458B" w:rsidP="00E13862">
            <w:pPr>
              <w:jc w:val="center"/>
              <w:rPr>
                <w:b/>
                <w:color w:val="auto"/>
                <w:sz w:val="28"/>
                <w:szCs w:val="28"/>
              </w:rPr>
            </w:pPr>
            <w:r w:rsidRPr="00A33759">
              <w:rPr>
                <w:b/>
                <w:color w:val="auto"/>
                <w:sz w:val="28"/>
                <w:szCs w:val="28"/>
              </w:rPr>
              <w:t>Наименьшая продолжительность</w:t>
            </w:r>
          </w:p>
          <w:p w:rsidR="00C5458B" w:rsidRPr="00A33759" w:rsidRDefault="00C5458B" w:rsidP="00E13862">
            <w:pPr>
              <w:jc w:val="center"/>
              <w:rPr>
                <w:color w:val="auto"/>
                <w:sz w:val="28"/>
                <w:szCs w:val="28"/>
              </w:rPr>
            </w:pPr>
            <w:r w:rsidRPr="00A33759">
              <w:rPr>
                <w:b/>
                <w:color w:val="auto"/>
                <w:sz w:val="28"/>
                <w:szCs w:val="28"/>
              </w:rPr>
              <w:t>наблюдений</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 xml:space="preserve">Гидрологический режим водных объектов суши (включая режимы руслового процесса, переработки берегов водохранилищ) </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Годовой период, включающий все полные фазы гидрологического режима</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Режим метеорологических элементов</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Годовой период, включающий все климатические сезоны</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Экстремальные и сезонные гидрологические и метеорологические характеристики (максимальные и минимальные уровни и сток воды, температура воздуха и осадки, зимний режим водоемов и др.)</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Период, включающий полную фазу режима, или климатический сезон, в котором они проявляются</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Опасные природные процессы:</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Период выпадения дождей</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 xml:space="preserve">сели </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Период от начала снеготаяния</w:t>
            </w:r>
          </w:p>
        </w:tc>
      </w:tr>
      <w:tr w:rsidR="00C5458B" w:rsidRPr="00A33759" w:rsidTr="00E13862">
        <w:trPr>
          <w:trHeight w:val="20"/>
          <w:jc w:val="center"/>
        </w:trPr>
        <w:tc>
          <w:tcPr>
            <w:tcW w:w="5432" w:type="dxa"/>
          </w:tcPr>
          <w:p w:rsidR="00C5458B" w:rsidRPr="00A33759" w:rsidRDefault="00C5458B" w:rsidP="006D1BF9">
            <w:pPr>
              <w:ind w:right="299" w:firstLine="255"/>
              <w:rPr>
                <w:color w:val="auto"/>
                <w:sz w:val="28"/>
                <w:szCs w:val="28"/>
              </w:rPr>
            </w:pPr>
            <w:r w:rsidRPr="00A33759">
              <w:rPr>
                <w:color w:val="auto"/>
                <w:sz w:val="28"/>
                <w:szCs w:val="28"/>
              </w:rPr>
              <w:t xml:space="preserve">снежные лавины </w:t>
            </w:r>
          </w:p>
        </w:tc>
        <w:tc>
          <w:tcPr>
            <w:tcW w:w="4296" w:type="dxa"/>
            <w:vAlign w:val="center"/>
          </w:tcPr>
          <w:p w:rsidR="00C5458B" w:rsidRPr="00A33759" w:rsidRDefault="00C5458B" w:rsidP="006D1BF9">
            <w:pPr>
              <w:ind w:right="101" w:firstLine="151"/>
              <w:rPr>
                <w:color w:val="auto"/>
                <w:sz w:val="28"/>
                <w:szCs w:val="28"/>
              </w:rPr>
            </w:pPr>
            <w:r w:rsidRPr="00A33759">
              <w:rPr>
                <w:color w:val="auto"/>
                <w:sz w:val="28"/>
                <w:szCs w:val="28"/>
              </w:rPr>
              <w:t>до окончания схода лавин</w:t>
            </w:r>
          </w:p>
        </w:tc>
      </w:tr>
    </w:tbl>
    <w:p w:rsidR="00C5458B" w:rsidRPr="00A33759" w:rsidRDefault="00C5458B" w:rsidP="00C5458B">
      <w:pPr>
        <w:ind w:firstLine="284"/>
        <w:jc w:val="both"/>
        <w:rPr>
          <w:color w:val="auto"/>
          <w:sz w:val="28"/>
          <w:szCs w:val="28"/>
        </w:rPr>
      </w:pP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lang w:val="uz-Cyrl-UZ"/>
        </w:rPr>
        <w:t>33</w:t>
      </w:r>
      <w:r w:rsidRPr="00A33759">
        <w:rPr>
          <w:color w:val="auto"/>
          <w:sz w:val="28"/>
          <w:szCs w:val="28"/>
        </w:rPr>
        <w:t>. Исходная информация, используемая для определения расчетных характеристик опасных процессов и явлений, имеющих вероятностный характер распределения в многолетнем разрезе, должна содержать ряды ежегодных значений характеристик изучаемых процессов и явлений за длительный период наблюдений и сведения о выдающихся максимумах.</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lang w:val="uz-Cyrl-UZ"/>
        </w:rPr>
        <w:t>34</w:t>
      </w:r>
      <w:r w:rsidRPr="00A33759">
        <w:rPr>
          <w:color w:val="auto"/>
          <w:sz w:val="28"/>
          <w:szCs w:val="28"/>
        </w:rPr>
        <w:t xml:space="preserve">. При изучении опасных гидрометеорологических процессов инженерные изыскания </w:t>
      </w:r>
      <w:r w:rsidR="001F7A3E">
        <w:rPr>
          <w:color w:val="auto"/>
          <w:sz w:val="28"/>
          <w:szCs w:val="28"/>
        </w:rPr>
        <w:t xml:space="preserve">должны </w:t>
      </w:r>
      <w:r w:rsidRPr="00A33759">
        <w:rPr>
          <w:color w:val="auto"/>
          <w:sz w:val="28"/>
          <w:szCs w:val="28"/>
        </w:rPr>
        <w:t>провод</w:t>
      </w:r>
      <w:r w:rsidR="001F7A3E">
        <w:rPr>
          <w:color w:val="auto"/>
          <w:sz w:val="28"/>
          <w:szCs w:val="28"/>
        </w:rPr>
        <w:t>иться</w:t>
      </w:r>
      <w:r w:rsidRPr="00A33759">
        <w:rPr>
          <w:color w:val="auto"/>
          <w:sz w:val="28"/>
          <w:szCs w:val="28"/>
        </w:rPr>
        <w:t xml:space="preserve"> по специальным программам, предполагающим использование как традиционных для инженерно-гидрометеорологических изысканий методов - гидрометрических, гидроморфометрических, гидрологических аэровизуальных и т. д., так и методов лабораторного моделирования, опытно-экспериментальных на реальных объектах и др.</w:t>
      </w:r>
    </w:p>
    <w:p w:rsidR="00C5458B" w:rsidRPr="00A33759" w:rsidRDefault="00C5458B" w:rsidP="00C5458B">
      <w:pPr>
        <w:spacing w:after="240"/>
        <w:ind w:firstLine="284"/>
        <w:jc w:val="both"/>
        <w:rPr>
          <w:color w:val="auto"/>
          <w:sz w:val="28"/>
          <w:szCs w:val="28"/>
        </w:rPr>
      </w:pPr>
      <w:r w:rsidRPr="00A33759">
        <w:rPr>
          <w:color w:val="auto"/>
          <w:sz w:val="28"/>
          <w:szCs w:val="28"/>
        </w:rPr>
        <w:t>Состав работ, предусматриваемый программой инженерно-гидрометеорологических изысканий, в каждом конкретном случае, определяется стадией проектирования, видом процесса и сложностью природных условий.</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lang w:val="uz-Cyrl-UZ"/>
        </w:rPr>
        <w:t>35</w:t>
      </w:r>
      <w:r w:rsidRPr="00A33759">
        <w:rPr>
          <w:color w:val="auto"/>
          <w:sz w:val="28"/>
          <w:szCs w:val="28"/>
        </w:rPr>
        <w:t xml:space="preserve">. При проектировании следует учитывать те опасные гидрометеорологические процессы и явления, количественные показатели проявления которых превышают пределы, указанные </w:t>
      </w:r>
      <w:r w:rsidRPr="002E03DA">
        <w:rPr>
          <w:color w:val="auto"/>
          <w:sz w:val="28"/>
          <w:szCs w:val="28"/>
        </w:rPr>
        <w:t xml:space="preserve">в приложении </w:t>
      </w:r>
      <w:r w:rsidRPr="00A33759">
        <w:rPr>
          <w:color w:val="auto"/>
          <w:sz w:val="28"/>
          <w:szCs w:val="28"/>
          <w:lang w:val="en-US"/>
        </w:rPr>
        <w:t>D</w:t>
      </w:r>
      <w:r w:rsidRPr="00A33759">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lastRenderedPageBreak/>
        <w:t>5.</w:t>
      </w:r>
      <w:r>
        <w:rPr>
          <w:color w:val="auto"/>
          <w:sz w:val="28"/>
          <w:szCs w:val="28"/>
          <w:lang w:val="uz-Cyrl-UZ"/>
        </w:rPr>
        <w:t>36</w:t>
      </w:r>
      <w:r w:rsidRPr="00A33759">
        <w:rPr>
          <w:color w:val="auto"/>
          <w:sz w:val="28"/>
          <w:szCs w:val="28"/>
        </w:rPr>
        <w:t xml:space="preserve"> На заключительном этапе гидрометеорологических изысканий производится камеральная обработка полученных материалов, включающая:</w:t>
      </w:r>
    </w:p>
    <w:p w:rsidR="00C5458B" w:rsidRPr="00D63FEF" w:rsidRDefault="00C5458B" w:rsidP="00C5458B">
      <w:pPr>
        <w:ind w:firstLine="540"/>
        <w:jc w:val="both"/>
        <w:rPr>
          <w:i/>
          <w:color w:val="auto"/>
          <w:sz w:val="28"/>
          <w:szCs w:val="28"/>
        </w:rPr>
      </w:pPr>
      <w:r w:rsidRPr="00D63FEF">
        <w:rPr>
          <w:i/>
          <w:color w:val="auto"/>
          <w:sz w:val="28"/>
          <w:szCs w:val="28"/>
        </w:rPr>
        <w:t>окончательную обработку материалов наблюдений, выполненных за период инженерных изысканий (первичная (текущая) обработка материалов наблюдений производится в полевых условиях);</w:t>
      </w:r>
    </w:p>
    <w:p w:rsidR="00C5458B" w:rsidRPr="00D63FEF" w:rsidRDefault="00C5458B" w:rsidP="00C5458B">
      <w:pPr>
        <w:ind w:firstLine="540"/>
        <w:jc w:val="both"/>
        <w:rPr>
          <w:i/>
          <w:color w:val="auto"/>
          <w:sz w:val="28"/>
          <w:szCs w:val="28"/>
        </w:rPr>
      </w:pPr>
      <w:r w:rsidRPr="00D63FEF">
        <w:rPr>
          <w:i/>
          <w:color w:val="auto"/>
          <w:sz w:val="28"/>
          <w:szCs w:val="28"/>
        </w:rPr>
        <w:t>приведение коротких рядов наблюдений к многолетнему периоду;</w:t>
      </w:r>
    </w:p>
    <w:p w:rsidR="00C5458B" w:rsidRPr="00D63FEF" w:rsidRDefault="00C5458B" w:rsidP="00C5458B">
      <w:pPr>
        <w:ind w:firstLine="540"/>
        <w:jc w:val="both"/>
        <w:rPr>
          <w:i/>
          <w:color w:val="auto"/>
          <w:sz w:val="28"/>
          <w:szCs w:val="28"/>
        </w:rPr>
      </w:pPr>
      <w:r w:rsidRPr="00D63FEF">
        <w:rPr>
          <w:i/>
          <w:color w:val="auto"/>
          <w:sz w:val="28"/>
          <w:szCs w:val="28"/>
        </w:rPr>
        <w:t>определение расчетных гидрологических (метеорологических) характеристик для обоснования проектных решений;</w:t>
      </w:r>
    </w:p>
    <w:p w:rsidR="00C5458B" w:rsidRPr="00D63FEF" w:rsidRDefault="00C5458B" w:rsidP="00C5458B">
      <w:pPr>
        <w:spacing w:after="240"/>
        <w:ind w:firstLine="540"/>
        <w:jc w:val="both"/>
        <w:rPr>
          <w:i/>
          <w:color w:val="auto"/>
          <w:sz w:val="28"/>
          <w:szCs w:val="28"/>
        </w:rPr>
      </w:pPr>
      <w:r w:rsidRPr="00D63FEF">
        <w:rPr>
          <w:i/>
          <w:color w:val="auto"/>
          <w:sz w:val="28"/>
          <w:szCs w:val="28"/>
        </w:rPr>
        <w:t>оценку гидрометеорологических условий территории (трассы) строительства.</w:t>
      </w:r>
    </w:p>
    <w:p w:rsidR="00C5458B" w:rsidRPr="00A33759" w:rsidRDefault="00C5458B" w:rsidP="00C5458B">
      <w:pPr>
        <w:spacing w:after="240"/>
        <w:ind w:firstLine="284"/>
        <w:jc w:val="both"/>
        <w:rPr>
          <w:color w:val="auto"/>
          <w:sz w:val="28"/>
          <w:szCs w:val="28"/>
        </w:rPr>
      </w:pPr>
      <w:r w:rsidRPr="00A33759">
        <w:rPr>
          <w:color w:val="auto"/>
          <w:sz w:val="28"/>
          <w:szCs w:val="28"/>
        </w:rPr>
        <w:t>5.</w:t>
      </w:r>
      <w:r>
        <w:rPr>
          <w:color w:val="auto"/>
          <w:sz w:val="28"/>
          <w:szCs w:val="28"/>
          <w:lang w:val="uz-Cyrl-UZ"/>
        </w:rPr>
        <w:t>37</w:t>
      </w:r>
      <w:r w:rsidRPr="00A33759">
        <w:rPr>
          <w:color w:val="auto"/>
          <w:sz w:val="28"/>
          <w:szCs w:val="28"/>
        </w:rPr>
        <w:t xml:space="preserve">. Определение расчетных значений основных гидрологических характеристик режима рек следует выполнять в соответствии с требованиями КМК 2.01.14-98, </w:t>
      </w:r>
      <w:r>
        <w:rPr>
          <w:color w:val="auto"/>
          <w:sz w:val="28"/>
          <w:szCs w:val="28"/>
        </w:rPr>
        <w:t xml:space="preserve">ведомственных </w:t>
      </w:r>
      <w:r w:rsidRPr="00A33759">
        <w:rPr>
          <w:color w:val="auto"/>
          <w:sz w:val="28"/>
          <w:szCs w:val="28"/>
        </w:rPr>
        <w:t>нормативных документов Узгидромета.</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lang w:val="uz-Cyrl-UZ"/>
        </w:rPr>
        <w:t>38</w:t>
      </w:r>
      <w:r w:rsidRPr="00A33759">
        <w:rPr>
          <w:color w:val="auto"/>
          <w:sz w:val="28"/>
          <w:szCs w:val="28"/>
        </w:rPr>
        <w:t>. Назначение величины расчетной характеристики, имеющей вероятностный характер, осуществляется на основе ежегодной вероятности превышения (обеспеченности) этой величины; для процессов в качестве расчетной характеристики принимается оценка прогнозного развития данного процесса к концу расчетного периода.</w:t>
      </w:r>
    </w:p>
    <w:p w:rsidR="00C5458B" w:rsidRPr="00A33759" w:rsidRDefault="00C5458B" w:rsidP="00C5458B">
      <w:pPr>
        <w:spacing w:after="240"/>
        <w:ind w:firstLine="284"/>
        <w:jc w:val="both"/>
        <w:rPr>
          <w:color w:val="auto"/>
          <w:sz w:val="28"/>
          <w:szCs w:val="28"/>
        </w:rPr>
      </w:pPr>
      <w:r w:rsidRPr="00A33759">
        <w:rPr>
          <w:color w:val="auto"/>
          <w:sz w:val="28"/>
          <w:szCs w:val="28"/>
        </w:rPr>
        <w:t>Значения расчетных вероятностей устанавливаются градостроительными нормами и правилами по проектированию отдельных видов сооружений с учетом их надежности при эксплуатации, определяемой уровнем ответственности, и содержатся в техническом задании на инженерные изыскания.</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lang w:val="uz-Cyrl-UZ"/>
        </w:rPr>
        <w:t>39</w:t>
      </w:r>
      <w:r w:rsidRPr="00A33759">
        <w:rPr>
          <w:color w:val="auto"/>
          <w:sz w:val="28"/>
          <w:szCs w:val="28"/>
        </w:rPr>
        <w:t>. Характеристики опасных гидрометеорологических процессов и явлений должны устанавливаться на основе:</w:t>
      </w:r>
    </w:p>
    <w:p w:rsidR="00C5458B" w:rsidRPr="00D63FEF" w:rsidRDefault="00C5458B" w:rsidP="00C5458B">
      <w:pPr>
        <w:ind w:firstLine="540"/>
        <w:jc w:val="both"/>
        <w:rPr>
          <w:i/>
          <w:color w:val="auto"/>
          <w:sz w:val="28"/>
          <w:szCs w:val="28"/>
        </w:rPr>
      </w:pPr>
      <w:r w:rsidRPr="00D63FEF">
        <w:rPr>
          <w:i/>
          <w:color w:val="auto"/>
          <w:sz w:val="28"/>
          <w:szCs w:val="28"/>
        </w:rPr>
        <w:t>статистических методов оценки - для процессов и явлений, имеющих вероятностный характер проявления;</w:t>
      </w:r>
    </w:p>
    <w:p w:rsidR="00C5458B" w:rsidRPr="00D63FEF" w:rsidRDefault="00C5458B" w:rsidP="00C5458B">
      <w:pPr>
        <w:spacing w:after="240"/>
        <w:ind w:firstLine="540"/>
        <w:jc w:val="both"/>
        <w:rPr>
          <w:i/>
          <w:color w:val="auto"/>
          <w:sz w:val="28"/>
          <w:szCs w:val="28"/>
        </w:rPr>
      </w:pPr>
      <w:r w:rsidRPr="00D63FEF">
        <w:rPr>
          <w:i/>
          <w:color w:val="auto"/>
          <w:sz w:val="28"/>
          <w:szCs w:val="28"/>
        </w:rPr>
        <w:t>прогноза их развития - для постоянно действующих однонаправленных процессов.</w:t>
      </w:r>
    </w:p>
    <w:p w:rsidR="00C5458B" w:rsidRPr="00A33759" w:rsidRDefault="00C5458B" w:rsidP="00C5458B">
      <w:pPr>
        <w:ind w:firstLine="284"/>
        <w:jc w:val="both"/>
        <w:rPr>
          <w:color w:val="auto"/>
          <w:sz w:val="28"/>
          <w:szCs w:val="28"/>
        </w:rPr>
      </w:pPr>
      <w:r w:rsidRPr="00A33759">
        <w:rPr>
          <w:color w:val="auto"/>
          <w:sz w:val="28"/>
          <w:szCs w:val="28"/>
        </w:rPr>
        <w:t>5.</w:t>
      </w:r>
      <w:r>
        <w:rPr>
          <w:color w:val="auto"/>
          <w:sz w:val="28"/>
          <w:szCs w:val="28"/>
          <w:lang w:val="uz-Cyrl-UZ"/>
        </w:rPr>
        <w:t>40</w:t>
      </w:r>
      <w:r w:rsidRPr="00A33759">
        <w:rPr>
          <w:color w:val="auto"/>
          <w:sz w:val="28"/>
          <w:szCs w:val="28"/>
        </w:rPr>
        <w:t xml:space="preserve">. По результатам инженерно-гидрометеорологических изысканий составляется технический отчет или заключение в соответствии с требованиями ШНК 1.02.07-09 и рекомендуемого </w:t>
      </w:r>
      <w:hyperlink r:id="rId18" w:anchor="прил11#прил11" w:tooltip="прил. 11" w:history="1">
        <w:r w:rsidRPr="002E03DA">
          <w:rPr>
            <w:rStyle w:val="ab"/>
            <w:color w:val="auto"/>
            <w:sz w:val="28"/>
            <w:szCs w:val="28"/>
            <w:u w:val="none"/>
          </w:rPr>
          <w:t>приложения Е</w:t>
        </w:r>
      </w:hyperlink>
      <w:r w:rsidRPr="00D63FEF">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t>Заключение допускается составлять на основе имеющихся материалов изученности и рекогносцировочного обследования, при ограниченном выполнении полевых работ для:</w:t>
      </w:r>
    </w:p>
    <w:p w:rsidR="00C5458B" w:rsidRPr="00D63FEF" w:rsidRDefault="00C5458B" w:rsidP="00C5458B">
      <w:pPr>
        <w:ind w:firstLine="540"/>
        <w:jc w:val="both"/>
        <w:rPr>
          <w:i/>
          <w:color w:val="auto"/>
          <w:sz w:val="28"/>
          <w:szCs w:val="28"/>
        </w:rPr>
      </w:pPr>
      <w:r w:rsidRPr="00D63FEF">
        <w:rPr>
          <w:i/>
          <w:color w:val="auto"/>
          <w:sz w:val="28"/>
          <w:szCs w:val="28"/>
        </w:rPr>
        <w:t>проектируемых сооружений III класса ответственности;</w:t>
      </w:r>
    </w:p>
    <w:p w:rsidR="00C5458B" w:rsidRPr="00D63FEF" w:rsidRDefault="00C5458B" w:rsidP="00C5458B">
      <w:pPr>
        <w:ind w:firstLine="540"/>
        <w:jc w:val="both"/>
        <w:rPr>
          <w:i/>
          <w:color w:val="auto"/>
          <w:sz w:val="28"/>
          <w:szCs w:val="28"/>
        </w:rPr>
      </w:pPr>
      <w:r w:rsidRPr="00D63FEF">
        <w:rPr>
          <w:i/>
          <w:color w:val="auto"/>
          <w:sz w:val="28"/>
          <w:szCs w:val="28"/>
        </w:rPr>
        <w:t>площадок строительства, расположенных в пределах изученной территории;</w:t>
      </w:r>
    </w:p>
    <w:p w:rsidR="00C5458B" w:rsidRPr="00D63FEF" w:rsidRDefault="00C5458B" w:rsidP="00C5458B">
      <w:pPr>
        <w:ind w:firstLine="540"/>
        <w:jc w:val="both"/>
        <w:rPr>
          <w:i/>
          <w:color w:val="auto"/>
          <w:sz w:val="28"/>
          <w:szCs w:val="28"/>
        </w:rPr>
      </w:pPr>
      <w:r w:rsidRPr="00D63FEF">
        <w:rPr>
          <w:i/>
          <w:color w:val="auto"/>
          <w:sz w:val="28"/>
          <w:szCs w:val="28"/>
        </w:rPr>
        <w:t>сооружений, на которые гидрологические и климатические условия территории не оказывают существенного влияния.</w:t>
      </w:r>
    </w:p>
    <w:p w:rsidR="004E1382" w:rsidRDefault="004E1382" w:rsidP="00C5458B">
      <w:pPr>
        <w:pStyle w:val="Heading"/>
        <w:ind w:firstLine="284"/>
        <w:jc w:val="center"/>
        <w:rPr>
          <w:rFonts w:ascii="Times New Roman" w:hAnsi="Times New Roman"/>
          <w:sz w:val="28"/>
          <w:szCs w:val="28"/>
        </w:rPr>
      </w:pPr>
    </w:p>
    <w:p w:rsidR="00C5458B" w:rsidRPr="00ED0921" w:rsidRDefault="00C5458B" w:rsidP="00ED0921">
      <w:pPr>
        <w:pStyle w:val="1"/>
        <w:jc w:val="center"/>
        <w:rPr>
          <w:rFonts w:ascii="Times New Roman" w:hAnsi="Times New Roman" w:cs="Times New Roman"/>
          <w:sz w:val="28"/>
        </w:rPr>
      </w:pPr>
      <w:bookmarkStart w:id="50" w:name="_Toc378068664"/>
      <w:r w:rsidRPr="00ED0921">
        <w:rPr>
          <w:rFonts w:ascii="Times New Roman" w:hAnsi="Times New Roman" w:cs="Times New Roman"/>
          <w:sz w:val="28"/>
        </w:rPr>
        <w:lastRenderedPageBreak/>
        <w:t>6. ИНЖЕНЕРНО-ГИДРОМЕТЕОРОЛОГИЧЕСКИЕ ИЗЫСКАНИЯ ДЛЯ РАЗРАБОТКИ ГРАДОСТРОИТЕЛЬНОЙ ДОКУМЕНТАЦИИ</w:t>
      </w:r>
      <w:bookmarkEnd w:id="50"/>
    </w:p>
    <w:p w:rsidR="00C5458B" w:rsidRPr="00A90401" w:rsidRDefault="00C5458B" w:rsidP="00C5458B">
      <w:pPr>
        <w:pStyle w:val="Heading"/>
        <w:ind w:firstLine="284"/>
        <w:jc w:val="center"/>
        <w:rPr>
          <w:rFonts w:ascii="Times New Roman" w:hAnsi="Times New Roman"/>
          <w:sz w:val="28"/>
          <w:szCs w:val="28"/>
        </w:rPr>
      </w:pPr>
    </w:p>
    <w:p w:rsidR="00C5458B" w:rsidRPr="00A33759" w:rsidRDefault="00C5458B" w:rsidP="00C5458B">
      <w:pPr>
        <w:ind w:firstLine="284"/>
        <w:jc w:val="both"/>
        <w:rPr>
          <w:color w:val="auto"/>
          <w:sz w:val="28"/>
          <w:szCs w:val="28"/>
        </w:rPr>
      </w:pPr>
      <w:r w:rsidRPr="00A33759">
        <w:rPr>
          <w:color w:val="auto"/>
          <w:sz w:val="28"/>
          <w:szCs w:val="28"/>
        </w:rPr>
        <w:t>6.1 Инженерно-гидрометеорологические изыскания для разработки градостроительной документации должны обеспечивать:</w:t>
      </w:r>
    </w:p>
    <w:p w:rsidR="00C5458B" w:rsidRPr="00D63FEF" w:rsidRDefault="00C5458B" w:rsidP="00C5458B">
      <w:pPr>
        <w:ind w:firstLine="540"/>
        <w:jc w:val="both"/>
        <w:rPr>
          <w:i/>
          <w:color w:val="auto"/>
          <w:sz w:val="28"/>
          <w:szCs w:val="28"/>
        </w:rPr>
      </w:pPr>
      <w:r w:rsidRPr="00D63FEF">
        <w:rPr>
          <w:i/>
          <w:color w:val="auto"/>
          <w:sz w:val="28"/>
          <w:szCs w:val="28"/>
        </w:rPr>
        <w:t>изучение гидрометеорологического режима территории, планируемой под застройку;</w:t>
      </w:r>
    </w:p>
    <w:p w:rsidR="00C5458B" w:rsidRPr="00D63FEF" w:rsidRDefault="00C5458B" w:rsidP="00C5458B">
      <w:pPr>
        <w:ind w:firstLine="540"/>
        <w:jc w:val="both"/>
        <w:rPr>
          <w:i/>
          <w:color w:val="auto"/>
          <w:sz w:val="28"/>
          <w:szCs w:val="28"/>
        </w:rPr>
      </w:pPr>
      <w:r w:rsidRPr="00D63FEF">
        <w:rPr>
          <w:i/>
          <w:color w:val="auto"/>
          <w:sz w:val="28"/>
          <w:szCs w:val="28"/>
        </w:rPr>
        <w:t>определение возможности использования водных объектов в качестве источников водоснабжения, в санитарно-технических, транспортных, энергетических, мелиоративных, спортивных и культурно-бытовых целях;</w:t>
      </w:r>
    </w:p>
    <w:p w:rsidR="00C5458B" w:rsidRPr="00D63FEF" w:rsidRDefault="00C5458B" w:rsidP="00C5458B">
      <w:pPr>
        <w:ind w:firstLine="540"/>
        <w:jc w:val="both"/>
        <w:rPr>
          <w:i/>
          <w:color w:val="auto"/>
          <w:sz w:val="28"/>
          <w:szCs w:val="28"/>
        </w:rPr>
      </w:pPr>
      <w:r w:rsidRPr="00D63FEF">
        <w:rPr>
          <w:i/>
          <w:color w:val="auto"/>
          <w:sz w:val="28"/>
          <w:szCs w:val="28"/>
        </w:rPr>
        <w:t>определение возможности проявления опасных гидрометеорологических процессов и явлений и прогноз их воздействия на проектируемые объекты, а также разработку, при необходимости, рекомендаций по проектированию сооружений инженерной защиты;</w:t>
      </w:r>
    </w:p>
    <w:p w:rsidR="00C5458B" w:rsidRPr="00D63FEF" w:rsidRDefault="00C5458B" w:rsidP="00C5458B">
      <w:pPr>
        <w:ind w:firstLine="540"/>
        <w:jc w:val="both"/>
        <w:rPr>
          <w:i/>
          <w:color w:val="auto"/>
          <w:sz w:val="28"/>
          <w:szCs w:val="28"/>
        </w:rPr>
      </w:pPr>
      <w:r w:rsidRPr="00D63FEF">
        <w:rPr>
          <w:i/>
          <w:color w:val="auto"/>
          <w:sz w:val="28"/>
          <w:szCs w:val="28"/>
        </w:rPr>
        <w:t>оценку современного экологического состояния водной и воздушной экосистем и их устойчивости к возможному воздействию;</w:t>
      </w:r>
    </w:p>
    <w:p w:rsidR="00C5458B" w:rsidRPr="00D63FEF" w:rsidRDefault="00C5458B" w:rsidP="00C5458B">
      <w:pPr>
        <w:spacing w:after="240"/>
        <w:ind w:firstLine="540"/>
        <w:jc w:val="both"/>
        <w:rPr>
          <w:i/>
          <w:color w:val="auto"/>
          <w:sz w:val="28"/>
          <w:szCs w:val="28"/>
        </w:rPr>
      </w:pPr>
      <w:r w:rsidRPr="00D63FEF">
        <w:rPr>
          <w:i/>
          <w:color w:val="auto"/>
          <w:sz w:val="28"/>
          <w:szCs w:val="28"/>
        </w:rPr>
        <w:t>определение необходимости разработки природоохранных мероприятий.</w:t>
      </w:r>
    </w:p>
    <w:p w:rsidR="00C5458B" w:rsidRPr="00A33759" w:rsidRDefault="00C5458B" w:rsidP="00C5458B">
      <w:pPr>
        <w:spacing w:after="240"/>
        <w:ind w:firstLine="284"/>
        <w:jc w:val="both"/>
        <w:rPr>
          <w:color w:val="auto"/>
          <w:sz w:val="28"/>
          <w:szCs w:val="28"/>
        </w:rPr>
      </w:pPr>
      <w:r w:rsidRPr="00A33759">
        <w:rPr>
          <w:color w:val="auto"/>
          <w:sz w:val="28"/>
          <w:szCs w:val="28"/>
        </w:rPr>
        <w:t>6.2 Инженерно-гидрометеорологические изыскания для разработки градостроительной документации должны проводиться в комплексе с инженерно-геодезическими, инженерно-геологическими и инженерно-экологическими изысканиями.</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6.3 Особенностью инженерно-гидрометеорологических изысканий для разработки градостроительной документации является необходимость учета наряду с общими характеристиками гидрометеорологических условий, определяемыми в соответствии с </w:t>
      </w:r>
      <w:r w:rsidRPr="00D63FEF">
        <w:rPr>
          <w:color w:val="auto"/>
          <w:sz w:val="28"/>
          <w:szCs w:val="28"/>
        </w:rPr>
        <w:t>требованиями главы 7</w:t>
      </w:r>
      <w:r w:rsidRPr="00A33759">
        <w:rPr>
          <w:color w:val="auto"/>
          <w:sz w:val="28"/>
          <w:szCs w:val="28"/>
        </w:rPr>
        <w:t>, микроклиматических особенностей территории, условий рассеивания и перераспределения в приземном слое промышленных загрязнений, а также специальных данных по световому климату, солнечной радиации, атмосферному электричеству и т. д.</w:t>
      </w:r>
    </w:p>
    <w:p w:rsidR="00C5458B" w:rsidRPr="00A33759" w:rsidRDefault="00C5458B" w:rsidP="00C5458B">
      <w:pPr>
        <w:ind w:firstLine="284"/>
        <w:jc w:val="both"/>
        <w:rPr>
          <w:color w:val="auto"/>
          <w:sz w:val="28"/>
          <w:szCs w:val="28"/>
        </w:rPr>
      </w:pPr>
      <w:r w:rsidRPr="00A33759">
        <w:rPr>
          <w:color w:val="auto"/>
          <w:sz w:val="28"/>
          <w:szCs w:val="28"/>
        </w:rPr>
        <w:t>6.4 Для небольших городов и населенных пунктов поселкового типа (при достаточной метеорологической изученности), изучение климата территории и микроклимата отдельных зон проводится на основе данных наблюдений по ближайшей метеорологической станции (с учетом закономерностей в изменении фоновых характеристик климата и микроклимата для различных элементов ландшафта), дополненных материалами рекогносцировочного обследования с описанием характеристик местности.</w:t>
      </w:r>
    </w:p>
    <w:p w:rsidR="00C5458B" w:rsidRPr="00A33759" w:rsidRDefault="00C5458B" w:rsidP="00C5458B">
      <w:pPr>
        <w:spacing w:after="240"/>
        <w:ind w:firstLine="284"/>
        <w:jc w:val="both"/>
        <w:rPr>
          <w:color w:val="auto"/>
          <w:sz w:val="28"/>
          <w:szCs w:val="28"/>
        </w:rPr>
      </w:pPr>
      <w:r w:rsidRPr="00A33759">
        <w:rPr>
          <w:color w:val="auto"/>
          <w:sz w:val="28"/>
          <w:szCs w:val="28"/>
        </w:rPr>
        <w:t>Проведение метеорологических наблюдений в условиях достаточной метеорологической изученности территории, как правило, предусматривается в составе инженерных изысканий лишь при необходимости проведения специальных работ, не входящих в стандартную программу работ метеостанции.</w:t>
      </w:r>
    </w:p>
    <w:p w:rsidR="00C5458B" w:rsidRPr="00A33759" w:rsidRDefault="00C5458B" w:rsidP="00C5458B">
      <w:pPr>
        <w:spacing w:after="240"/>
        <w:ind w:firstLine="284"/>
        <w:jc w:val="both"/>
        <w:rPr>
          <w:color w:val="auto"/>
          <w:sz w:val="28"/>
          <w:szCs w:val="28"/>
        </w:rPr>
      </w:pPr>
      <w:r w:rsidRPr="00A33759">
        <w:rPr>
          <w:color w:val="auto"/>
          <w:sz w:val="28"/>
          <w:szCs w:val="28"/>
        </w:rPr>
        <w:lastRenderedPageBreak/>
        <w:t>6.5 В состав инженерных изысканий при строительстве новых городов в обязательном порядке включают организацию и проведение метеорологических наблюдений и проведение микроклиматического обследования застраиваемой территории.</w:t>
      </w:r>
    </w:p>
    <w:p w:rsidR="00C5458B" w:rsidRPr="00A33759" w:rsidRDefault="00C5458B" w:rsidP="00C5458B">
      <w:pPr>
        <w:ind w:firstLine="284"/>
        <w:jc w:val="both"/>
        <w:rPr>
          <w:color w:val="auto"/>
          <w:sz w:val="28"/>
          <w:szCs w:val="28"/>
        </w:rPr>
      </w:pPr>
      <w:r w:rsidRPr="00A33759">
        <w:rPr>
          <w:color w:val="auto"/>
          <w:sz w:val="28"/>
          <w:szCs w:val="28"/>
        </w:rPr>
        <w:t>6.6 При микроклиматическом обследовании территории, в большинстве случаев, выполняются следующие работы:</w:t>
      </w:r>
    </w:p>
    <w:p w:rsidR="00C5458B" w:rsidRPr="00D63FEF" w:rsidRDefault="00C5458B" w:rsidP="00C5458B">
      <w:pPr>
        <w:ind w:firstLine="540"/>
        <w:jc w:val="both"/>
        <w:rPr>
          <w:i/>
          <w:color w:val="auto"/>
          <w:sz w:val="28"/>
          <w:szCs w:val="28"/>
        </w:rPr>
      </w:pPr>
      <w:r w:rsidRPr="00D63FEF">
        <w:rPr>
          <w:i/>
          <w:color w:val="auto"/>
          <w:sz w:val="28"/>
          <w:szCs w:val="28"/>
        </w:rPr>
        <w:t>определение мест скоплений холодного воздуха;</w:t>
      </w:r>
    </w:p>
    <w:p w:rsidR="00C5458B" w:rsidRPr="00D63FEF" w:rsidRDefault="00C5458B" w:rsidP="00C5458B">
      <w:pPr>
        <w:ind w:firstLine="540"/>
        <w:jc w:val="both"/>
        <w:rPr>
          <w:i/>
          <w:color w:val="auto"/>
          <w:sz w:val="28"/>
          <w:szCs w:val="28"/>
        </w:rPr>
      </w:pPr>
      <w:r w:rsidRPr="00D63FEF">
        <w:rPr>
          <w:i/>
          <w:color w:val="auto"/>
          <w:sz w:val="28"/>
          <w:szCs w:val="28"/>
        </w:rPr>
        <w:t>определение степени облучения прямой солнечной радиацией отдельных участков;</w:t>
      </w:r>
    </w:p>
    <w:p w:rsidR="00C5458B" w:rsidRPr="00D63FEF" w:rsidRDefault="00C5458B" w:rsidP="00C5458B">
      <w:pPr>
        <w:ind w:firstLine="540"/>
        <w:jc w:val="both"/>
        <w:rPr>
          <w:i/>
          <w:color w:val="auto"/>
          <w:sz w:val="28"/>
          <w:szCs w:val="28"/>
        </w:rPr>
      </w:pPr>
      <w:r w:rsidRPr="00D63FEF">
        <w:rPr>
          <w:i/>
          <w:color w:val="auto"/>
          <w:sz w:val="28"/>
          <w:szCs w:val="28"/>
        </w:rPr>
        <w:t>установление закономерностей в распределении осадков, температуры воздуха и снежного покрова в зависимости от рельефа, ветровых и прочих условий;</w:t>
      </w:r>
    </w:p>
    <w:p w:rsidR="00C5458B" w:rsidRPr="00D63FEF" w:rsidRDefault="00C5458B" w:rsidP="00C5458B">
      <w:pPr>
        <w:ind w:firstLine="540"/>
        <w:jc w:val="both"/>
        <w:rPr>
          <w:i/>
          <w:color w:val="auto"/>
          <w:sz w:val="28"/>
          <w:szCs w:val="28"/>
        </w:rPr>
      </w:pPr>
      <w:r w:rsidRPr="00D63FEF">
        <w:rPr>
          <w:i/>
          <w:color w:val="auto"/>
          <w:sz w:val="28"/>
          <w:szCs w:val="28"/>
        </w:rPr>
        <w:t>определение повторяемости различных атмосферных явлений по микроклиматическим зонам;</w:t>
      </w:r>
    </w:p>
    <w:p w:rsidR="00C5458B" w:rsidRPr="00D63FEF" w:rsidRDefault="00C5458B" w:rsidP="00C5458B">
      <w:pPr>
        <w:spacing w:after="240"/>
        <w:ind w:firstLine="540"/>
        <w:jc w:val="both"/>
        <w:rPr>
          <w:i/>
          <w:color w:val="auto"/>
          <w:sz w:val="28"/>
          <w:szCs w:val="28"/>
        </w:rPr>
      </w:pPr>
      <w:r w:rsidRPr="00D63FEF">
        <w:rPr>
          <w:i/>
          <w:color w:val="auto"/>
          <w:sz w:val="28"/>
          <w:szCs w:val="28"/>
        </w:rPr>
        <w:t>фиксацию воздушно-гигиенических особенностей (газовый состав, состав аэрозолей, запыленность воздуха и др.).</w:t>
      </w:r>
    </w:p>
    <w:p w:rsidR="00C5458B" w:rsidRPr="00A33759" w:rsidRDefault="00C5458B" w:rsidP="00C5458B">
      <w:pPr>
        <w:ind w:firstLine="284"/>
        <w:jc w:val="both"/>
        <w:rPr>
          <w:color w:val="auto"/>
          <w:sz w:val="28"/>
          <w:szCs w:val="28"/>
        </w:rPr>
      </w:pPr>
      <w:r w:rsidRPr="00A33759">
        <w:rPr>
          <w:color w:val="auto"/>
          <w:sz w:val="28"/>
          <w:szCs w:val="28"/>
        </w:rPr>
        <w:t>6.7 Для оценки взаимного расположения промышленных и селитебных зон используются данные о метеорологических факторах, влияющих на процессы перераспределения промышленных загрязнений в приземном слое воздуха, в том числе сведения о:</w:t>
      </w:r>
    </w:p>
    <w:p w:rsidR="00C5458B" w:rsidRPr="00D63FEF" w:rsidRDefault="00C5458B" w:rsidP="00C5458B">
      <w:pPr>
        <w:ind w:firstLine="540"/>
        <w:jc w:val="both"/>
        <w:rPr>
          <w:i/>
          <w:color w:val="auto"/>
          <w:sz w:val="28"/>
          <w:szCs w:val="28"/>
        </w:rPr>
      </w:pPr>
      <w:r w:rsidRPr="00D63FEF">
        <w:rPr>
          <w:i/>
          <w:color w:val="auto"/>
          <w:sz w:val="28"/>
          <w:szCs w:val="28"/>
        </w:rPr>
        <w:t>преобладающем направлении ветра в теплый период;</w:t>
      </w:r>
    </w:p>
    <w:p w:rsidR="00C5458B" w:rsidRPr="00D63FEF" w:rsidRDefault="00C5458B" w:rsidP="00C5458B">
      <w:pPr>
        <w:ind w:firstLine="540"/>
        <w:jc w:val="both"/>
        <w:rPr>
          <w:i/>
          <w:color w:val="auto"/>
          <w:sz w:val="28"/>
          <w:szCs w:val="28"/>
        </w:rPr>
      </w:pPr>
      <w:r w:rsidRPr="00D63FEF">
        <w:rPr>
          <w:i/>
          <w:color w:val="auto"/>
          <w:sz w:val="28"/>
          <w:szCs w:val="28"/>
        </w:rPr>
        <w:t>повторяемости скоростей ветра менее заданной величины;</w:t>
      </w:r>
    </w:p>
    <w:p w:rsidR="00C5458B" w:rsidRPr="00D63FEF" w:rsidRDefault="00C5458B" w:rsidP="00C5458B">
      <w:pPr>
        <w:ind w:firstLine="540"/>
        <w:jc w:val="both"/>
        <w:rPr>
          <w:i/>
          <w:color w:val="auto"/>
          <w:sz w:val="28"/>
          <w:szCs w:val="28"/>
        </w:rPr>
      </w:pPr>
      <w:r w:rsidRPr="00D63FEF">
        <w:rPr>
          <w:i/>
          <w:color w:val="auto"/>
          <w:sz w:val="28"/>
          <w:szCs w:val="28"/>
        </w:rPr>
        <w:t>повторяемости, высоте расположения и мощности инверсий;</w:t>
      </w:r>
    </w:p>
    <w:p w:rsidR="00C5458B" w:rsidRPr="00D63FEF" w:rsidRDefault="00C5458B" w:rsidP="00C5458B">
      <w:pPr>
        <w:spacing w:after="240"/>
        <w:ind w:firstLine="540"/>
        <w:jc w:val="both"/>
        <w:rPr>
          <w:i/>
          <w:color w:val="auto"/>
          <w:sz w:val="28"/>
          <w:szCs w:val="28"/>
        </w:rPr>
      </w:pPr>
      <w:r w:rsidRPr="00D63FEF">
        <w:rPr>
          <w:i/>
          <w:color w:val="auto"/>
          <w:sz w:val="28"/>
          <w:szCs w:val="28"/>
        </w:rPr>
        <w:t xml:space="preserve">туманах, жидких осадках и др. </w:t>
      </w:r>
    </w:p>
    <w:p w:rsidR="00C5458B" w:rsidRPr="00A33759" w:rsidRDefault="00C5458B" w:rsidP="00C5458B">
      <w:pPr>
        <w:ind w:firstLine="284"/>
        <w:jc w:val="both"/>
        <w:rPr>
          <w:color w:val="auto"/>
          <w:sz w:val="28"/>
          <w:szCs w:val="28"/>
        </w:rPr>
      </w:pPr>
      <w:r w:rsidRPr="00A33759">
        <w:rPr>
          <w:color w:val="auto"/>
          <w:sz w:val="28"/>
          <w:szCs w:val="28"/>
        </w:rPr>
        <w:t xml:space="preserve">6.8 В результате инженерно-гидрометеорологических изысканий для разработки градостроительной документации в дополнение к основным гидрометеорологическим характеристикам, общим для сооружений всех видов строительства и перечисленным в </w:t>
      </w:r>
      <w:r w:rsidRPr="00D63FEF">
        <w:rPr>
          <w:color w:val="auto"/>
          <w:sz w:val="28"/>
          <w:szCs w:val="28"/>
        </w:rPr>
        <w:t>табл.7.1,</w:t>
      </w:r>
      <w:r w:rsidRPr="00A33759">
        <w:rPr>
          <w:color w:val="auto"/>
          <w:sz w:val="28"/>
          <w:szCs w:val="28"/>
        </w:rPr>
        <w:t xml:space="preserve"> должны быть получены сведения:</w:t>
      </w:r>
    </w:p>
    <w:p w:rsidR="00C5458B" w:rsidRPr="00D63FEF" w:rsidRDefault="00C5458B" w:rsidP="00C5458B">
      <w:pPr>
        <w:ind w:firstLine="540"/>
        <w:jc w:val="both"/>
        <w:rPr>
          <w:i/>
          <w:color w:val="auto"/>
          <w:sz w:val="28"/>
          <w:szCs w:val="28"/>
        </w:rPr>
      </w:pPr>
      <w:r w:rsidRPr="00D63FEF">
        <w:rPr>
          <w:i/>
          <w:color w:val="auto"/>
          <w:sz w:val="28"/>
          <w:szCs w:val="28"/>
        </w:rPr>
        <w:t xml:space="preserve">о микроклиматических различиях в радиационном, температурно-влажностном и ветровом режиме различных участков; </w:t>
      </w:r>
    </w:p>
    <w:p w:rsidR="00C5458B" w:rsidRPr="00D63FEF" w:rsidRDefault="00C5458B" w:rsidP="00C5458B">
      <w:pPr>
        <w:ind w:firstLine="540"/>
        <w:jc w:val="both"/>
        <w:rPr>
          <w:i/>
          <w:color w:val="auto"/>
          <w:sz w:val="28"/>
          <w:szCs w:val="28"/>
        </w:rPr>
      </w:pPr>
      <w:r w:rsidRPr="00D63FEF">
        <w:rPr>
          <w:i/>
          <w:color w:val="auto"/>
          <w:sz w:val="28"/>
          <w:szCs w:val="28"/>
        </w:rPr>
        <w:t>о световом климате;</w:t>
      </w:r>
    </w:p>
    <w:p w:rsidR="00C5458B" w:rsidRPr="00D63FEF" w:rsidRDefault="00C5458B" w:rsidP="00C5458B">
      <w:pPr>
        <w:ind w:firstLine="540"/>
        <w:jc w:val="both"/>
        <w:rPr>
          <w:i/>
          <w:color w:val="auto"/>
          <w:sz w:val="28"/>
          <w:szCs w:val="28"/>
        </w:rPr>
      </w:pPr>
      <w:r w:rsidRPr="00D63FEF">
        <w:rPr>
          <w:i/>
          <w:color w:val="auto"/>
          <w:sz w:val="28"/>
          <w:szCs w:val="28"/>
        </w:rPr>
        <w:t>о вертикальном распределении температуры воздуха, направления и скорости ветра;</w:t>
      </w:r>
    </w:p>
    <w:p w:rsidR="00C5458B" w:rsidRPr="00D63FEF" w:rsidRDefault="00C5458B" w:rsidP="00C5458B">
      <w:pPr>
        <w:ind w:firstLine="540"/>
        <w:jc w:val="both"/>
        <w:rPr>
          <w:i/>
          <w:color w:val="auto"/>
          <w:sz w:val="28"/>
          <w:szCs w:val="28"/>
        </w:rPr>
      </w:pPr>
      <w:r w:rsidRPr="00D63FEF">
        <w:rPr>
          <w:i/>
          <w:color w:val="auto"/>
          <w:sz w:val="28"/>
          <w:szCs w:val="28"/>
        </w:rPr>
        <w:t>о газовом составе воздуха, содержании в нем аэрозолей и их химическом составе;</w:t>
      </w:r>
    </w:p>
    <w:p w:rsidR="00C5458B" w:rsidRPr="00D63FEF" w:rsidRDefault="00C5458B" w:rsidP="00C5458B">
      <w:pPr>
        <w:ind w:firstLine="540"/>
        <w:jc w:val="both"/>
        <w:rPr>
          <w:i/>
          <w:color w:val="auto"/>
          <w:sz w:val="28"/>
          <w:szCs w:val="28"/>
        </w:rPr>
      </w:pPr>
      <w:r w:rsidRPr="00D63FEF">
        <w:rPr>
          <w:i/>
          <w:color w:val="auto"/>
          <w:sz w:val="28"/>
          <w:szCs w:val="28"/>
        </w:rPr>
        <w:t>о температуре и глубине промерзания грунтов;</w:t>
      </w:r>
    </w:p>
    <w:p w:rsidR="00C5458B" w:rsidRPr="00D63FEF" w:rsidRDefault="00C5458B" w:rsidP="00C5458B">
      <w:pPr>
        <w:ind w:firstLine="540"/>
        <w:jc w:val="both"/>
        <w:rPr>
          <w:i/>
          <w:color w:val="auto"/>
          <w:sz w:val="28"/>
          <w:szCs w:val="28"/>
        </w:rPr>
      </w:pPr>
      <w:r w:rsidRPr="00D63FEF">
        <w:rPr>
          <w:i/>
          <w:color w:val="auto"/>
          <w:sz w:val="28"/>
          <w:szCs w:val="28"/>
        </w:rPr>
        <w:t xml:space="preserve">об испарении и испаряемости; </w:t>
      </w:r>
    </w:p>
    <w:p w:rsidR="00C5458B" w:rsidRPr="00D63FEF" w:rsidRDefault="00C5458B" w:rsidP="00C5458B">
      <w:pPr>
        <w:ind w:firstLine="540"/>
        <w:jc w:val="both"/>
        <w:rPr>
          <w:i/>
          <w:color w:val="auto"/>
          <w:sz w:val="28"/>
          <w:szCs w:val="28"/>
        </w:rPr>
      </w:pPr>
      <w:r w:rsidRPr="00D63FEF">
        <w:rPr>
          <w:i/>
          <w:color w:val="auto"/>
          <w:sz w:val="28"/>
          <w:szCs w:val="28"/>
        </w:rPr>
        <w:t xml:space="preserve">о снегопереносе; </w:t>
      </w:r>
    </w:p>
    <w:p w:rsidR="00C5458B" w:rsidRPr="00D63FEF" w:rsidRDefault="00C5458B" w:rsidP="00C5458B">
      <w:pPr>
        <w:ind w:firstLine="540"/>
        <w:jc w:val="both"/>
        <w:rPr>
          <w:i/>
          <w:color w:val="auto"/>
          <w:sz w:val="28"/>
          <w:szCs w:val="28"/>
        </w:rPr>
      </w:pPr>
      <w:r w:rsidRPr="00D63FEF">
        <w:rPr>
          <w:i/>
          <w:color w:val="auto"/>
          <w:sz w:val="28"/>
          <w:szCs w:val="28"/>
        </w:rPr>
        <w:t>об атмосферном электричестве и др.</w:t>
      </w:r>
    </w:p>
    <w:p w:rsidR="00E13862" w:rsidRDefault="00E13862" w:rsidP="00C5458B">
      <w:pPr>
        <w:pStyle w:val="Heading"/>
        <w:ind w:firstLine="284"/>
        <w:jc w:val="center"/>
        <w:rPr>
          <w:rFonts w:ascii="Times New Roman" w:hAnsi="Times New Roman"/>
          <w:sz w:val="28"/>
          <w:szCs w:val="28"/>
        </w:rPr>
      </w:pPr>
    </w:p>
    <w:p w:rsidR="00C5458B" w:rsidRPr="00ED0921" w:rsidRDefault="00C5458B" w:rsidP="00ED0921">
      <w:pPr>
        <w:pStyle w:val="1"/>
        <w:jc w:val="center"/>
        <w:rPr>
          <w:rFonts w:ascii="Times New Roman" w:hAnsi="Times New Roman" w:cs="Times New Roman"/>
          <w:sz w:val="28"/>
        </w:rPr>
      </w:pPr>
      <w:bookmarkStart w:id="51" w:name="_Toc378068665"/>
      <w:r w:rsidRPr="00ED0921">
        <w:rPr>
          <w:rFonts w:ascii="Times New Roman" w:hAnsi="Times New Roman" w:cs="Times New Roman"/>
          <w:sz w:val="28"/>
        </w:rPr>
        <w:lastRenderedPageBreak/>
        <w:t>7. ИНЖЕНЕРНО-ГИДРОМЕТЕОРОЛОГИЧЕСКИЕ ИЗЫСКАНИЯ</w:t>
      </w:r>
      <w:r w:rsidR="00ED0921">
        <w:rPr>
          <w:rFonts w:ascii="Times New Roman" w:hAnsi="Times New Roman" w:cs="Times New Roman"/>
          <w:sz w:val="28"/>
        </w:rPr>
        <w:t xml:space="preserve"> </w:t>
      </w:r>
      <w:r w:rsidRPr="00ED0921">
        <w:rPr>
          <w:rFonts w:ascii="Times New Roman" w:hAnsi="Times New Roman" w:cs="Times New Roman"/>
          <w:sz w:val="28"/>
        </w:rPr>
        <w:t>ДЛЯ ОБОСНОВАНИЙ ИНВЕСТИЦИЙ В СТРОИТЕЛЬСТВО СООРУЖЕНИЙ</w:t>
      </w:r>
      <w:bookmarkEnd w:id="51"/>
    </w:p>
    <w:p w:rsidR="00C5458B" w:rsidRPr="00C5458B" w:rsidRDefault="00C5458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7.1 Инженерно-гидрометеорологические изыскания для разработки обоснований инвестиций в строительство сооружений должны обеспечивать:</w:t>
      </w:r>
    </w:p>
    <w:p w:rsidR="00C5458B" w:rsidRPr="00D63FEF" w:rsidRDefault="00C5458B" w:rsidP="00C5458B">
      <w:pPr>
        <w:ind w:firstLine="540"/>
        <w:jc w:val="both"/>
        <w:rPr>
          <w:i/>
          <w:color w:val="auto"/>
          <w:sz w:val="28"/>
          <w:szCs w:val="28"/>
        </w:rPr>
      </w:pPr>
      <w:r w:rsidRPr="00D63FEF">
        <w:rPr>
          <w:i/>
          <w:color w:val="auto"/>
          <w:sz w:val="28"/>
          <w:szCs w:val="28"/>
        </w:rPr>
        <w:t>изучение гидрометеорологических условий всех вариантов площадок строительства (переходов трасс);</w:t>
      </w:r>
    </w:p>
    <w:p w:rsidR="00C5458B" w:rsidRPr="00D63FEF" w:rsidRDefault="00C5458B" w:rsidP="00C5458B">
      <w:pPr>
        <w:ind w:firstLine="540"/>
        <w:jc w:val="both"/>
        <w:rPr>
          <w:i/>
          <w:color w:val="auto"/>
          <w:sz w:val="28"/>
          <w:szCs w:val="28"/>
        </w:rPr>
      </w:pPr>
      <w:r w:rsidRPr="00D63FEF">
        <w:rPr>
          <w:i/>
          <w:color w:val="auto"/>
          <w:sz w:val="28"/>
          <w:szCs w:val="28"/>
        </w:rPr>
        <w:t>определение возможного воздействия на площадку строительства (трассу) опасных гидрометеорологических процессов и явлений и оценку их характеристик;</w:t>
      </w:r>
    </w:p>
    <w:p w:rsidR="00C5458B" w:rsidRPr="00D63FEF" w:rsidRDefault="00C5458B" w:rsidP="00C5458B">
      <w:pPr>
        <w:spacing w:after="240"/>
        <w:ind w:firstLine="540"/>
        <w:jc w:val="both"/>
        <w:rPr>
          <w:i/>
          <w:color w:val="auto"/>
          <w:sz w:val="28"/>
          <w:szCs w:val="28"/>
        </w:rPr>
      </w:pPr>
      <w:r w:rsidRPr="00D63FEF">
        <w:rPr>
          <w:i/>
          <w:color w:val="auto"/>
          <w:sz w:val="28"/>
          <w:szCs w:val="28"/>
        </w:rPr>
        <w:t>обоснование выбора оптимального (по гидрометеорологическим условиям) варианта площадки (трассы) строительства и выдачу рекомендаций для проектирования мероприятий и сооружений инженерной защиты.</w:t>
      </w:r>
    </w:p>
    <w:p w:rsidR="00C5458B" w:rsidRPr="00A33759" w:rsidRDefault="00C5458B" w:rsidP="00C5458B">
      <w:pPr>
        <w:ind w:firstLine="284"/>
        <w:jc w:val="both"/>
        <w:rPr>
          <w:color w:val="auto"/>
          <w:sz w:val="28"/>
          <w:szCs w:val="28"/>
        </w:rPr>
      </w:pPr>
      <w:r w:rsidRPr="00A33759">
        <w:rPr>
          <w:color w:val="auto"/>
          <w:sz w:val="28"/>
          <w:szCs w:val="28"/>
        </w:rPr>
        <w:t>7.2 Для решения поставленных задач в составе инженерно-гидрометеорологических изысканий по выбору площадки строительства следует предусматривать для каждого из вариантов её размещения:</w:t>
      </w:r>
    </w:p>
    <w:p w:rsidR="00C5458B" w:rsidRPr="00D63FEF" w:rsidRDefault="00C5458B" w:rsidP="00C5458B">
      <w:pPr>
        <w:ind w:firstLine="540"/>
        <w:jc w:val="both"/>
        <w:rPr>
          <w:i/>
          <w:color w:val="auto"/>
          <w:sz w:val="28"/>
          <w:szCs w:val="28"/>
        </w:rPr>
      </w:pPr>
      <w:r w:rsidRPr="00D63FEF">
        <w:rPr>
          <w:i/>
          <w:color w:val="auto"/>
          <w:sz w:val="28"/>
          <w:szCs w:val="28"/>
        </w:rPr>
        <w:t>сбор и анализ материалов гидрометеорологической и картографической изученности района изысканий;</w:t>
      </w:r>
    </w:p>
    <w:p w:rsidR="00C5458B" w:rsidRPr="00D63FEF" w:rsidRDefault="00C5458B" w:rsidP="00C5458B">
      <w:pPr>
        <w:spacing w:after="240"/>
        <w:ind w:firstLine="540"/>
        <w:jc w:val="both"/>
        <w:rPr>
          <w:i/>
          <w:color w:val="auto"/>
          <w:sz w:val="28"/>
          <w:szCs w:val="28"/>
        </w:rPr>
      </w:pPr>
      <w:r w:rsidRPr="00D63FEF">
        <w:rPr>
          <w:i/>
          <w:color w:val="auto"/>
          <w:sz w:val="28"/>
          <w:szCs w:val="28"/>
        </w:rPr>
        <w:t>рекогносцировочное обследование водных объектов в районах намечаемого размещения площадок строительства.</w:t>
      </w:r>
    </w:p>
    <w:p w:rsidR="00C5458B" w:rsidRPr="00A33759" w:rsidRDefault="00C5458B" w:rsidP="00C5458B">
      <w:pPr>
        <w:ind w:firstLine="284"/>
        <w:jc w:val="both"/>
        <w:rPr>
          <w:color w:val="auto"/>
          <w:sz w:val="28"/>
          <w:szCs w:val="28"/>
        </w:rPr>
      </w:pPr>
      <w:r w:rsidRPr="00A33759">
        <w:rPr>
          <w:color w:val="auto"/>
          <w:sz w:val="28"/>
          <w:szCs w:val="28"/>
        </w:rPr>
        <w:t>7.3 В составе изысканий по выбору направления трассы линейного сооружения дополнительно предусматривают:</w:t>
      </w:r>
    </w:p>
    <w:p w:rsidR="00C5458B" w:rsidRPr="00D63FEF" w:rsidRDefault="00C5458B" w:rsidP="00C5458B">
      <w:pPr>
        <w:ind w:firstLine="540"/>
        <w:jc w:val="both"/>
        <w:rPr>
          <w:i/>
          <w:color w:val="auto"/>
          <w:sz w:val="28"/>
          <w:szCs w:val="28"/>
        </w:rPr>
      </w:pPr>
      <w:r w:rsidRPr="00D63FEF">
        <w:rPr>
          <w:i/>
          <w:color w:val="auto"/>
          <w:sz w:val="28"/>
          <w:szCs w:val="28"/>
        </w:rPr>
        <w:t>камеральное трассирование вариантов проложения трассы с выделением наиболее крупных и сложных переходов через водные объекты, подлежащие натурному обследованию;</w:t>
      </w:r>
    </w:p>
    <w:p w:rsidR="00C5458B" w:rsidRPr="00D63FEF" w:rsidRDefault="00C5458B" w:rsidP="00C5458B">
      <w:pPr>
        <w:ind w:firstLine="540"/>
        <w:jc w:val="both"/>
        <w:rPr>
          <w:i/>
          <w:color w:val="auto"/>
          <w:sz w:val="28"/>
          <w:szCs w:val="28"/>
        </w:rPr>
      </w:pPr>
      <w:r w:rsidRPr="00D63FEF">
        <w:rPr>
          <w:i/>
          <w:color w:val="auto"/>
          <w:sz w:val="28"/>
          <w:szCs w:val="28"/>
        </w:rPr>
        <w:t>аэровизуальное, либо наземное рекогносцировочное обследование в полосе проложения трассы по каждому из конкурирующих вариантов;</w:t>
      </w:r>
    </w:p>
    <w:p w:rsidR="00C5458B" w:rsidRPr="00D63FEF" w:rsidRDefault="00C5458B" w:rsidP="00C5458B">
      <w:pPr>
        <w:ind w:firstLine="540"/>
        <w:jc w:val="both"/>
        <w:rPr>
          <w:i/>
          <w:color w:val="auto"/>
          <w:sz w:val="28"/>
          <w:szCs w:val="28"/>
        </w:rPr>
      </w:pPr>
      <w:r w:rsidRPr="00D63FEF">
        <w:rPr>
          <w:i/>
          <w:color w:val="auto"/>
          <w:sz w:val="28"/>
          <w:szCs w:val="28"/>
        </w:rPr>
        <w:t>наземное рекогносцировочное обследование участков трассы в местах ее проложения вдоль водных объектов, с выявлением возможного воздействия их режима на линейные сооружения;</w:t>
      </w:r>
    </w:p>
    <w:p w:rsidR="00C5458B" w:rsidRPr="00D63FEF" w:rsidRDefault="00C5458B" w:rsidP="00C5458B">
      <w:pPr>
        <w:spacing w:after="240"/>
        <w:ind w:firstLine="540"/>
        <w:jc w:val="both"/>
        <w:rPr>
          <w:i/>
          <w:color w:val="auto"/>
          <w:sz w:val="28"/>
          <w:szCs w:val="28"/>
        </w:rPr>
      </w:pPr>
      <w:r w:rsidRPr="00D63FEF">
        <w:rPr>
          <w:i/>
          <w:color w:val="auto"/>
          <w:sz w:val="28"/>
          <w:szCs w:val="28"/>
        </w:rPr>
        <w:t>наземное гидроморфологическое обследование и проработку конкурентоспособных вариантов переходов трассы через большие водные объекты со сложными инженерно -гидрологическими условиями.</w:t>
      </w:r>
    </w:p>
    <w:p w:rsidR="00C5458B" w:rsidRPr="00A33759" w:rsidRDefault="00C5458B" w:rsidP="00C5458B">
      <w:pPr>
        <w:ind w:firstLine="284"/>
        <w:jc w:val="both"/>
        <w:rPr>
          <w:color w:val="auto"/>
          <w:sz w:val="28"/>
          <w:szCs w:val="28"/>
        </w:rPr>
      </w:pPr>
      <w:r w:rsidRPr="00A33759">
        <w:rPr>
          <w:color w:val="auto"/>
          <w:sz w:val="28"/>
          <w:szCs w:val="28"/>
        </w:rPr>
        <w:t>7.4 В результате сбора и анализа материалов изученности, дополненных результатами рекогносцировочного обследования, по каждому из рассматриваемых вариантов расположения площадки строительства (направления трассы), должны быть получены:</w:t>
      </w:r>
    </w:p>
    <w:p w:rsidR="00C5458B" w:rsidRPr="00D63FEF" w:rsidRDefault="00C5458B" w:rsidP="00C5458B">
      <w:pPr>
        <w:ind w:firstLine="540"/>
        <w:jc w:val="both"/>
        <w:rPr>
          <w:i/>
          <w:color w:val="auto"/>
          <w:sz w:val="28"/>
          <w:szCs w:val="28"/>
        </w:rPr>
      </w:pPr>
      <w:r w:rsidRPr="00D63FEF">
        <w:rPr>
          <w:i/>
          <w:color w:val="auto"/>
          <w:sz w:val="28"/>
          <w:szCs w:val="28"/>
        </w:rPr>
        <w:t>основные характеристики климатических условий территории (полосы проложения трассы);</w:t>
      </w:r>
    </w:p>
    <w:p w:rsidR="00C5458B" w:rsidRPr="00D63FEF" w:rsidRDefault="00C5458B" w:rsidP="00C5458B">
      <w:pPr>
        <w:ind w:firstLine="540"/>
        <w:jc w:val="both"/>
        <w:rPr>
          <w:i/>
          <w:color w:val="auto"/>
          <w:sz w:val="28"/>
          <w:szCs w:val="28"/>
        </w:rPr>
      </w:pPr>
      <w:r w:rsidRPr="00D63FEF">
        <w:rPr>
          <w:i/>
          <w:color w:val="auto"/>
          <w:sz w:val="28"/>
          <w:szCs w:val="28"/>
        </w:rPr>
        <w:t>основные характеристики бассейна, русла и поймы реки, озера, водохранилища;</w:t>
      </w:r>
    </w:p>
    <w:p w:rsidR="00C5458B" w:rsidRPr="00D63FEF" w:rsidRDefault="00C5458B" w:rsidP="00C5458B">
      <w:pPr>
        <w:ind w:firstLine="540"/>
        <w:jc w:val="both"/>
        <w:rPr>
          <w:i/>
          <w:color w:val="auto"/>
          <w:sz w:val="28"/>
          <w:szCs w:val="28"/>
        </w:rPr>
      </w:pPr>
      <w:r w:rsidRPr="00D63FEF">
        <w:rPr>
          <w:i/>
          <w:color w:val="auto"/>
          <w:sz w:val="28"/>
          <w:szCs w:val="28"/>
        </w:rPr>
        <w:lastRenderedPageBreak/>
        <w:t>годовые значения максимальных уровней и расходов воды по ближайшим гидрологическим постам;</w:t>
      </w:r>
    </w:p>
    <w:p w:rsidR="00C5458B" w:rsidRPr="00D63FEF" w:rsidRDefault="00C5458B" w:rsidP="00C5458B">
      <w:pPr>
        <w:ind w:firstLine="540"/>
        <w:jc w:val="both"/>
        <w:rPr>
          <w:i/>
          <w:color w:val="auto"/>
          <w:sz w:val="28"/>
          <w:szCs w:val="28"/>
        </w:rPr>
      </w:pPr>
      <w:r w:rsidRPr="00D63FEF">
        <w:rPr>
          <w:i/>
          <w:color w:val="auto"/>
          <w:sz w:val="28"/>
          <w:szCs w:val="28"/>
        </w:rPr>
        <w:t>сведения о ледовом режиме и условиях ледохода;</w:t>
      </w:r>
    </w:p>
    <w:p w:rsidR="00C5458B" w:rsidRPr="00D63FEF" w:rsidRDefault="00C5458B" w:rsidP="00C5458B">
      <w:pPr>
        <w:ind w:firstLine="540"/>
        <w:jc w:val="both"/>
        <w:rPr>
          <w:i/>
          <w:color w:val="auto"/>
          <w:sz w:val="28"/>
          <w:szCs w:val="28"/>
        </w:rPr>
      </w:pPr>
      <w:r w:rsidRPr="00D63FEF">
        <w:rPr>
          <w:i/>
          <w:color w:val="auto"/>
          <w:sz w:val="28"/>
          <w:szCs w:val="28"/>
        </w:rPr>
        <w:t>сведения о режимах русловых деформаций и переработки берегов водохранилищ (на основе сопоставления съемок рельефа за разные годы), их характере, интенсивности, направленности и формах проявления на рассматриваемом участке;</w:t>
      </w:r>
    </w:p>
    <w:p w:rsidR="00C5458B" w:rsidRPr="00D63FEF" w:rsidRDefault="00C5458B" w:rsidP="00C5458B">
      <w:pPr>
        <w:ind w:firstLine="540"/>
        <w:jc w:val="both"/>
        <w:rPr>
          <w:i/>
          <w:color w:val="auto"/>
          <w:sz w:val="28"/>
          <w:szCs w:val="28"/>
        </w:rPr>
      </w:pPr>
      <w:r w:rsidRPr="00D63FEF">
        <w:rPr>
          <w:i/>
          <w:color w:val="auto"/>
          <w:sz w:val="28"/>
          <w:szCs w:val="28"/>
        </w:rPr>
        <w:t>сведения о возможностях проявления опасных природных процессов и явлений (селях, лавинах, ураганах, смерчах и др.), их продолжительности, частоте и границах распространения;</w:t>
      </w:r>
    </w:p>
    <w:p w:rsidR="00C5458B" w:rsidRPr="00D63FEF" w:rsidRDefault="00C5458B" w:rsidP="00C5458B">
      <w:pPr>
        <w:ind w:firstLine="540"/>
        <w:jc w:val="both"/>
        <w:rPr>
          <w:i/>
          <w:color w:val="auto"/>
          <w:sz w:val="28"/>
          <w:szCs w:val="28"/>
        </w:rPr>
      </w:pPr>
      <w:r w:rsidRPr="00D63FEF">
        <w:rPr>
          <w:i/>
          <w:color w:val="auto"/>
          <w:sz w:val="28"/>
          <w:szCs w:val="28"/>
        </w:rPr>
        <w:t>сведения о наличии гидротехнических сооружений в русле и хозяйственных мероприятиях в бассейне, оказывающих влияние на гидрологический режим в створе сооружения (перехода трассы).</w:t>
      </w:r>
    </w:p>
    <w:p w:rsidR="00C5458B" w:rsidRPr="00D63FEF" w:rsidRDefault="00C5458B" w:rsidP="00C5458B">
      <w:pPr>
        <w:ind w:firstLine="284"/>
        <w:jc w:val="both"/>
        <w:rPr>
          <w:color w:val="auto"/>
        </w:rPr>
      </w:pPr>
      <w:r w:rsidRPr="00D63FEF">
        <w:rPr>
          <w:b/>
          <w:i/>
          <w:color w:val="auto"/>
        </w:rPr>
        <w:t>Примечание.</w:t>
      </w:r>
      <w:r w:rsidRPr="00D63FEF">
        <w:rPr>
          <w:color w:val="auto"/>
        </w:rPr>
        <w:t xml:space="preserve"> </w:t>
      </w:r>
      <w:r w:rsidRPr="00D63FEF">
        <w:rPr>
          <w:i/>
          <w:color w:val="auto"/>
        </w:rPr>
        <w:t>При выборе направления трассы линейного сооружения основные характеристики гидрологических условий определяются для участков переходов через средние и большие реки</w:t>
      </w:r>
      <w:r w:rsidRPr="00D63FEF">
        <w:rPr>
          <w:color w:val="auto"/>
        </w:rPr>
        <w:t>.</w:t>
      </w:r>
    </w:p>
    <w:p w:rsidR="00C5458B" w:rsidRPr="00A33759" w:rsidRDefault="00C5458B" w:rsidP="00C5458B">
      <w:pPr>
        <w:ind w:firstLine="284"/>
        <w:jc w:val="both"/>
        <w:rPr>
          <w:color w:val="auto"/>
          <w:sz w:val="28"/>
          <w:szCs w:val="28"/>
        </w:rPr>
      </w:pPr>
    </w:p>
    <w:p w:rsidR="00C5458B" w:rsidRPr="00A33759" w:rsidRDefault="00C5458B" w:rsidP="00C5458B">
      <w:pPr>
        <w:spacing w:after="240"/>
        <w:ind w:firstLine="284"/>
        <w:jc w:val="both"/>
        <w:rPr>
          <w:color w:val="auto"/>
          <w:sz w:val="28"/>
          <w:szCs w:val="28"/>
        </w:rPr>
      </w:pPr>
      <w:r w:rsidRPr="00A33759">
        <w:rPr>
          <w:color w:val="auto"/>
          <w:sz w:val="28"/>
          <w:szCs w:val="28"/>
        </w:rPr>
        <w:t>7.5 В случаях, когда инженерно-гидрометеорологические условия являются определяющими в выборе площадки (трассы</w:t>
      </w:r>
      <w:r w:rsidR="00866FC4">
        <w:rPr>
          <w:color w:val="auto"/>
          <w:sz w:val="28"/>
          <w:szCs w:val="28"/>
        </w:rPr>
        <w:t>) строительства, для сооружений</w:t>
      </w:r>
      <w:r w:rsidR="00866FC4">
        <w:rPr>
          <w:color w:val="auto"/>
          <w:sz w:val="28"/>
          <w:szCs w:val="28"/>
        </w:rPr>
        <w:br/>
      </w:r>
      <w:r w:rsidRPr="00A33759">
        <w:rPr>
          <w:color w:val="auto"/>
          <w:sz w:val="28"/>
          <w:szCs w:val="28"/>
        </w:rPr>
        <w:t>I и II классов ответственности, располагаемых в условиях неизученной или недостаточно изученной территории, в составе инженерных изысканий предусматривают наблюдения за метеорологическими характеристиками и элементами гидрологического режима водных объектов, а также за развитием гидрометеорологических процессов и явлений.</w:t>
      </w:r>
    </w:p>
    <w:p w:rsidR="00C5458B" w:rsidRPr="00A33759" w:rsidRDefault="00C5458B" w:rsidP="00C5458B">
      <w:pPr>
        <w:spacing w:after="240"/>
        <w:ind w:firstLine="284"/>
        <w:jc w:val="both"/>
        <w:rPr>
          <w:color w:val="auto"/>
          <w:sz w:val="28"/>
          <w:szCs w:val="28"/>
        </w:rPr>
      </w:pPr>
      <w:r w:rsidRPr="00A33759">
        <w:rPr>
          <w:color w:val="auto"/>
          <w:sz w:val="28"/>
          <w:szCs w:val="28"/>
        </w:rPr>
        <w:t>7.6 По результатам предварительной оценки гидрометеорологических условий даются рекомендации по выбору оптимального варианта площадки строительства (направления трассы) и инженерной защите сооружения, в случае подверженности обследуемой территории неблагоприятным воздействиям, а также обосновывается необходимость проведения изысканий на стадии разработки проектной документации.</w:t>
      </w:r>
    </w:p>
    <w:p w:rsidR="00C5458B" w:rsidRPr="00A33759" w:rsidRDefault="00C5458B" w:rsidP="00C5458B">
      <w:pPr>
        <w:ind w:firstLine="284"/>
        <w:jc w:val="both"/>
        <w:rPr>
          <w:color w:val="auto"/>
          <w:sz w:val="28"/>
          <w:szCs w:val="28"/>
        </w:rPr>
      </w:pPr>
      <w:r w:rsidRPr="00A33759">
        <w:rPr>
          <w:color w:val="auto"/>
          <w:sz w:val="28"/>
          <w:szCs w:val="28"/>
        </w:rPr>
        <w:t xml:space="preserve">7.7 Перечень основных гидрометеорологических характеристик, определяемых при выборе площадки строительства (направления трассы) содержится в </w:t>
      </w:r>
      <w:r w:rsidRPr="00D63FEF">
        <w:rPr>
          <w:color w:val="auto"/>
          <w:sz w:val="28"/>
          <w:szCs w:val="28"/>
        </w:rPr>
        <w:t>табл. 7.</w:t>
      </w:r>
      <w:r w:rsidRPr="00A33759">
        <w:rPr>
          <w:color w:val="auto"/>
          <w:sz w:val="28"/>
          <w:szCs w:val="28"/>
        </w:rPr>
        <w:t>1</w:t>
      </w:r>
    </w:p>
    <w:p w:rsidR="00C5458B" w:rsidRPr="00A33759" w:rsidRDefault="00C5458B" w:rsidP="00C5458B">
      <w:pPr>
        <w:ind w:firstLine="284"/>
        <w:jc w:val="right"/>
        <w:rPr>
          <w:color w:val="auto"/>
          <w:sz w:val="28"/>
          <w:szCs w:val="28"/>
        </w:rPr>
      </w:pPr>
      <w:r w:rsidRPr="00A33759">
        <w:rPr>
          <w:color w:val="auto"/>
          <w:sz w:val="28"/>
          <w:szCs w:val="28"/>
        </w:rPr>
        <w:t>Таблица 7.1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998"/>
        <w:gridCol w:w="6730"/>
      </w:tblGrid>
      <w:tr w:rsidR="00C5458B" w:rsidRPr="00866FC4" w:rsidTr="00963C52">
        <w:trPr>
          <w:jc w:val="center"/>
        </w:trPr>
        <w:tc>
          <w:tcPr>
            <w:tcW w:w="2998" w:type="dxa"/>
          </w:tcPr>
          <w:p w:rsidR="00C5458B" w:rsidRPr="00866FC4" w:rsidRDefault="00C5458B" w:rsidP="006D1BF9">
            <w:pPr>
              <w:jc w:val="both"/>
              <w:rPr>
                <w:b/>
                <w:color w:val="auto"/>
              </w:rPr>
            </w:pPr>
            <w:r w:rsidRPr="00866FC4">
              <w:rPr>
                <w:b/>
                <w:color w:val="auto"/>
              </w:rPr>
              <w:t>Гидрометеорологические условия</w:t>
            </w:r>
          </w:p>
        </w:tc>
        <w:tc>
          <w:tcPr>
            <w:tcW w:w="6730" w:type="dxa"/>
          </w:tcPr>
          <w:p w:rsidR="00C5458B" w:rsidRPr="00866FC4" w:rsidRDefault="00C5458B" w:rsidP="006D1BF9">
            <w:pPr>
              <w:ind w:right="101" w:firstLine="363"/>
              <w:jc w:val="both"/>
              <w:rPr>
                <w:b/>
                <w:color w:val="auto"/>
              </w:rPr>
            </w:pPr>
            <w:r w:rsidRPr="00866FC4">
              <w:rPr>
                <w:b/>
                <w:color w:val="auto"/>
              </w:rPr>
              <w:t>Гидрометеорологические характеристики</w:t>
            </w:r>
          </w:p>
        </w:tc>
      </w:tr>
      <w:tr w:rsidR="00C5458B" w:rsidRPr="00866FC4" w:rsidTr="00963C52">
        <w:trPr>
          <w:jc w:val="center"/>
        </w:trPr>
        <w:tc>
          <w:tcPr>
            <w:tcW w:w="2998" w:type="dxa"/>
          </w:tcPr>
          <w:p w:rsidR="00C5458B" w:rsidRPr="00866FC4" w:rsidRDefault="00C5458B" w:rsidP="006D1BF9">
            <w:pPr>
              <w:jc w:val="both"/>
              <w:rPr>
                <w:b/>
                <w:color w:val="auto"/>
              </w:rPr>
            </w:pPr>
            <w:r w:rsidRPr="00866FC4">
              <w:rPr>
                <w:b/>
                <w:color w:val="auto"/>
              </w:rPr>
              <w:t>Климат</w:t>
            </w:r>
          </w:p>
        </w:tc>
        <w:tc>
          <w:tcPr>
            <w:tcW w:w="6730" w:type="dxa"/>
          </w:tcPr>
          <w:p w:rsidR="00C5458B" w:rsidRPr="00866FC4" w:rsidRDefault="00C5458B" w:rsidP="006D1BF9">
            <w:pPr>
              <w:ind w:right="101" w:firstLine="363"/>
              <w:jc w:val="both"/>
              <w:rPr>
                <w:color w:val="auto"/>
              </w:rPr>
            </w:pPr>
            <w:r w:rsidRPr="00866FC4">
              <w:rPr>
                <w:color w:val="auto"/>
              </w:rPr>
              <w:t>Экстремальные и средние значения температуры и влажности воздуха, количества и интенсивности атмосферных осадков, скорости ветра; наибольшая высота снежного покрова и глубина промерзания почвы; атмосферные явления.</w:t>
            </w:r>
          </w:p>
        </w:tc>
      </w:tr>
      <w:tr w:rsidR="00C5458B" w:rsidRPr="00866FC4" w:rsidTr="00963C52">
        <w:trPr>
          <w:jc w:val="center"/>
        </w:trPr>
        <w:tc>
          <w:tcPr>
            <w:tcW w:w="2998" w:type="dxa"/>
          </w:tcPr>
          <w:p w:rsidR="00C5458B" w:rsidRPr="00866FC4" w:rsidRDefault="00C5458B" w:rsidP="006D1BF9">
            <w:pPr>
              <w:jc w:val="both"/>
              <w:rPr>
                <w:b/>
                <w:color w:val="auto"/>
              </w:rPr>
            </w:pPr>
            <w:r w:rsidRPr="00866FC4">
              <w:rPr>
                <w:b/>
                <w:color w:val="auto"/>
              </w:rPr>
              <w:t xml:space="preserve">Гидрологический режим рек </w:t>
            </w:r>
          </w:p>
        </w:tc>
        <w:tc>
          <w:tcPr>
            <w:tcW w:w="6730" w:type="dxa"/>
          </w:tcPr>
          <w:p w:rsidR="00C5458B" w:rsidRPr="00866FC4" w:rsidRDefault="00C5458B" w:rsidP="006D1BF9">
            <w:pPr>
              <w:ind w:right="101" w:firstLine="363"/>
              <w:jc w:val="both"/>
              <w:rPr>
                <w:color w:val="auto"/>
              </w:rPr>
            </w:pPr>
            <w:r w:rsidRPr="00866FC4">
              <w:rPr>
                <w:color w:val="auto"/>
              </w:rPr>
              <w:t>Режим уровней (наивысшие уровни воды); границы затопления; ледовый режим; режим руслового процесса (тип руслового процесса, интенсивность и степень его развития, характеристика деформации берегов)</w:t>
            </w:r>
          </w:p>
        </w:tc>
      </w:tr>
      <w:tr w:rsidR="00C5458B" w:rsidRPr="00866FC4" w:rsidTr="00963C52">
        <w:trPr>
          <w:jc w:val="center"/>
        </w:trPr>
        <w:tc>
          <w:tcPr>
            <w:tcW w:w="2998" w:type="dxa"/>
          </w:tcPr>
          <w:p w:rsidR="00C5458B" w:rsidRPr="00866FC4" w:rsidRDefault="00C5458B" w:rsidP="006D1BF9">
            <w:pPr>
              <w:jc w:val="both"/>
              <w:rPr>
                <w:b/>
                <w:color w:val="auto"/>
                <w:lang w:val="uz-Cyrl-UZ"/>
              </w:rPr>
            </w:pPr>
            <w:r w:rsidRPr="00866FC4">
              <w:rPr>
                <w:b/>
                <w:color w:val="auto"/>
              </w:rPr>
              <w:t xml:space="preserve">Режим прибрежной зоны </w:t>
            </w:r>
            <w:r w:rsidRPr="00866FC4">
              <w:rPr>
                <w:b/>
                <w:color w:val="auto"/>
                <w:lang w:val="uz-Cyrl-UZ"/>
              </w:rPr>
              <w:lastRenderedPageBreak/>
              <w:t xml:space="preserve">Аральского </w:t>
            </w:r>
            <w:r w:rsidRPr="00866FC4">
              <w:rPr>
                <w:b/>
                <w:color w:val="auto"/>
              </w:rPr>
              <w:t>мор</w:t>
            </w:r>
            <w:r w:rsidRPr="00866FC4">
              <w:rPr>
                <w:b/>
                <w:color w:val="auto"/>
                <w:lang w:val="uz-Cyrl-UZ"/>
              </w:rPr>
              <w:t>я</w:t>
            </w:r>
          </w:p>
        </w:tc>
        <w:tc>
          <w:tcPr>
            <w:tcW w:w="6730" w:type="dxa"/>
          </w:tcPr>
          <w:p w:rsidR="00C5458B" w:rsidRPr="00866FC4" w:rsidRDefault="00C5458B" w:rsidP="006D1BF9">
            <w:pPr>
              <w:ind w:right="101" w:firstLine="363"/>
              <w:jc w:val="both"/>
              <w:rPr>
                <w:color w:val="auto"/>
              </w:rPr>
            </w:pPr>
            <w:r w:rsidRPr="00866FC4">
              <w:rPr>
                <w:color w:val="auto"/>
              </w:rPr>
              <w:lastRenderedPageBreak/>
              <w:t xml:space="preserve">Наивысшие уровни воды; приливно-отливные колебания </w:t>
            </w:r>
            <w:r w:rsidRPr="00866FC4">
              <w:rPr>
                <w:color w:val="auto"/>
              </w:rPr>
              <w:lastRenderedPageBreak/>
              <w:t>уровней воды; сгоны и нагоны; волнение; ледовый режим; характеристика литодинамических процессов</w:t>
            </w:r>
          </w:p>
        </w:tc>
      </w:tr>
      <w:tr w:rsidR="00C5458B" w:rsidRPr="00866FC4" w:rsidTr="00963C52">
        <w:trPr>
          <w:jc w:val="center"/>
        </w:trPr>
        <w:tc>
          <w:tcPr>
            <w:tcW w:w="2998" w:type="dxa"/>
          </w:tcPr>
          <w:p w:rsidR="00C5458B" w:rsidRPr="00866FC4" w:rsidRDefault="00C5458B" w:rsidP="006D1BF9">
            <w:pPr>
              <w:jc w:val="both"/>
              <w:rPr>
                <w:b/>
                <w:color w:val="auto"/>
                <w:lang w:val="uz-Cyrl-UZ"/>
              </w:rPr>
            </w:pPr>
            <w:r w:rsidRPr="00866FC4">
              <w:rPr>
                <w:b/>
                <w:color w:val="auto"/>
              </w:rPr>
              <w:lastRenderedPageBreak/>
              <w:t xml:space="preserve">Переработка берегов водохранилищ и </w:t>
            </w:r>
            <w:r w:rsidRPr="00866FC4">
              <w:rPr>
                <w:b/>
                <w:color w:val="auto"/>
                <w:lang w:val="uz-Cyrl-UZ"/>
              </w:rPr>
              <w:t>озер</w:t>
            </w:r>
          </w:p>
        </w:tc>
        <w:tc>
          <w:tcPr>
            <w:tcW w:w="6730" w:type="dxa"/>
          </w:tcPr>
          <w:p w:rsidR="00C5458B" w:rsidRPr="00866FC4" w:rsidRDefault="00C5458B" w:rsidP="006D1BF9">
            <w:pPr>
              <w:ind w:right="101" w:firstLine="363"/>
              <w:jc w:val="both"/>
              <w:rPr>
                <w:color w:val="auto"/>
              </w:rPr>
            </w:pPr>
            <w:r w:rsidRPr="00866FC4">
              <w:rPr>
                <w:color w:val="auto"/>
              </w:rPr>
              <w:t xml:space="preserve">Тип процесса, его направленность, интенсивность и степень развития </w:t>
            </w:r>
          </w:p>
        </w:tc>
      </w:tr>
      <w:tr w:rsidR="00C5458B" w:rsidRPr="00866FC4" w:rsidTr="00963C52">
        <w:trPr>
          <w:jc w:val="center"/>
        </w:trPr>
        <w:tc>
          <w:tcPr>
            <w:tcW w:w="2998" w:type="dxa"/>
          </w:tcPr>
          <w:p w:rsidR="00C5458B" w:rsidRPr="00866FC4" w:rsidRDefault="00C5458B" w:rsidP="006D1BF9">
            <w:pPr>
              <w:jc w:val="both"/>
              <w:rPr>
                <w:b/>
                <w:color w:val="auto"/>
              </w:rPr>
            </w:pPr>
            <w:r w:rsidRPr="00866FC4">
              <w:rPr>
                <w:b/>
                <w:color w:val="auto"/>
              </w:rPr>
              <w:t>Сели</w:t>
            </w:r>
          </w:p>
        </w:tc>
        <w:tc>
          <w:tcPr>
            <w:tcW w:w="6730" w:type="dxa"/>
          </w:tcPr>
          <w:p w:rsidR="00C5458B" w:rsidRPr="00866FC4" w:rsidRDefault="00C5458B" w:rsidP="006D1BF9">
            <w:pPr>
              <w:ind w:right="101" w:firstLine="363"/>
              <w:jc w:val="both"/>
              <w:rPr>
                <w:color w:val="auto"/>
              </w:rPr>
            </w:pPr>
            <w:r w:rsidRPr="00866FC4">
              <w:rPr>
                <w:color w:val="auto"/>
              </w:rPr>
              <w:t xml:space="preserve">Границы распространения селевых потоков, продолжительность селеопасного периода, частота схода селей </w:t>
            </w:r>
          </w:p>
        </w:tc>
      </w:tr>
      <w:tr w:rsidR="00C5458B" w:rsidRPr="00866FC4" w:rsidTr="00963C52">
        <w:trPr>
          <w:jc w:val="center"/>
        </w:trPr>
        <w:tc>
          <w:tcPr>
            <w:tcW w:w="2998" w:type="dxa"/>
          </w:tcPr>
          <w:p w:rsidR="00C5458B" w:rsidRPr="00866FC4" w:rsidRDefault="00C5458B" w:rsidP="006D1BF9">
            <w:pPr>
              <w:jc w:val="both"/>
              <w:rPr>
                <w:b/>
                <w:color w:val="auto"/>
              </w:rPr>
            </w:pPr>
            <w:r w:rsidRPr="00866FC4">
              <w:rPr>
                <w:b/>
                <w:color w:val="auto"/>
              </w:rPr>
              <w:t>Снежные лавины</w:t>
            </w:r>
          </w:p>
        </w:tc>
        <w:tc>
          <w:tcPr>
            <w:tcW w:w="6730" w:type="dxa"/>
          </w:tcPr>
          <w:p w:rsidR="00C5458B" w:rsidRPr="00866FC4" w:rsidRDefault="00C5458B" w:rsidP="006D1BF9">
            <w:pPr>
              <w:ind w:right="101" w:firstLine="363"/>
              <w:jc w:val="both"/>
              <w:rPr>
                <w:color w:val="auto"/>
              </w:rPr>
            </w:pPr>
            <w:r w:rsidRPr="00866FC4">
              <w:rPr>
                <w:color w:val="auto"/>
              </w:rPr>
              <w:t>Частота схода лавин, границы распространения лавин и действия воздушной волны, продолжительность лавиноопасного периода</w:t>
            </w:r>
          </w:p>
        </w:tc>
      </w:tr>
    </w:tbl>
    <w:p w:rsidR="006F54D8" w:rsidRDefault="006F54D8" w:rsidP="00ED0921">
      <w:pPr>
        <w:pStyle w:val="1"/>
        <w:jc w:val="center"/>
        <w:rPr>
          <w:rFonts w:ascii="Times New Roman" w:hAnsi="Times New Roman" w:cs="Times New Roman"/>
          <w:sz w:val="28"/>
        </w:rPr>
      </w:pPr>
      <w:bookmarkStart w:id="52" w:name="_Toc378068666"/>
    </w:p>
    <w:p w:rsidR="006F54D8" w:rsidRDefault="006F54D8">
      <w:pPr>
        <w:rPr>
          <w:b/>
          <w:bCs/>
          <w:color w:val="auto"/>
          <w:kern w:val="32"/>
          <w:sz w:val="28"/>
          <w:szCs w:val="32"/>
        </w:rPr>
      </w:pPr>
      <w:r>
        <w:rPr>
          <w:sz w:val="28"/>
        </w:rPr>
        <w:br w:type="page"/>
      </w:r>
    </w:p>
    <w:p w:rsidR="00C5458B" w:rsidRPr="00ED0921" w:rsidRDefault="00C5458B" w:rsidP="00ED0921">
      <w:pPr>
        <w:pStyle w:val="1"/>
        <w:jc w:val="center"/>
        <w:rPr>
          <w:rFonts w:ascii="Times New Roman" w:hAnsi="Times New Roman" w:cs="Times New Roman"/>
          <w:sz w:val="28"/>
        </w:rPr>
      </w:pPr>
      <w:r w:rsidRPr="00ED0921">
        <w:rPr>
          <w:rFonts w:ascii="Times New Roman" w:hAnsi="Times New Roman" w:cs="Times New Roman"/>
          <w:sz w:val="28"/>
        </w:rPr>
        <w:lastRenderedPageBreak/>
        <w:t>8. ИНЖЕНЕРНО-ГИДРОМЕТЕОРОЛОГИЧЕСКИЕ ИЗЫСКАНИЯ ДЛЯ РАЗРАБОТКИ ПРОЕКТА СТРОИТЕЛЬСТВА НОВЫХ, РАСШИРЕНИЯ, РЕКОНСТРУКЦИИ И ТЕХНИЧЕСКОГО ПЕРЕВООРУЖЕНИЯ ДЕЙСТВУЮЩИХ СООРУЖЕНИЙ</w:t>
      </w:r>
      <w:bookmarkEnd w:id="52"/>
    </w:p>
    <w:p w:rsidR="00C5458B" w:rsidRPr="00A33759" w:rsidRDefault="00C5458B" w:rsidP="00C5458B">
      <w:pPr>
        <w:ind w:firstLine="284"/>
        <w:jc w:val="center"/>
        <w:rPr>
          <w:color w:val="auto"/>
          <w:sz w:val="28"/>
          <w:szCs w:val="28"/>
        </w:rPr>
      </w:pPr>
    </w:p>
    <w:p w:rsidR="00C5458B" w:rsidRPr="00A33759" w:rsidRDefault="00C5458B" w:rsidP="00C5458B">
      <w:pPr>
        <w:ind w:right="-87" w:firstLine="284"/>
        <w:jc w:val="both"/>
        <w:rPr>
          <w:color w:val="auto"/>
          <w:sz w:val="28"/>
          <w:szCs w:val="28"/>
        </w:rPr>
      </w:pPr>
      <w:r w:rsidRPr="00A33759">
        <w:rPr>
          <w:color w:val="auto"/>
          <w:sz w:val="28"/>
          <w:szCs w:val="28"/>
        </w:rPr>
        <w:t xml:space="preserve">8.1 </w:t>
      </w:r>
      <w:r w:rsidRPr="00EE2E9A">
        <w:rPr>
          <w:b/>
          <w:color w:val="auto"/>
          <w:sz w:val="28"/>
          <w:szCs w:val="28"/>
        </w:rPr>
        <w:t>Результаты инженерно-гидрометеорологических изысканий для разработки проекта строительства новых сооружений</w:t>
      </w:r>
      <w:r w:rsidRPr="00A33759">
        <w:rPr>
          <w:color w:val="auto"/>
          <w:sz w:val="28"/>
          <w:szCs w:val="28"/>
        </w:rPr>
        <w:t xml:space="preserve"> должны обеспечивать решение следующих задач:</w:t>
      </w:r>
    </w:p>
    <w:p w:rsidR="00C5458B" w:rsidRPr="007E6D9F" w:rsidRDefault="00C5458B" w:rsidP="00C5458B">
      <w:pPr>
        <w:ind w:firstLine="540"/>
        <w:jc w:val="both"/>
        <w:rPr>
          <w:i/>
          <w:color w:val="auto"/>
          <w:sz w:val="28"/>
          <w:szCs w:val="28"/>
        </w:rPr>
      </w:pPr>
      <w:r w:rsidRPr="007E6D9F">
        <w:rPr>
          <w:i/>
          <w:color w:val="auto"/>
          <w:sz w:val="28"/>
          <w:szCs w:val="28"/>
        </w:rPr>
        <w:t>уточнение инженерно-гидрометеорологических условий выбранной площадки строительства (направления трассы) и повышение достоверности характеристик гидрологического режима водных объектов и климатических условий района (территории), установленных на стадии разработки обоснований инвестиций в строительство;</w:t>
      </w:r>
    </w:p>
    <w:p w:rsidR="00C5458B" w:rsidRPr="007E6D9F" w:rsidRDefault="00C5458B" w:rsidP="00C5458B">
      <w:pPr>
        <w:ind w:firstLine="540"/>
        <w:jc w:val="both"/>
        <w:rPr>
          <w:i/>
          <w:color w:val="auto"/>
          <w:sz w:val="28"/>
          <w:szCs w:val="28"/>
        </w:rPr>
      </w:pPr>
      <w:r w:rsidRPr="007E6D9F">
        <w:rPr>
          <w:i/>
          <w:color w:val="auto"/>
          <w:sz w:val="28"/>
          <w:szCs w:val="28"/>
        </w:rPr>
        <w:t>выявление участков, подверженных воздействиям опасных гидрометеорологических процессов и явлений с определением их характеристик для обоснования проектных и строительных мероприятий по инженерной защите проектируемых объектов;</w:t>
      </w:r>
    </w:p>
    <w:p w:rsidR="00C5458B" w:rsidRPr="007E6D9F" w:rsidRDefault="00C5458B" w:rsidP="00C5458B">
      <w:pPr>
        <w:spacing w:after="240"/>
        <w:ind w:firstLine="540"/>
        <w:jc w:val="both"/>
        <w:rPr>
          <w:i/>
          <w:color w:val="auto"/>
          <w:sz w:val="28"/>
          <w:szCs w:val="28"/>
        </w:rPr>
      </w:pPr>
      <w:r w:rsidRPr="007E6D9F">
        <w:rPr>
          <w:i/>
          <w:color w:val="auto"/>
          <w:sz w:val="28"/>
          <w:szCs w:val="28"/>
        </w:rPr>
        <w:t>обоснование выбора основных параметров сооружений и определение гидрометеорологических условий их эксплуатации.</w:t>
      </w:r>
    </w:p>
    <w:p w:rsidR="00C5458B" w:rsidRPr="00A33759" w:rsidRDefault="00C5458B" w:rsidP="00C5458B">
      <w:pPr>
        <w:ind w:firstLine="540"/>
        <w:jc w:val="both"/>
        <w:rPr>
          <w:color w:val="auto"/>
          <w:sz w:val="28"/>
          <w:szCs w:val="28"/>
        </w:rPr>
      </w:pPr>
      <w:r w:rsidRPr="00A33759">
        <w:rPr>
          <w:color w:val="auto"/>
          <w:sz w:val="28"/>
          <w:szCs w:val="28"/>
        </w:rPr>
        <w:t>8.2 В составе инженерных изысканий следует предусматривать:</w:t>
      </w:r>
    </w:p>
    <w:p w:rsidR="00C5458B" w:rsidRPr="00A447DA" w:rsidRDefault="00C5458B" w:rsidP="00C5458B">
      <w:pPr>
        <w:pStyle w:val="FR4"/>
        <w:spacing w:line="240" w:lineRule="auto"/>
        <w:ind w:left="0" w:firstLine="540"/>
        <w:rPr>
          <w:i/>
          <w:sz w:val="28"/>
          <w:szCs w:val="28"/>
        </w:rPr>
      </w:pPr>
      <w:r w:rsidRPr="00A447DA">
        <w:rPr>
          <w:i/>
          <w:sz w:val="28"/>
          <w:szCs w:val="28"/>
        </w:rPr>
        <w:t>сбор дополнительных материалов о гидрометеорологической изученности района строительства (проложения трассы), в т.ч. сбор материалов по гидрологическому режиму изучаемого водного объекта, а также по постам-аналогам за период эксплуатации предприятия; сбор данных о нарушениях, предусматриваемых проектом условий эксплуатации действующего предприятия, связанных с проявлением экстремальных гидрометеорологических характеристик; сбор данных в заинтересованных организациях (санэпидстанции, Узгидромета и др.) о неблагоприятных воздействиях, оказываемых реконструируемым предприятием на характеристику качества и режим водных объектов, их флору и фауну, а также на воздушный бассейн;</w:t>
      </w:r>
    </w:p>
    <w:p w:rsidR="00C5458B" w:rsidRPr="00A447DA" w:rsidRDefault="00C5458B" w:rsidP="00C5458B">
      <w:pPr>
        <w:ind w:firstLine="540"/>
        <w:jc w:val="both"/>
        <w:rPr>
          <w:i/>
          <w:color w:val="auto"/>
          <w:sz w:val="28"/>
          <w:szCs w:val="28"/>
        </w:rPr>
      </w:pPr>
      <w:r w:rsidRPr="00A447DA">
        <w:rPr>
          <w:i/>
          <w:color w:val="auto"/>
          <w:sz w:val="28"/>
          <w:szCs w:val="28"/>
        </w:rPr>
        <w:t>изучение материалов инженерно-гидрометеорологических изысканий, полученных на стадии обоснований инвестиций в строительство сооружения;</w:t>
      </w:r>
    </w:p>
    <w:p w:rsidR="00C5458B" w:rsidRPr="00A447DA" w:rsidRDefault="00C5458B" w:rsidP="00C5458B">
      <w:pPr>
        <w:ind w:firstLine="540"/>
        <w:jc w:val="both"/>
        <w:rPr>
          <w:i/>
          <w:color w:val="auto"/>
          <w:sz w:val="28"/>
          <w:szCs w:val="28"/>
        </w:rPr>
      </w:pPr>
      <w:r w:rsidRPr="00A447DA">
        <w:rPr>
          <w:i/>
          <w:color w:val="auto"/>
          <w:sz w:val="28"/>
          <w:szCs w:val="28"/>
        </w:rPr>
        <w:t>рекогносцировочное обследование выбранной площадки строительства (переходов трассы) с определением необходимости выполнения специальных работ и исследований для участков со сложными гидрологическими условиями;</w:t>
      </w:r>
    </w:p>
    <w:p w:rsidR="00C5458B" w:rsidRPr="00A447DA" w:rsidRDefault="00C5458B" w:rsidP="00C5458B">
      <w:pPr>
        <w:ind w:firstLine="540"/>
        <w:jc w:val="both"/>
        <w:rPr>
          <w:i/>
          <w:color w:val="auto"/>
          <w:sz w:val="28"/>
          <w:szCs w:val="28"/>
        </w:rPr>
      </w:pPr>
      <w:r w:rsidRPr="00A447DA">
        <w:rPr>
          <w:i/>
          <w:color w:val="auto"/>
          <w:sz w:val="28"/>
          <w:szCs w:val="28"/>
        </w:rPr>
        <w:t>проведение гидролого-морфологических работ на участках перехода трассы линейных сооружений через водные объекты, а также на долинных участках трассы, расположенных в зоне влияния гидрологического режима;</w:t>
      </w:r>
    </w:p>
    <w:p w:rsidR="00C5458B" w:rsidRPr="00A447DA" w:rsidRDefault="00C5458B" w:rsidP="00C5458B">
      <w:pPr>
        <w:ind w:firstLine="540"/>
        <w:jc w:val="both"/>
        <w:rPr>
          <w:i/>
          <w:color w:val="auto"/>
          <w:sz w:val="28"/>
          <w:szCs w:val="28"/>
        </w:rPr>
      </w:pPr>
      <w:r w:rsidRPr="00A447DA">
        <w:rPr>
          <w:i/>
          <w:color w:val="auto"/>
          <w:sz w:val="28"/>
          <w:szCs w:val="28"/>
        </w:rPr>
        <w:t>выбор мест размещения гидрологических (метеорологических) постов и организацию наблюдений за элементами гидрологического (метеорологического) режима;</w:t>
      </w:r>
    </w:p>
    <w:p w:rsidR="00C5458B" w:rsidRPr="00A447DA" w:rsidRDefault="00C5458B" w:rsidP="00C5458B">
      <w:pPr>
        <w:spacing w:after="240"/>
        <w:ind w:firstLine="540"/>
        <w:jc w:val="both"/>
        <w:rPr>
          <w:i/>
          <w:color w:val="auto"/>
          <w:sz w:val="28"/>
          <w:szCs w:val="28"/>
        </w:rPr>
      </w:pPr>
      <w:r w:rsidRPr="00A447DA">
        <w:rPr>
          <w:i/>
          <w:color w:val="auto"/>
          <w:sz w:val="28"/>
          <w:szCs w:val="28"/>
        </w:rPr>
        <w:lastRenderedPageBreak/>
        <w:t>проведение наблюдений за элементами гидрологического (метеорологического) режима.</w:t>
      </w:r>
    </w:p>
    <w:p w:rsidR="00C5458B" w:rsidRPr="00A33759" w:rsidRDefault="00C5458B" w:rsidP="00C5458B">
      <w:pPr>
        <w:spacing w:after="240"/>
        <w:ind w:firstLine="284"/>
        <w:jc w:val="both"/>
        <w:rPr>
          <w:color w:val="auto"/>
          <w:sz w:val="28"/>
          <w:szCs w:val="28"/>
        </w:rPr>
      </w:pPr>
      <w:r w:rsidRPr="00A33759">
        <w:rPr>
          <w:color w:val="auto"/>
          <w:sz w:val="28"/>
          <w:szCs w:val="28"/>
        </w:rPr>
        <w:t>8.3 При пересечении трассой селеносных рек и суходолов (их конусов выноса) или при проложении трассы в зоне возможного схода снежных лавин и воздействия ударной воздушной волны в составе инженерных изысканий дополнительно следует предусматривать изучение селевой и снеголавинной деятельности и получение сведений и материалов для расчета их характеристик и прогноза возможного воздействия на проектируемые сооружения.</w:t>
      </w:r>
    </w:p>
    <w:p w:rsidR="00C5458B" w:rsidRPr="00A33759" w:rsidRDefault="00C5458B" w:rsidP="00C5458B">
      <w:pPr>
        <w:ind w:firstLine="284"/>
        <w:jc w:val="both"/>
        <w:rPr>
          <w:color w:val="auto"/>
          <w:sz w:val="28"/>
          <w:szCs w:val="28"/>
        </w:rPr>
      </w:pPr>
      <w:r w:rsidRPr="00A33759">
        <w:rPr>
          <w:color w:val="auto"/>
          <w:sz w:val="28"/>
          <w:szCs w:val="28"/>
        </w:rPr>
        <w:t>8.4  Для определения расчетных характеристик селей в процессе инженерных изысканий должны быть получены следующие данные и материалы:</w:t>
      </w:r>
    </w:p>
    <w:p w:rsidR="00C5458B" w:rsidRPr="00A447DA" w:rsidRDefault="00C5458B" w:rsidP="00C5458B">
      <w:pPr>
        <w:ind w:firstLine="540"/>
        <w:jc w:val="both"/>
        <w:rPr>
          <w:i/>
          <w:color w:val="auto"/>
          <w:sz w:val="28"/>
          <w:szCs w:val="28"/>
        </w:rPr>
      </w:pPr>
      <w:r w:rsidRPr="00A447DA">
        <w:rPr>
          <w:i/>
          <w:color w:val="auto"/>
          <w:sz w:val="28"/>
          <w:szCs w:val="28"/>
        </w:rPr>
        <w:t>площадь водосбора и длина водотока до расчетного створа;</w:t>
      </w:r>
    </w:p>
    <w:p w:rsidR="00C5458B" w:rsidRPr="00A447DA" w:rsidRDefault="00C5458B" w:rsidP="00C5458B">
      <w:pPr>
        <w:ind w:firstLine="540"/>
        <w:jc w:val="both"/>
        <w:rPr>
          <w:i/>
          <w:color w:val="auto"/>
          <w:sz w:val="28"/>
          <w:szCs w:val="28"/>
        </w:rPr>
      </w:pPr>
      <w:r w:rsidRPr="00A447DA">
        <w:rPr>
          <w:i/>
          <w:color w:val="auto"/>
          <w:sz w:val="28"/>
          <w:szCs w:val="28"/>
        </w:rPr>
        <w:t>средневзвешенный уклон водотока;</w:t>
      </w:r>
    </w:p>
    <w:p w:rsidR="00C5458B" w:rsidRPr="00A447DA" w:rsidRDefault="00C5458B" w:rsidP="00C5458B">
      <w:pPr>
        <w:ind w:firstLine="540"/>
        <w:jc w:val="both"/>
        <w:rPr>
          <w:i/>
          <w:color w:val="auto"/>
          <w:sz w:val="28"/>
          <w:szCs w:val="28"/>
        </w:rPr>
      </w:pPr>
      <w:r w:rsidRPr="00A447DA">
        <w:rPr>
          <w:i/>
          <w:color w:val="auto"/>
          <w:sz w:val="28"/>
          <w:szCs w:val="28"/>
        </w:rPr>
        <w:t>средний уклон водотока в пределах расчетного участка (створа);</w:t>
      </w:r>
    </w:p>
    <w:p w:rsidR="00C5458B" w:rsidRPr="00A447DA" w:rsidRDefault="00C5458B" w:rsidP="00C5458B">
      <w:pPr>
        <w:ind w:firstLine="540"/>
        <w:jc w:val="both"/>
        <w:rPr>
          <w:i/>
          <w:color w:val="auto"/>
          <w:sz w:val="28"/>
          <w:szCs w:val="28"/>
        </w:rPr>
      </w:pPr>
      <w:r w:rsidRPr="00A447DA">
        <w:rPr>
          <w:i/>
          <w:color w:val="auto"/>
          <w:sz w:val="28"/>
          <w:szCs w:val="28"/>
        </w:rPr>
        <w:t>средний уклон водосбора;</w:t>
      </w:r>
    </w:p>
    <w:p w:rsidR="00C5458B" w:rsidRPr="00A447DA" w:rsidRDefault="00C5458B" w:rsidP="00C5458B">
      <w:pPr>
        <w:ind w:firstLine="540"/>
        <w:jc w:val="both"/>
        <w:rPr>
          <w:i/>
          <w:color w:val="auto"/>
          <w:sz w:val="28"/>
          <w:szCs w:val="28"/>
        </w:rPr>
      </w:pPr>
      <w:r w:rsidRPr="00A447DA">
        <w:rPr>
          <w:i/>
          <w:color w:val="auto"/>
          <w:sz w:val="28"/>
          <w:szCs w:val="28"/>
        </w:rPr>
        <w:t>средняя высота водосбора над уровнем моря;</w:t>
      </w:r>
    </w:p>
    <w:p w:rsidR="00C5458B" w:rsidRPr="00A447DA" w:rsidRDefault="00C5458B" w:rsidP="00C5458B">
      <w:pPr>
        <w:ind w:firstLine="540"/>
        <w:jc w:val="both"/>
        <w:rPr>
          <w:i/>
          <w:color w:val="auto"/>
          <w:sz w:val="28"/>
          <w:szCs w:val="28"/>
        </w:rPr>
      </w:pPr>
      <w:r w:rsidRPr="00A447DA">
        <w:rPr>
          <w:i/>
          <w:color w:val="auto"/>
          <w:sz w:val="28"/>
          <w:szCs w:val="28"/>
        </w:rPr>
        <w:t>относительная величина залесенности водосбора;</w:t>
      </w:r>
    </w:p>
    <w:p w:rsidR="00C5458B" w:rsidRPr="00A447DA" w:rsidRDefault="00C5458B" w:rsidP="00C5458B">
      <w:pPr>
        <w:ind w:firstLine="540"/>
        <w:jc w:val="both"/>
        <w:rPr>
          <w:i/>
          <w:color w:val="auto"/>
          <w:sz w:val="28"/>
          <w:szCs w:val="28"/>
        </w:rPr>
      </w:pPr>
      <w:r w:rsidRPr="00A447DA">
        <w:rPr>
          <w:i/>
          <w:color w:val="auto"/>
          <w:sz w:val="28"/>
          <w:szCs w:val="28"/>
        </w:rPr>
        <w:t>продольные профили основного водотока и всех селевых тальвегов, непосредственно впадающих в главное русло;</w:t>
      </w:r>
    </w:p>
    <w:p w:rsidR="00C5458B" w:rsidRPr="00A447DA" w:rsidRDefault="00C5458B" w:rsidP="00C5458B">
      <w:pPr>
        <w:ind w:firstLine="540"/>
        <w:jc w:val="both"/>
        <w:rPr>
          <w:i/>
          <w:color w:val="auto"/>
          <w:sz w:val="28"/>
          <w:szCs w:val="28"/>
        </w:rPr>
      </w:pPr>
      <w:r w:rsidRPr="00A447DA">
        <w:rPr>
          <w:i/>
          <w:color w:val="auto"/>
          <w:sz w:val="28"/>
          <w:szCs w:val="28"/>
        </w:rPr>
        <w:t>поперечные профили в створах, для которых требуется произвести расчеты характеристик селевого потока, а также на основной реке, в которую впадает рассматриваемый селевой водоток;</w:t>
      </w:r>
    </w:p>
    <w:p w:rsidR="00C5458B" w:rsidRPr="00A447DA" w:rsidRDefault="00C5458B" w:rsidP="00C5458B">
      <w:pPr>
        <w:ind w:firstLine="540"/>
        <w:jc w:val="both"/>
        <w:rPr>
          <w:i/>
          <w:color w:val="auto"/>
          <w:sz w:val="28"/>
          <w:szCs w:val="28"/>
        </w:rPr>
      </w:pPr>
      <w:r w:rsidRPr="00A447DA">
        <w:rPr>
          <w:i/>
          <w:color w:val="auto"/>
          <w:sz w:val="28"/>
          <w:szCs w:val="28"/>
        </w:rPr>
        <w:t>кривые гранулометрического состава наносов в русле и пойме по каждому поперечному профилю.</w:t>
      </w:r>
    </w:p>
    <w:p w:rsidR="00C5458B" w:rsidRPr="00A33759" w:rsidRDefault="00C5458B" w:rsidP="00C5458B">
      <w:pPr>
        <w:spacing w:after="240"/>
        <w:ind w:firstLine="284"/>
        <w:jc w:val="both"/>
        <w:rPr>
          <w:color w:val="auto"/>
          <w:sz w:val="28"/>
          <w:szCs w:val="28"/>
        </w:rPr>
      </w:pPr>
      <w:r w:rsidRPr="00A33759">
        <w:rPr>
          <w:color w:val="auto"/>
          <w:sz w:val="28"/>
          <w:szCs w:val="28"/>
        </w:rPr>
        <w:t>При определении расчетных характеристик селей используют также: инженерно-геологическую карту с выделением зон распространения рыхлых и слабосцементированных отложений, оползневых, обвальных и осыпных участков, почвенно-эрозионную карту с выделением зон эрозии и карту растительности.</w:t>
      </w:r>
    </w:p>
    <w:p w:rsidR="00C5458B" w:rsidRPr="00A33759" w:rsidRDefault="00C5458B" w:rsidP="00C5458B">
      <w:pPr>
        <w:spacing w:after="240"/>
        <w:ind w:firstLine="284"/>
        <w:jc w:val="both"/>
        <w:rPr>
          <w:color w:val="auto"/>
          <w:sz w:val="28"/>
          <w:szCs w:val="28"/>
        </w:rPr>
      </w:pPr>
      <w:r w:rsidRPr="00A33759">
        <w:rPr>
          <w:color w:val="auto"/>
          <w:sz w:val="28"/>
          <w:szCs w:val="28"/>
        </w:rPr>
        <w:t>8.5 Для расчета характеристик снежных лавин при проектировании противолавинных сооружений должны быть получены данные о площади лавиносбора, средней высоте фронта лавины, плотности и высоте снежного покрова, длине пути, пройденном лавиной, угле наклона склона и т. д.</w:t>
      </w:r>
    </w:p>
    <w:p w:rsidR="00C5458B" w:rsidRPr="00A33759" w:rsidRDefault="00C5458B" w:rsidP="00C5458B">
      <w:pPr>
        <w:spacing w:after="240"/>
        <w:ind w:firstLine="284"/>
        <w:jc w:val="both"/>
        <w:rPr>
          <w:color w:val="auto"/>
          <w:sz w:val="28"/>
          <w:szCs w:val="28"/>
        </w:rPr>
      </w:pPr>
      <w:r w:rsidRPr="00A33759">
        <w:rPr>
          <w:color w:val="auto"/>
          <w:sz w:val="28"/>
          <w:szCs w:val="28"/>
        </w:rPr>
        <w:t>8.6 В случае расположения выбранной площадки строительства на территории, подверженной неблагоприятным воздействиям водных объектов, состав наблюдений для обоснования мероприятий и сооружений инженерной защиты следует устанавливать с учетом вида воздействия.</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8.7 При затоплении территории следует проводить наблюдения за уровнями воды и эпизодические измерения расходов воды, изучать химический состав воды с определением агрессивных свойств по отношению к бетону. В случаях формирования высоких уровней воды вследствие возникновения заторов и </w:t>
      </w:r>
      <w:r w:rsidRPr="00A33759">
        <w:rPr>
          <w:color w:val="auto"/>
          <w:sz w:val="28"/>
          <w:szCs w:val="28"/>
        </w:rPr>
        <w:lastRenderedPageBreak/>
        <w:t>зажоров льда в состав инженерных изысканий включают наблюдения за ледоходом.</w:t>
      </w:r>
    </w:p>
    <w:p w:rsidR="00C5458B" w:rsidRPr="00A33759" w:rsidRDefault="00C5458B" w:rsidP="00C5458B">
      <w:pPr>
        <w:ind w:firstLine="284"/>
        <w:jc w:val="both"/>
        <w:rPr>
          <w:color w:val="auto"/>
          <w:sz w:val="28"/>
          <w:szCs w:val="28"/>
        </w:rPr>
      </w:pPr>
      <w:r w:rsidRPr="00A33759">
        <w:rPr>
          <w:color w:val="auto"/>
          <w:sz w:val="28"/>
          <w:szCs w:val="28"/>
        </w:rPr>
        <w:t>8.8 При размыве прилегающих к площадке строительства берегов русла, его дна и поверхности поймы в состав инженерных изысканий дополнительно включают наблюдения за русловыми процессами. Состав и объемы работ назначаются исходя из типа руслового процесса и формы его проявления на изучаемом участке. В общем случае предусматривают следующий комплекс работ:</w:t>
      </w:r>
    </w:p>
    <w:p w:rsidR="00C5458B" w:rsidRPr="005E55B1" w:rsidRDefault="00C5458B" w:rsidP="00C5458B">
      <w:pPr>
        <w:ind w:firstLine="540"/>
        <w:jc w:val="both"/>
        <w:rPr>
          <w:i/>
          <w:color w:val="auto"/>
          <w:sz w:val="28"/>
          <w:szCs w:val="28"/>
        </w:rPr>
      </w:pPr>
      <w:r w:rsidRPr="005E55B1">
        <w:rPr>
          <w:i/>
          <w:color w:val="auto"/>
          <w:sz w:val="28"/>
          <w:szCs w:val="28"/>
        </w:rPr>
        <w:t>промеры глубин воды в русле (при необходимости и на пойме) реки по поперечным профилям;</w:t>
      </w:r>
    </w:p>
    <w:p w:rsidR="00C5458B" w:rsidRPr="005E55B1" w:rsidRDefault="00C5458B" w:rsidP="00C5458B">
      <w:pPr>
        <w:ind w:firstLine="540"/>
        <w:jc w:val="both"/>
        <w:rPr>
          <w:i/>
          <w:color w:val="auto"/>
          <w:sz w:val="28"/>
          <w:szCs w:val="28"/>
        </w:rPr>
      </w:pPr>
      <w:r w:rsidRPr="005E55B1">
        <w:rPr>
          <w:i/>
          <w:color w:val="auto"/>
          <w:sz w:val="28"/>
          <w:szCs w:val="28"/>
        </w:rPr>
        <w:t>измерения скоростей и направлений течений по створам промеров;</w:t>
      </w:r>
    </w:p>
    <w:p w:rsidR="00C5458B" w:rsidRPr="005E55B1" w:rsidRDefault="00C5458B" w:rsidP="00C5458B">
      <w:pPr>
        <w:ind w:firstLine="540"/>
        <w:jc w:val="both"/>
        <w:rPr>
          <w:i/>
          <w:color w:val="auto"/>
          <w:sz w:val="28"/>
          <w:szCs w:val="28"/>
        </w:rPr>
      </w:pPr>
      <w:r w:rsidRPr="005E55B1">
        <w:rPr>
          <w:i/>
          <w:color w:val="auto"/>
          <w:sz w:val="28"/>
          <w:szCs w:val="28"/>
        </w:rPr>
        <w:t>измерения мутности потока и расходов наносов по створам промеров;</w:t>
      </w:r>
    </w:p>
    <w:p w:rsidR="00C5458B" w:rsidRPr="005E55B1" w:rsidRDefault="00C5458B" w:rsidP="00C5458B">
      <w:pPr>
        <w:spacing w:after="240"/>
        <w:ind w:firstLine="540"/>
        <w:jc w:val="both"/>
        <w:rPr>
          <w:i/>
          <w:color w:val="auto"/>
          <w:sz w:val="28"/>
          <w:szCs w:val="28"/>
        </w:rPr>
      </w:pPr>
      <w:r w:rsidRPr="005E55B1">
        <w:rPr>
          <w:i/>
          <w:color w:val="auto"/>
          <w:sz w:val="28"/>
          <w:szCs w:val="28"/>
        </w:rPr>
        <w:t>отбор проб донных отложений и определение их гранулометрического состава.</w:t>
      </w:r>
    </w:p>
    <w:p w:rsidR="00C5458B" w:rsidRPr="00A33759" w:rsidRDefault="00C5458B" w:rsidP="00C5458B">
      <w:pPr>
        <w:spacing w:after="240"/>
        <w:ind w:firstLine="284"/>
        <w:jc w:val="both"/>
        <w:rPr>
          <w:color w:val="auto"/>
          <w:sz w:val="28"/>
          <w:szCs w:val="28"/>
        </w:rPr>
      </w:pPr>
      <w:r w:rsidRPr="00A33759">
        <w:rPr>
          <w:color w:val="auto"/>
          <w:sz w:val="28"/>
          <w:szCs w:val="28"/>
        </w:rPr>
        <w:t>8.9 При сложных условиях деформации берегов, количественная оценка которой может быть осуществлена лишь на основе прогноза руслового процесса, в составе инженерных изысканий следует предусматривать исследования по специальной программе, включающей, при необходимости, использование методов моделирования.</w:t>
      </w:r>
    </w:p>
    <w:p w:rsidR="00C5458B" w:rsidRPr="00A33759" w:rsidRDefault="00C5458B" w:rsidP="00866FC4">
      <w:pPr>
        <w:ind w:firstLine="284"/>
        <w:jc w:val="both"/>
        <w:rPr>
          <w:color w:val="auto"/>
          <w:sz w:val="28"/>
          <w:szCs w:val="28"/>
        </w:rPr>
      </w:pPr>
      <w:r w:rsidRPr="00A33759">
        <w:rPr>
          <w:color w:val="auto"/>
          <w:sz w:val="28"/>
          <w:szCs w:val="28"/>
        </w:rPr>
        <w:t xml:space="preserve">8.10 В результате изысканий для обоснования мероприятий и сооружений инженерной защиты объектов строительства производственного, жилищно-гражданского и иного назначения от воздействий опасных гидрометеорологических процессов и явлений должны быть получены основные гидрометеорологические характеристики в соответствии с </w:t>
      </w:r>
      <w:r w:rsidRPr="005E55B1">
        <w:rPr>
          <w:color w:val="auto"/>
          <w:sz w:val="28"/>
          <w:szCs w:val="28"/>
        </w:rPr>
        <w:t>табл.8.1.</w:t>
      </w:r>
    </w:p>
    <w:p w:rsidR="00C5458B" w:rsidRPr="00A33759" w:rsidRDefault="00C5458B" w:rsidP="00C5458B">
      <w:pPr>
        <w:ind w:firstLine="284"/>
        <w:jc w:val="both"/>
        <w:rPr>
          <w:color w:val="auto"/>
          <w:sz w:val="28"/>
          <w:szCs w:val="28"/>
        </w:rPr>
      </w:pPr>
      <w:r w:rsidRPr="00A33759">
        <w:rPr>
          <w:color w:val="auto"/>
          <w:sz w:val="28"/>
          <w:szCs w:val="28"/>
        </w:rPr>
        <w:t xml:space="preserve">8.11 Состав расчетных гидрометеорологических характеристик, необходимых для обоснования выбора основных параметров сооружений и определения гидрометеорологических условий их эксплуатации, определяется в соответствии с требованиями градостроительных норм и правил по проектированию видов </w:t>
      </w:r>
      <w:r w:rsidRPr="005E55B1">
        <w:rPr>
          <w:color w:val="auto"/>
          <w:sz w:val="28"/>
          <w:szCs w:val="28"/>
        </w:rPr>
        <w:t xml:space="preserve">сооружений и главы 11 настоящих </w:t>
      </w:r>
      <w:r>
        <w:rPr>
          <w:color w:val="auto"/>
          <w:sz w:val="28"/>
          <w:szCs w:val="28"/>
        </w:rPr>
        <w:t>Норм</w:t>
      </w:r>
      <w:r w:rsidRPr="005E55B1">
        <w:rPr>
          <w:color w:val="auto"/>
          <w:sz w:val="28"/>
          <w:szCs w:val="28"/>
        </w:rPr>
        <w:t>.</w:t>
      </w:r>
    </w:p>
    <w:p w:rsidR="00C5458B" w:rsidRPr="00A33759" w:rsidRDefault="00C5458B" w:rsidP="00C5458B">
      <w:pPr>
        <w:ind w:firstLine="284"/>
        <w:jc w:val="right"/>
        <w:rPr>
          <w:color w:val="auto"/>
          <w:sz w:val="28"/>
          <w:szCs w:val="28"/>
        </w:rPr>
      </w:pPr>
      <w:r w:rsidRPr="00A33759">
        <w:rPr>
          <w:color w:val="auto"/>
          <w:sz w:val="28"/>
          <w:szCs w:val="28"/>
        </w:rPr>
        <w:t>Таблица 8.1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3038"/>
        <w:gridCol w:w="6690"/>
      </w:tblGrid>
      <w:tr w:rsidR="00C5458B" w:rsidRPr="00866FC4" w:rsidTr="00866FC4">
        <w:trPr>
          <w:trHeight w:val="20"/>
          <w:jc w:val="center"/>
        </w:trPr>
        <w:tc>
          <w:tcPr>
            <w:tcW w:w="3038" w:type="dxa"/>
          </w:tcPr>
          <w:p w:rsidR="00C5458B" w:rsidRPr="00866FC4" w:rsidRDefault="00C5458B" w:rsidP="006D1BF9">
            <w:pPr>
              <w:jc w:val="center"/>
              <w:rPr>
                <w:b/>
                <w:color w:val="auto"/>
              </w:rPr>
            </w:pPr>
            <w:r w:rsidRPr="00866FC4">
              <w:rPr>
                <w:b/>
                <w:color w:val="auto"/>
              </w:rPr>
              <w:t>Гидрометеорологические условия</w:t>
            </w:r>
          </w:p>
        </w:tc>
        <w:tc>
          <w:tcPr>
            <w:tcW w:w="6690" w:type="dxa"/>
            <w:vAlign w:val="center"/>
          </w:tcPr>
          <w:p w:rsidR="00C5458B" w:rsidRPr="00866FC4" w:rsidRDefault="00C5458B" w:rsidP="006D1BF9">
            <w:pPr>
              <w:jc w:val="center"/>
              <w:rPr>
                <w:b/>
                <w:color w:val="auto"/>
              </w:rPr>
            </w:pPr>
            <w:r w:rsidRPr="00866FC4">
              <w:rPr>
                <w:b/>
                <w:color w:val="auto"/>
              </w:rPr>
              <w:t>Гидрометеорологические характеристики</w:t>
            </w:r>
          </w:p>
        </w:tc>
      </w:tr>
      <w:tr w:rsidR="00C5458B" w:rsidRPr="00866FC4" w:rsidTr="00866FC4">
        <w:trPr>
          <w:trHeight w:val="20"/>
          <w:jc w:val="center"/>
        </w:trPr>
        <w:tc>
          <w:tcPr>
            <w:tcW w:w="3038" w:type="dxa"/>
            <w:vAlign w:val="center"/>
          </w:tcPr>
          <w:p w:rsidR="00C5458B" w:rsidRPr="00866FC4" w:rsidRDefault="00C5458B" w:rsidP="00866FC4">
            <w:pPr>
              <w:jc w:val="center"/>
              <w:rPr>
                <w:b/>
                <w:color w:val="auto"/>
              </w:rPr>
            </w:pPr>
            <w:r w:rsidRPr="00866FC4">
              <w:rPr>
                <w:b/>
                <w:color w:val="auto"/>
              </w:rPr>
              <w:t>Климат</w:t>
            </w:r>
          </w:p>
        </w:tc>
        <w:tc>
          <w:tcPr>
            <w:tcW w:w="6690" w:type="dxa"/>
          </w:tcPr>
          <w:p w:rsidR="00C5458B" w:rsidRPr="00866FC4" w:rsidRDefault="00C5458B" w:rsidP="006D1BF9">
            <w:pPr>
              <w:ind w:right="200" w:firstLine="555"/>
              <w:jc w:val="both"/>
              <w:rPr>
                <w:color w:val="auto"/>
              </w:rPr>
            </w:pPr>
            <w:r w:rsidRPr="00866FC4">
              <w:rPr>
                <w:color w:val="auto"/>
              </w:rPr>
              <w:t>Распределение скоростей, направлений ветра и расчетные скорости ветра на уровне земной поверхности и на высотах; расчетный суточный максимум осадков; максимальная толщина стенки гололеда; продолжительность теплого и холодного периодов; даты появления, установления, разрушения и схода снежного покрова; даты перехода средней суточной температуры воздуха через заданные значения; продолжительность периодов с температурой воздуха выше и ниже заданных значений</w:t>
            </w:r>
          </w:p>
        </w:tc>
      </w:tr>
      <w:tr w:rsidR="00C5458B" w:rsidRPr="00866FC4" w:rsidTr="00866FC4">
        <w:trPr>
          <w:trHeight w:val="20"/>
          <w:jc w:val="center"/>
        </w:trPr>
        <w:tc>
          <w:tcPr>
            <w:tcW w:w="3038" w:type="dxa"/>
            <w:vAlign w:val="center"/>
          </w:tcPr>
          <w:p w:rsidR="00C5458B" w:rsidRPr="00866FC4" w:rsidRDefault="00C5458B" w:rsidP="00866FC4">
            <w:pPr>
              <w:jc w:val="center"/>
              <w:rPr>
                <w:b/>
                <w:color w:val="auto"/>
              </w:rPr>
            </w:pPr>
            <w:r w:rsidRPr="00866FC4">
              <w:rPr>
                <w:b/>
                <w:color w:val="auto"/>
              </w:rPr>
              <w:t>Гидрологический режим рек</w:t>
            </w:r>
          </w:p>
        </w:tc>
        <w:tc>
          <w:tcPr>
            <w:tcW w:w="6690" w:type="dxa"/>
          </w:tcPr>
          <w:p w:rsidR="00C5458B" w:rsidRPr="00866FC4" w:rsidRDefault="00C5458B" w:rsidP="006D1BF9">
            <w:pPr>
              <w:ind w:right="200" w:firstLine="555"/>
              <w:jc w:val="both"/>
              <w:rPr>
                <w:color w:val="auto"/>
              </w:rPr>
            </w:pPr>
            <w:r w:rsidRPr="00866FC4">
              <w:rPr>
                <w:color w:val="auto"/>
              </w:rPr>
              <w:t xml:space="preserve">Расчетные наивысшие уровни и расходы воды; границы затопления при расчетных уровнях; наивысший уровень ледохода; расчетные скорости течений; средняя скорость </w:t>
            </w:r>
            <w:r w:rsidRPr="00866FC4">
              <w:rPr>
                <w:color w:val="auto"/>
              </w:rPr>
              <w:lastRenderedPageBreak/>
              <w:t>планового смещения русла и граница зоны деформации берега к концу прогнозируемого периода</w:t>
            </w:r>
          </w:p>
        </w:tc>
      </w:tr>
      <w:tr w:rsidR="00C5458B" w:rsidRPr="00866FC4" w:rsidTr="00866FC4">
        <w:trPr>
          <w:trHeight w:val="20"/>
          <w:jc w:val="center"/>
        </w:trPr>
        <w:tc>
          <w:tcPr>
            <w:tcW w:w="3038" w:type="dxa"/>
          </w:tcPr>
          <w:p w:rsidR="00C5458B" w:rsidRPr="00866FC4" w:rsidRDefault="00C5458B" w:rsidP="006D1BF9">
            <w:pPr>
              <w:jc w:val="center"/>
              <w:rPr>
                <w:b/>
                <w:color w:val="auto"/>
              </w:rPr>
            </w:pPr>
            <w:r w:rsidRPr="00866FC4">
              <w:rPr>
                <w:b/>
                <w:color w:val="auto"/>
              </w:rPr>
              <w:lastRenderedPageBreak/>
              <w:t xml:space="preserve">Переработка берегов озер, водохранилищ </w:t>
            </w:r>
          </w:p>
        </w:tc>
        <w:tc>
          <w:tcPr>
            <w:tcW w:w="6690" w:type="dxa"/>
          </w:tcPr>
          <w:p w:rsidR="00C5458B" w:rsidRPr="00866FC4" w:rsidRDefault="00C5458B" w:rsidP="00866FC4">
            <w:pPr>
              <w:ind w:right="200" w:firstLine="555"/>
              <w:jc w:val="both"/>
              <w:rPr>
                <w:color w:val="auto"/>
              </w:rPr>
            </w:pPr>
            <w:r w:rsidRPr="00866FC4">
              <w:rPr>
                <w:color w:val="auto"/>
              </w:rPr>
              <w:t>Положение границ зоны переработки берега и его расчетный профиль к концу прогнозируемого периода</w:t>
            </w:r>
          </w:p>
        </w:tc>
      </w:tr>
      <w:tr w:rsidR="00C5458B" w:rsidRPr="00866FC4" w:rsidTr="00866FC4">
        <w:trPr>
          <w:trHeight w:val="20"/>
          <w:jc w:val="center"/>
        </w:trPr>
        <w:tc>
          <w:tcPr>
            <w:tcW w:w="3038" w:type="dxa"/>
          </w:tcPr>
          <w:p w:rsidR="00C5458B" w:rsidRPr="00866FC4" w:rsidRDefault="00C5458B" w:rsidP="006D1BF9">
            <w:pPr>
              <w:jc w:val="center"/>
              <w:rPr>
                <w:b/>
                <w:color w:val="auto"/>
              </w:rPr>
            </w:pPr>
            <w:r w:rsidRPr="00866FC4">
              <w:rPr>
                <w:b/>
                <w:color w:val="auto"/>
              </w:rPr>
              <w:t>Сели</w:t>
            </w:r>
          </w:p>
        </w:tc>
        <w:tc>
          <w:tcPr>
            <w:tcW w:w="6690" w:type="dxa"/>
          </w:tcPr>
          <w:p w:rsidR="00C5458B" w:rsidRPr="00866FC4" w:rsidRDefault="00C5458B" w:rsidP="006D1BF9">
            <w:pPr>
              <w:ind w:right="200" w:firstLine="555"/>
              <w:jc w:val="both"/>
              <w:rPr>
                <w:color w:val="auto"/>
              </w:rPr>
            </w:pPr>
            <w:r w:rsidRPr="00866FC4">
              <w:rPr>
                <w:color w:val="auto"/>
              </w:rPr>
              <w:t>Расчетные суточные максимумы осадков; максимальные расходы и объемы селевого стока; ширина зоны прохождения селевого потока, скорость движения; максимальный объем выноса за один паводок</w:t>
            </w:r>
          </w:p>
        </w:tc>
      </w:tr>
      <w:tr w:rsidR="00C5458B" w:rsidRPr="00866FC4" w:rsidTr="00866FC4">
        <w:trPr>
          <w:trHeight w:val="20"/>
          <w:jc w:val="center"/>
        </w:trPr>
        <w:tc>
          <w:tcPr>
            <w:tcW w:w="3038" w:type="dxa"/>
          </w:tcPr>
          <w:p w:rsidR="00C5458B" w:rsidRPr="00866FC4" w:rsidRDefault="00C5458B" w:rsidP="006D1BF9">
            <w:pPr>
              <w:jc w:val="center"/>
              <w:rPr>
                <w:b/>
                <w:color w:val="auto"/>
              </w:rPr>
            </w:pPr>
            <w:r w:rsidRPr="00866FC4">
              <w:rPr>
                <w:b/>
                <w:color w:val="auto"/>
              </w:rPr>
              <w:t>Снежные лавины</w:t>
            </w:r>
          </w:p>
        </w:tc>
        <w:tc>
          <w:tcPr>
            <w:tcW w:w="6690" w:type="dxa"/>
          </w:tcPr>
          <w:p w:rsidR="00C5458B" w:rsidRPr="00866FC4" w:rsidRDefault="00C5458B" w:rsidP="006D1BF9">
            <w:pPr>
              <w:ind w:right="200" w:firstLine="555"/>
              <w:jc w:val="both"/>
              <w:rPr>
                <w:color w:val="auto"/>
              </w:rPr>
            </w:pPr>
            <w:r w:rsidRPr="00866FC4">
              <w:rPr>
                <w:color w:val="auto"/>
              </w:rPr>
              <w:t>Объемы и скорость движения лавины; плотность и толщина отложения лавины; сила удара лавины и воздушной волны</w:t>
            </w:r>
          </w:p>
        </w:tc>
      </w:tr>
    </w:tbl>
    <w:p w:rsidR="00C5458B" w:rsidRPr="00A33759" w:rsidRDefault="00C5458B" w:rsidP="00C5458B">
      <w:pPr>
        <w:ind w:firstLine="284"/>
        <w:jc w:val="both"/>
        <w:rPr>
          <w:color w:val="auto"/>
          <w:sz w:val="28"/>
          <w:szCs w:val="28"/>
        </w:rPr>
      </w:pPr>
      <w:r w:rsidRPr="00A33759">
        <w:rPr>
          <w:color w:val="auto"/>
          <w:sz w:val="28"/>
          <w:szCs w:val="28"/>
        </w:rPr>
        <w:t xml:space="preserve">8.12 </w:t>
      </w:r>
      <w:r w:rsidRPr="00EE2E9A">
        <w:rPr>
          <w:b/>
          <w:color w:val="auto"/>
          <w:sz w:val="28"/>
          <w:szCs w:val="28"/>
        </w:rPr>
        <w:t>Инженерно-гидрометеорологические изыскания для разработки проектов расширения, реконструкции и технического перевооружения действующих сооружений</w:t>
      </w:r>
      <w:r w:rsidRPr="00A33759">
        <w:rPr>
          <w:color w:val="auto"/>
          <w:sz w:val="28"/>
          <w:szCs w:val="28"/>
        </w:rPr>
        <w:t xml:space="preserve"> должны обеспечивать: </w:t>
      </w:r>
    </w:p>
    <w:p w:rsidR="00C5458B" w:rsidRPr="00EE2E9A" w:rsidRDefault="00C5458B" w:rsidP="00C5458B">
      <w:pPr>
        <w:ind w:firstLine="540"/>
        <w:jc w:val="both"/>
        <w:rPr>
          <w:i/>
          <w:color w:val="auto"/>
          <w:sz w:val="28"/>
          <w:szCs w:val="28"/>
        </w:rPr>
      </w:pPr>
      <w:r w:rsidRPr="00EE2E9A">
        <w:rPr>
          <w:i/>
          <w:color w:val="auto"/>
          <w:sz w:val="28"/>
          <w:szCs w:val="28"/>
        </w:rPr>
        <w:t>получение исходных данных о гидрологическом режиме водных объектов и климатических условиях, сложившихся в процессе эксплуатации реконструируемого сооружения;</w:t>
      </w:r>
    </w:p>
    <w:p w:rsidR="00C5458B" w:rsidRPr="00EE2E9A" w:rsidRDefault="00C5458B" w:rsidP="00C5458B">
      <w:pPr>
        <w:ind w:firstLine="540"/>
        <w:jc w:val="both"/>
        <w:rPr>
          <w:i/>
          <w:color w:val="auto"/>
          <w:sz w:val="28"/>
          <w:szCs w:val="28"/>
        </w:rPr>
      </w:pPr>
      <w:r w:rsidRPr="00EE2E9A">
        <w:rPr>
          <w:i/>
          <w:color w:val="auto"/>
          <w:sz w:val="28"/>
          <w:szCs w:val="28"/>
        </w:rPr>
        <w:t>оценку изменений в гидрологическом режиме водных объектов и климатических условиях территории, связанных со строительством и эксплуатацией действующего сооружения, и их сопоставление с ранее данным прогнозом;</w:t>
      </w:r>
    </w:p>
    <w:p w:rsidR="00C5458B" w:rsidRPr="00EE2E9A" w:rsidRDefault="00C5458B" w:rsidP="00C5458B">
      <w:pPr>
        <w:ind w:firstLine="540"/>
        <w:jc w:val="both"/>
        <w:rPr>
          <w:i/>
          <w:color w:val="auto"/>
          <w:sz w:val="28"/>
          <w:szCs w:val="28"/>
        </w:rPr>
      </w:pPr>
      <w:r w:rsidRPr="00EE2E9A">
        <w:rPr>
          <w:i/>
          <w:color w:val="auto"/>
          <w:sz w:val="28"/>
          <w:szCs w:val="28"/>
        </w:rPr>
        <w:t>определение расчетных гидрологических и метеорологических характеристик для разработки гидрометеорологического обоснования проекта реконструкции;</w:t>
      </w:r>
    </w:p>
    <w:p w:rsidR="00C5458B" w:rsidRPr="00A33759" w:rsidRDefault="00C5458B" w:rsidP="00C5458B">
      <w:pPr>
        <w:spacing w:after="240"/>
        <w:ind w:firstLine="540"/>
        <w:jc w:val="both"/>
        <w:rPr>
          <w:color w:val="auto"/>
          <w:sz w:val="28"/>
          <w:szCs w:val="28"/>
        </w:rPr>
      </w:pPr>
      <w:r w:rsidRPr="00EE2E9A">
        <w:rPr>
          <w:i/>
          <w:color w:val="auto"/>
          <w:sz w:val="28"/>
          <w:szCs w:val="28"/>
        </w:rPr>
        <w:t>разработку рекомендаций по охране окружающей среды</w:t>
      </w:r>
      <w:r w:rsidRPr="00A33759">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t>8.13 В составе инженерно-гидрометеорологических изысканий, проводимых на объекте реконструкции (расширения, технического перевооружения), должен быть предусмотрен:</w:t>
      </w:r>
    </w:p>
    <w:p w:rsidR="00C5458B" w:rsidRPr="00EE2E9A" w:rsidRDefault="00C5458B" w:rsidP="00C5458B">
      <w:pPr>
        <w:ind w:firstLine="540"/>
        <w:jc w:val="both"/>
        <w:rPr>
          <w:i/>
          <w:color w:val="auto"/>
          <w:sz w:val="28"/>
          <w:szCs w:val="28"/>
        </w:rPr>
      </w:pPr>
      <w:r w:rsidRPr="00EE2E9A">
        <w:rPr>
          <w:i/>
          <w:color w:val="auto"/>
          <w:sz w:val="28"/>
          <w:szCs w:val="28"/>
        </w:rPr>
        <w:t>сбор материалов предшествующих инженерных изысканий, выполненных для разработки проекта строительства действующего сооружения;</w:t>
      </w:r>
    </w:p>
    <w:p w:rsidR="00C5458B" w:rsidRPr="00EE2E9A" w:rsidRDefault="00C5458B" w:rsidP="00C5458B">
      <w:pPr>
        <w:ind w:firstLine="540"/>
        <w:jc w:val="both"/>
        <w:rPr>
          <w:i/>
          <w:color w:val="auto"/>
          <w:sz w:val="28"/>
          <w:szCs w:val="28"/>
        </w:rPr>
      </w:pPr>
      <w:r w:rsidRPr="00EE2E9A">
        <w:rPr>
          <w:i/>
          <w:color w:val="auto"/>
          <w:sz w:val="28"/>
          <w:szCs w:val="28"/>
        </w:rPr>
        <w:t>сбор материалов по гидрологическому режиму изучаемого водного объекта, а также по постам-аналогам за период эксплуатации сооружения;</w:t>
      </w:r>
    </w:p>
    <w:p w:rsidR="00C5458B" w:rsidRPr="00EE2E9A" w:rsidRDefault="00C5458B" w:rsidP="00C5458B">
      <w:pPr>
        <w:ind w:firstLine="540"/>
        <w:jc w:val="both"/>
        <w:rPr>
          <w:i/>
          <w:color w:val="auto"/>
          <w:sz w:val="28"/>
          <w:szCs w:val="28"/>
        </w:rPr>
      </w:pPr>
      <w:r w:rsidRPr="00EE2E9A">
        <w:rPr>
          <w:i/>
          <w:color w:val="auto"/>
          <w:sz w:val="28"/>
          <w:szCs w:val="28"/>
        </w:rPr>
        <w:t>сбор данных о нарушениях условий эксплуатации действующего сооружения,</w:t>
      </w:r>
      <w:r>
        <w:rPr>
          <w:i/>
          <w:color w:val="auto"/>
          <w:sz w:val="28"/>
          <w:szCs w:val="28"/>
        </w:rPr>
        <w:t xml:space="preserve"> </w:t>
      </w:r>
      <w:r w:rsidRPr="00EE2E9A">
        <w:rPr>
          <w:i/>
          <w:color w:val="auto"/>
          <w:sz w:val="28"/>
          <w:szCs w:val="28"/>
        </w:rPr>
        <w:t>предусмотренных проектом</w:t>
      </w:r>
      <w:r>
        <w:rPr>
          <w:i/>
          <w:color w:val="auto"/>
          <w:sz w:val="28"/>
          <w:szCs w:val="28"/>
        </w:rPr>
        <w:t>,</w:t>
      </w:r>
      <w:r w:rsidRPr="00EE2E9A">
        <w:rPr>
          <w:i/>
          <w:color w:val="auto"/>
          <w:sz w:val="28"/>
          <w:szCs w:val="28"/>
        </w:rPr>
        <w:t xml:space="preserve"> связанных с проявлением экстремальных гидрометеорологических характеристик;</w:t>
      </w:r>
    </w:p>
    <w:p w:rsidR="00C5458B" w:rsidRPr="00EE2E9A" w:rsidRDefault="00C5458B" w:rsidP="00C5458B">
      <w:pPr>
        <w:spacing w:after="240"/>
        <w:ind w:firstLine="540"/>
        <w:jc w:val="both"/>
        <w:rPr>
          <w:i/>
          <w:color w:val="auto"/>
          <w:sz w:val="28"/>
          <w:szCs w:val="28"/>
        </w:rPr>
      </w:pPr>
      <w:r w:rsidRPr="00EE2E9A">
        <w:rPr>
          <w:i/>
          <w:color w:val="auto"/>
          <w:sz w:val="28"/>
          <w:szCs w:val="28"/>
        </w:rPr>
        <w:t>сбор данных о неблагоприятных воздействиях, оказываемых действующим сооружением на водную экосистему и атмосферный воздух.</w:t>
      </w:r>
    </w:p>
    <w:p w:rsidR="00C5458B" w:rsidRPr="00A33759" w:rsidRDefault="00C5458B" w:rsidP="00C5458B">
      <w:pPr>
        <w:ind w:firstLine="284"/>
        <w:jc w:val="both"/>
        <w:rPr>
          <w:color w:val="auto"/>
          <w:sz w:val="28"/>
          <w:szCs w:val="28"/>
        </w:rPr>
      </w:pPr>
      <w:r w:rsidRPr="00A33759">
        <w:rPr>
          <w:color w:val="auto"/>
          <w:sz w:val="28"/>
          <w:szCs w:val="28"/>
        </w:rPr>
        <w:t>8.14 Наблюдения за режимом водных объектов, изучение климатических условий и гидрометеорологических процессов должны предусматриваться в составе инженерных изысканий в случаях, когда:</w:t>
      </w:r>
    </w:p>
    <w:p w:rsidR="00C5458B" w:rsidRPr="00EE2E9A" w:rsidRDefault="00C5458B" w:rsidP="00C5458B">
      <w:pPr>
        <w:ind w:firstLine="540"/>
        <w:jc w:val="both"/>
        <w:rPr>
          <w:i/>
          <w:color w:val="auto"/>
          <w:sz w:val="28"/>
          <w:szCs w:val="28"/>
        </w:rPr>
      </w:pPr>
      <w:r w:rsidRPr="00EE2E9A">
        <w:rPr>
          <w:i/>
          <w:color w:val="auto"/>
          <w:sz w:val="28"/>
          <w:szCs w:val="28"/>
        </w:rPr>
        <w:t>в результате предварительной оценки установлено расхождение принятых для обоснования проектов расчетных гидрологических характеристик или климатических условий с их реальными значениями;</w:t>
      </w:r>
    </w:p>
    <w:p w:rsidR="00C5458B" w:rsidRPr="00EE2E9A" w:rsidRDefault="00C5458B" w:rsidP="00C5458B">
      <w:pPr>
        <w:ind w:firstLine="540"/>
        <w:jc w:val="both"/>
        <w:rPr>
          <w:i/>
          <w:color w:val="auto"/>
          <w:sz w:val="28"/>
          <w:szCs w:val="28"/>
        </w:rPr>
      </w:pPr>
      <w:r w:rsidRPr="00EE2E9A">
        <w:rPr>
          <w:i/>
          <w:color w:val="auto"/>
          <w:sz w:val="28"/>
          <w:szCs w:val="28"/>
        </w:rPr>
        <w:lastRenderedPageBreak/>
        <w:t>при эксплуатации реконструируемого предприятия установлены неблагоприятные гидрометеорологические воздействия на сооружения, не учтенные при разработке их проектов;</w:t>
      </w:r>
    </w:p>
    <w:p w:rsidR="00C5458B" w:rsidRPr="00EE2E9A" w:rsidRDefault="00C5458B" w:rsidP="00C5458B">
      <w:pPr>
        <w:ind w:firstLine="540"/>
        <w:jc w:val="both"/>
        <w:rPr>
          <w:i/>
          <w:color w:val="auto"/>
          <w:sz w:val="28"/>
          <w:szCs w:val="28"/>
        </w:rPr>
      </w:pPr>
      <w:r w:rsidRPr="00EE2E9A">
        <w:rPr>
          <w:i/>
          <w:color w:val="auto"/>
          <w:sz w:val="28"/>
          <w:szCs w:val="28"/>
        </w:rPr>
        <w:t>требуется разработать обоснование проекта инженерной защиты сооружения или обоснование проекта мероприятий и сооружений, необходимых для предотвращения неблагоприятного воздействия реконструируемого объекта на окружающую природную среду;</w:t>
      </w:r>
    </w:p>
    <w:p w:rsidR="00C5458B" w:rsidRPr="00EE2E9A" w:rsidRDefault="00C5458B" w:rsidP="00C5458B">
      <w:pPr>
        <w:ind w:firstLine="540"/>
        <w:jc w:val="both"/>
        <w:rPr>
          <w:i/>
          <w:color w:val="auto"/>
          <w:sz w:val="28"/>
          <w:szCs w:val="28"/>
        </w:rPr>
      </w:pPr>
      <w:r w:rsidRPr="00EE2E9A">
        <w:rPr>
          <w:i/>
          <w:color w:val="auto"/>
          <w:sz w:val="28"/>
          <w:szCs w:val="28"/>
        </w:rPr>
        <w:t>реконструкция сооружения предусматривает промышленное освоение новой территории, увеличение водозабора из существующих или эксплуатацию новых источников водоснабжения, увеличение выпусков промышленных стоков и другие хозяйственные мероприятия, проекты которых предусматривают разработку гидрометеорологического обоснования.</w:t>
      </w:r>
    </w:p>
    <w:p w:rsidR="00C5458B" w:rsidRPr="00ED0921" w:rsidRDefault="00C5458B" w:rsidP="00ED0921">
      <w:pPr>
        <w:pStyle w:val="1"/>
        <w:jc w:val="center"/>
        <w:rPr>
          <w:rFonts w:ascii="Times New Roman" w:hAnsi="Times New Roman" w:cs="Times New Roman"/>
          <w:sz w:val="28"/>
          <w:szCs w:val="28"/>
        </w:rPr>
      </w:pPr>
      <w:bookmarkStart w:id="53" w:name="_Toc378068667"/>
      <w:r w:rsidRPr="00ED0921">
        <w:rPr>
          <w:rFonts w:ascii="Times New Roman" w:hAnsi="Times New Roman" w:cs="Times New Roman"/>
          <w:sz w:val="28"/>
          <w:szCs w:val="28"/>
        </w:rPr>
        <w:t>9. ИНЖЕНЕРНО-ГИДРОМЕТЕОРОЛОГИЧЕСКИЕ ИЗЫСКАНИЯ</w:t>
      </w:r>
      <w:r w:rsidR="00ED0921">
        <w:rPr>
          <w:rFonts w:ascii="Times New Roman" w:hAnsi="Times New Roman" w:cs="Times New Roman"/>
          <w:sz w:val="28"/>
          <w:szCs w:val="28"/>
        </w:rPr>
        <w:t xml:space="preserve"> </w:t>
      </w:r>
      <w:r w:rsidRPr="00ED0921">
        <w:rPr>
          <w:rFonts w:ascii="Times New Roman" w:hAnsi="Times New Roman" w:cs="Times New Roman"/>
          <w:sz w:val="28"/>
          <w:szCs w:val="28"/>
        </w:rPr>
        <w:t>ДЛЯ РАЗРАБОТКИ РАБОЧЕЙ ДОКУМЕНТАЦИИ ДЛЯ СТРОИТЕЛЬСТВА, А ТАКЖЕ В ПЕРИОД СТРОИТЕЛЬСТВА И ЭКСПЛУАТАЦИИ СООРУЖЕНИЙ</w:t>
      </w:r>
      <w:bookmarkEnd w:id="53"/>
    </w:p>
    <w:p w:rsidR="008D09EB" w:rsidRDefault="008D09E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9.</w:t>
      </w:r>
      <w:r w:rsidRPr="00EE2E9A">
        <w:rPr>
          <w:color w:val="auto"/>
          <w:sz w:val="28"/>
          <w:szCs w:val="28"/>
        </w:rPr>
        <w:t>1</w:t>
      </w:r>
      <w:r w:rsidRPr="00EE2E9A">
        <w:rPr>
          <w:b/>
          <w:color w:val="auto"/>
          <w:sz w:val="28"/>
          <w:szCs w:val="28"/>
        </w:rPr>
        <w:t xml:space="preserve"> Инженерно-гидрометеорологические изыскания для разработки рабочей документации</w:t>
      </w:r>
      <w:r w:rsidRPr="00A33759">
        <w:rPr>
          <w:color w:val="auto"/>
          <w:sz w:val="28"/>
          <w:szCs w:val="28"/>
        </w:rPr>
        <w:t xml:space="preserve"> должны проводиться:</w:t>
      </w:r>
    </w:p>
    <w:p w:rsidR="00C5458B" w:rsidRPr="00EE2E9A" w:rsidRDefault="00C5458B" w:rsidP="00C5458B">
      <w:pPr>
        <w:ind w:firstLine="540"/>
        <w:jc w:val="both"/>
        <w:rPr>
          <w:i/>
          <w:color w:val="auto"/>
          <w:sz w:val="28"/>
          <w:szCs w:val="28"/>
        </w:rPr>
      </w:pPr>
      <w:r w:rsidRPr="00EE2E9A">
        <w:rPr>
          <w:i/>
          <w:color w:val="auto"/>
          <w:sz w:val="28"/>
          <w:szCs w:val="28"/>
        </w:rPr>
        <w:t>при необходимости контроля за развитием гидрометеорологических процессов или гидрологическим режимом водных объектов, достоверная оценка которых требует проведения наблюдений в течение длительного периода;</w:t>
      </w:r>
    </w:p>
    <w:p w:rsidR="00C5458B" w:rsidRPr="00EE2E9A" w:rsidRDefault="00C5458B" w:rsidP="00C5458B">
      <w:pPr>
        <w:spacing w:after="240"/>
        <w:ind w:firstLine="540"/>
        <w:jc w:val="both"/>
        <w:rPr>
          <w:i/>
          <w:color w:val="auto"/>
          <w:sz w:val="28"/>
          <w:szCs w:val="28"/>
        </w:rPr>
      </w:pPr>
      <w:r w:rsidRPr="00EE2E9A">
        <w:rPr>
          <w:i/>
          <w:color w:val="auto"/>
          <w:sz w:val="28"/>
          <w:szCs w:val="28"/>
        </w:rPr>
        <w:t>с целью уточнения расчетных характеристик и повышения достоверности их оценки при недостаточной продолжительности гидрометеорологических наблюдений, проведенных на предшествующих стадиях проектирования.</w:t>
      </w:r>
    </w:p>
    <w:p w:rsidR="00C5458B" w:rsidRPr="00A33759" w:rsidRDefault="00C5458B" w:rsidP="00C5458B">
      <w:pPr>
        <w:ind w:firstLine="284"/>
        <w:jc w:val="both"/>
        <w:rPr>
          <w:color w:val="auto"/>
          <w:sz w:val="28"/>
          <w:szCs w:val="28"/>
        </w:rPr>
      </w:pPr>
      <w:r w:rsidRPr="00A33759">
        <w:rPr>
          <w:color w:val="auto"/>
          <w:sz w:val="28"/>
          <w:szCs w:val="28"/>
        </w:rPr>
        <w:t xml:space="preserve">9.2 </w:t>
      </w:r>
      <w:r w:rsidRPr="00EE2E9A">
        <w:rPr>
          <w:b/>
          <w:color w:val="auto"/>
          <w:sz w:val="28"/>
          <w:szCs w:val="28"/>
        </w:rPr>
        <w:t>Выполнение инженерно-гидрометеорологических изысканий в период строительства и эксплуатации сооружений</w:t>
      </w:r>
      <w:r w:rsidRPr="00A33759">
        <w:rPr>
          <w:color w:val="auto"/>
          <w:sz w:val="28"/>
          <w:szCs w:val="28"/>
        </w:rPr>
        <w:t xml:space="preserve"> предусматривают при:</w:t>
      </w:r>
    </w:p>
    <w:p w:rsidR="00C5458B" w:rsidRPr="00EE2E9A" w:rsidRDefault="00C5458B" w:rsidP="00C5458B">
      <w:pPr>
        <w:ind w:firstLine="540"/>
        <w:jc w:val="both"/>
        <w:rPr>
          <w:i/>
          <w:color w:val="auto"/>
          <w:sz w:val="28"/>
          <w:szCs w:val="28"/>
        </w:rPr>
      </w:pPr>
      <w:r w:rsidRPr="00EE2E9A">
        <w:rPr>
          <w:i/>
          <w:color w:val="auto"/>
          <w:sz w:val="28"/>
          <w:szCs w:val="28"/>
        </w:rPr>
        <w:t>строительстве ответственных гидротехнических сооружений (крупных гидроузлов на реках, нефтепромысловых сооружений на Аральском море и т.д.);</w:t>
      </w:r>
    </w:p>
    <w:p w:rsidR="00C5458B" w:rsidRPr="00EE2E9A" w:rsidRDefault="00C5458B" w:rsidP="00C5458B">
      <w:pPr>
        <w:ind w:firstLine="540"/>
        <w:jc w:val="both"/>
        <w:rPr>
          <w:i/>
          <w:color w:val="auto"/>
          <w:sz w:val="28"/>
          <w:szCs w:val="28"/>
        </w:rPr>
      </w:pPr>
      <w:r w:rsidRPr="00EE2E9A">
        <w:rPr>
          <w:i/>
          <w:color w:val="auto"/>
          <w:sz w:val="28"/>
          <w:szCs w:val="28"/>
        </w:rPr>
        <w:t>необходимости получения оперативной информации о гидрологических и метеорологических параметрах, оказывающих влияние на безопасность строительных работ и нарушающих нормальный режим работы сооружения;</w:t>
      </w:r>
    </w:p>
    <w:p w:rsidR="00C5458B" w:rsidRPr="00EE2E9A" w:rsidRDefault="00C5458B" w:rsidP="00C5458B">
      <w:pPr>
        <w:ind w:firstLine="540"/>
        <w:jc w:val="both"/>
        <w:rPr>
          <w:i/>
          <w:color w:val="auto"/>
          <w:sz w:val="28"/>
          <w:szCs w:val="28"/>
        </w:rPr>
      </w:pPr>
      <w:r w:rsidRPr="00EE2E9A">
        <w:rPr>
          <w:i/>
          <w:color w:val="auto"/>
          <w:sz w:val="28"/>
          <w:szCs w:val="28"/>
        </w:rPr>
        <w:t>расположении площадки строительства в особо сложных природных условиях и необходимости контроля за развитием опасных гидрометеорологических процессов и явлений, с целью предотвращения их негативного воздействия на сооружение;</w:t>
      </w:r>
    </w:p>
    <w:p w:rsidR="00C5458B" w:rsidRPr="00A33759" w:rsidRDefault="00C5458B" w:rsidP="00C5458B">
      <w:pPr>
        <w:ind w:firstLine="540"/>
        <w:jc w:val="both"/>
        <w:rPr>
          <w:color w:val="auto"/>
          <w:sz w:val="28"/>
          <w:szCs w:val="28"/>
        </w:rPr>
      </w:pPr>
      <w:r w:rsidRPr="00EE2E9A">
        <w:rPr>
          <w:i/>
          <w:color w:val="auto"/>
          <w:sz w:val="28"/>
          <w:szCs w:val="28"/>
        </w:rPr>
        <w:t>необходимости контроля воздействия экологически опасных сооружений на водную и воздушную среды (в том числе при плановых выбросах и возможных аварийных ситуациях)</w:t>
      </w:r>
      <w:r w:rsidRPr="00A33759">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lastRenderedPageBreak/>
        <w:t xml:space="preserve">Наблюдения </w:t>
      </w:r>
      <w:r>
        <w:rPr>
          <w:color w:val="auto"/>
          <w:sz w:val="28"/>
          <w:szCs w:val="28"/>
          <w:lang w:val="uz-Cyrl-UZ"/>
        </w:rPr>
        <w:t>должн</w:t>
      </w:r>
      <w:r>
        <w:rPr>
          <w:color w:val="auto"/>
          <w:sz w:val="28"/>
          <w:szCs w:val="28"/>
        </w:rPr>
        <w:t xml:space="preserve">ы </w:t>
      </w:r>
      <w:r w:rsidRPr="00A33759">
        <w:rPr>
          <w:color w:val="auto"/>
          <w:sz w:val="28"/>
          <w:szCs w:val="28"/>
        </w:rPr>
        <w:t>выполня</w:t>
      </w:r>
      <w:r>
        <w:rPr>
          <w:color w:val="auto"/>
          <w:sz w:val="28"/>
          <w:szCs w:val="28"/>
        </w:rPr>
        <w:t>ть</w:t>
      </w:r>
      <w:r w:rsidRPr="00A33759">
        <w:rPr>
          <w:color w:val="auto"/>
          <w:sz w:val="28"/>
          <w:szCs w:val="28"/>
        </w:rPr>
        <w:t>ся, как правило, на одном опорном посту, репрезентативном по фоновым характеристикам режима изучаемого участка.</w:t>
      </w:r>
    </w:p>
    <w:p w:rsidR="00C5458B" w:rsidRPr="00A33759" w:rsidRDefault="00C5458B" w:rsidP="00C5458B">
      <w:pPr>
        <w:ind w:firstLine="284"/>
        <w:jc w:val="both"/>
        <w:rPr>
          <w:color w:val="auto"/>
          <w:sz w:val="28"/>
          <w:szCs w:val="28"/>
        </w:rPr>
      </w:pPr>
    </w:p>
    <w:p w:rsidR="00C5458B" w:rsidRPr="00ED0921" w:rsidRDefault="00C5458B" w:rsidP="00ED0921">
      <w:pPr>
        <w:pStyle w:val="1"/>
        <w:jc w:val="center"/>
        <w:rPr>
          <w:rFonts w:ascii="Times New Roman" w:hAnsi="Times New Roman" w:cs="Times New Roman"/>
          <w:sz w:val="28"/>
        </w:rPr>
      </w:pPr>
      <w:bookmarkStart w:id="54" w:name="_Toc378065042"/>
      <w:bookmarkStart w:id="55" w:name="_Toc378065786"/>
      <w:bookmarkStart w:id="56" w:name="_Toc378068668"/>
      <w:r w:rsidRPr="00ED0921">
        <w:rPr>
          <w:rFonts w:ascii="Times New Roman" w:hAnsi="Times New Roman" w:cs="Times New Roman"/>
          <w:sz w:val="28"/>
        </w:rPr>
        <w:t>10.ИНЖЕНЕРНО-ГИДРОМЕТЕОРОЛОГИЧЕСКИЕ ИЗЫСКАНИЯ ПРИ НАЛИЧИИ ОПАСНЫХ ГИДРОМЕТЕОРОЛОГИЧЕСКИХ ПРОЦЕССОВ И ЯВЛЕНИЙ</w:t>
      </w:r>
      <w:bookmarkEnd w:id="54"/>
      <w:bookmarkEnd w:id="55"/>
      <w:bookmarkEnd w:id="56"/>
    </w:p>
    <w:p w:rsidR="00C5458B" w:rsidRPr="00C5458B" w:rsidRDefault="00C5458B" w:rsidP="00C5458B"/>
    <w:p w:rsidR="00C5458B" w:rsidRPr="00EC27A7" w:rsidRDefault="00C5458B" w:rsidP="00866FC4">
      <w:pPr>
        <w:ind w:firstLine="283"/>
        <w:jc w:val="both"/>
        <w:rPr>
          <w:color w:val="auto"/>
          <w:sz w:val="28"/>
          <w:szCs w:val="28"/>
        </w:rPr>
      </w:pPr>
      <w:r w:rsidRPr="00EC27A7">
        <w:rPr>
          <w:b/>
          <w:bCs/>
          <w:color w:val="auto"/>
          <w:sz w:val="28"/>
          <w:szCs w:val="28"/>
        </w:rPr>
        <w:t>10.1.</w:t>
      </w:r>
      <w:r w:rsidRPr="00EC27A7">
        <w:rPr>
          <w:color w:val="auto"/>
          <w:sz w:val="28"/>
          <w:szCs w:val="28"/>
        </w:rPr>
        <w:t xml:space="preserve"> Гидрометеорологические процессы и явления, которые следует относить к опасным для строительства и подлежащие учету при проектировании сооружений, приводятся </w:t>
      </w:r>
      <w:r w:rsidRPr="00EE2E9A">
        <w:rPr>
          <w:color w:val="auto"/>
          <w:sz w:val="28"/>
          <w:szCs w:val="28"/>
        </w:rPr>
        <w:t xml:space="preserve">в </w:t>
      </w:r>
      <w:hyperlink r:id="rId19" w:anchor="т61#т61" w:tooltip="табл. 61" w:history="1">
        <w:r w:rsidRPr="000C183B">
          <w:rPr>
            <w:rStyle w:val="ab"/>
            <w:color w:val="auto"/>
            <w:sz w:val="28"/>
            <w:szCs w:val="28"/>
            <w:u w:val="none"/>
          </w:rPr>
          <w:t>табл. 10.1</w:t>
        </w:r>
      </w:hyperlink>
      <w:r w:rsidRPr="00EE2E9A">
        <w:rPr>
          <w:color w:val="auto"/>
          <w:sz w:val="28"/>
          <w:szCs w:val="28"/>
        </w:rPr>
        <w:t>.</w:t>
      </w:r>
    </w:p>
    <w:p w:rsidR="00C5458B" w:rsidRPr="00123CF4" w:rsidRDefault="00C5458B" w:rsidP="00C5458B">
      <w:pPr>
        <w:ind w:firstLine="283"/>
        <w:jc w:val="both"/>
        <w:rPr>
          <w:color w:val="auto"/>
          <w:sz w:val="28"/>
          <w:szCs w:val="28"/>
        </w:rPr>
      </w:pPr>
      <w:r w:rsidRPr="00EC27A7">
        <w:rPr>
          <w:b/>
          <w:bCs/>
          <w:color w:val="auto"/>
          <w:sz w:val="28"/>
          <w:szCs w:val="28"/>
        </w:rPr>
        <w:t>10.2.</w:t>
      </w:r>
      <w:r w:rsidRPr="00EC27A7">
        <w:rPr>
          <w:color w:val="auto"/>
          <w:sz w:val="28"/>
          <w:szCs w:val="28"/>
        </w:rPr>
        <w:t xml:space="preserve"> Гидрометеорологические процессы и явления следует </w:t>
      </w:r>
      <w:r w:rsidR="008D09EB" w:rsidRPr="00EC27A7">
        <w:rPr>
          <w:color w:val="auto"/>
          <w:sz w:val="28"/>
          <w:szCs w:val="28"/>
        </w:rPr>
        <w:t>учитывать,</w:t>
      </w:r>
      <w:r w:rsidRPr="00EC27A7">
        <w:rPr>
          <w:color w:val="auto"/>
          <w:sz w:val="28"/>
          <w:szCs w:val="28"/>
        </w:rPr>
        <w:t xml:space="preserve"> как опасные при количественных показателях их проявления, превышающих пределы, указанные </w:t>
      </w:r>
      <w:r w:rsidRPr="00EE2E9A">
        <w:rPr>
          <w:color w:val="auto"/>
          <w:sz w:val="28"/>
          <w:szCs w:val="28"/>
        </w:rPr>
        <w:t xml:space="preserve">в </w:t>
      </w:r>
      <w:hyperlink r:id="rId20" w:anchor="т62#т62" w:tooltip="табл. 62" w:history="1">
        <w:r w:rsidRPr="001F7A3E">
          <w:rPr>
            <w:rStyle w:val="ab"/>
            <w:color w:val="auto"/>
            <w:sz w:val="28"/>
            <w:szCs w:val="28"/>
            <w:u w:val="none"/>
          </w:rPr>
          <w:t>приложении</w:t>
        </w:r>
      </w:hyperlink>
      <w:r w:rsidRPr="001F7A3E">
        <w:rPr>
          <w:color w:val="auto"/>
          <w:sz w:val="28"/>
          <w:szCs w:val="28"/>
        </w:rPr>
        <w:t xml:space="preserve"> </w:t>
      </w:r>
      <w:r w:rsidRPr="00EE2E9A">
        <w:rPr>
          <w:color w:val="auto"/>
          <w:sz w:val="28"/>
          <w:szCs w:val="28"/>
          <w:lang w:val="en-US"/>
        </w:rPr>
        <w:t>D</w:t>
      </w:r>
      <w:r w:rsidRPr="00EE2E9A">
        <w:rPr>
          <w:color w:val="auto"/>
          <w:sz w:val="28"/>
          <w:szCs w:val="28"/>
        </w:rPr>
        <w:t>.</w:t>
      </w:r>
    </w:p>
    <w:p w:rsidR="00C5458B" w:rsidRPr="00EC27A7" w:rsidRDefault="00C5458B" w:rsidP="00C5458B">
      <w:pPr>
        <w:ind w:firstLine="283"/>
        <w:jc w:val="right"/>
        <w:rPr>
          <w:color w:val="auto"/>
          <w:sz w:val="28"/>
          <w:szCs w:val="28"/>
        </w:rPr>
      </w:pPr>
      <w:r w:rsidRPr="00EC27A7">
        <w:rPr>
          <w:bCs/>
          <w:color w:val="auto"/>
          <w:spacing w:val="50"/>
          <w:sz w:val="28"/>
          <w:szCs w:val="28"/>
        </w:rPr>
        <w:t>Таблица</w:t>
      </w:r>
      <w:r w:rsidRPr="00EC27A7">
        <w:rPr>
          <w:color w:val="auto"/>
          <w:sz w:val="28"/>
          <w:szCs w:val="28"/>
        </w:rPr>
        <w:t xml:space="preserve"> 10.1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75"/>
        <w:gridCol w:w="4389"/>
        <w:gridCol w:w="3430"/>
      </w:tblGrid>
      <w:tr w:rsidR="00C5458B" w:rsidRPr="00866FC4" w:rsidTr="00866FC4">
        <w:trPr>
          <w:tblHeader/>
          <w:jc w:val="center"/>
        </w:trPr>
        <w:tc>
          <w:tcPr>
            <w:tcW w:w="967" w:type="pct"/>
            <w:vAlign w:val="center"/>
          </w:tcPr>
          <w:p w:rsidR="00C5458B" w:rsidRPr="00866FC4" w:rsidRDefault="00C5458B" w:rsidP="006D1BF9">
            <w:pPr>
              <w:autoSpaceDE w:val="0"/>
              <w:autoSpaceDN w:val="0"/>
              <w:adjustRightInd w:val="0"/>
              <w:jc w:val="center"/>
              <w:rPr>
                <w:b/>
                <w:color w:val="auto"/>
              </w:rPr>
            </w:pPr>
            <w:r w:rsidRPr="00866FC4">
              <w:rPr>
                <w:b/>
                <w:color w:val="auto"/>
              </w:rPr>
              <w:t>Процессы, явления</w:t>
            </w:r>
          </w:p>
        </w:tc>
        <w:tc>
          <w:tcPr>
            <w:tcW w:w="2264" w:type="pct"/>
            <w:vAlign w:val="center"/>
          </w:tcPr>
          <w:p w:rsidR="00C5458B" w:rsidRPr="00866FC4" w:rsidRDefault="00C5458B" w:rsidP="006D1BF9">
            <w:pPr>
              <w:autoSpaceDE w:val="0"/>
              <w:autoSpaceDN w:val="0"/>
              <w:adjustRightInd w:val="0"/>
              <w:jc w:val="center"/>
              <w:rPr>
                <w:b/>
                <w:color w:val="auto"/>
              </w:rPr>
            </w:pPr>
            <w:r w:rsidRPr="00866FC4">
              <w:rPr>
                <w:b/>
                <w:color w:val="auto"/>
              </w:rPr>
              <w:t>Вид и характер воздействия процесса, явления</w:t>
            </w:r>
          </w:p>
        </w:tc>
        <w:tc>
          <w:tcPr>
            <w:tcW w:w="1769" w:type="pct"/>
            <w:vAlign w:val="center"/>
          </w:tcPr>
          <w:p w:rsidR="00C5458B" w:rsidRPr="00866FC4" w:rsidRDefault="00C5458B" w:rsidP="006D1BF9">
            <w:pPr>
              <w:autoSpaceDE w:val="0"/>
              <w:autoSpaceDN w:val="0"/>
              <w:adjustRightInd w:val="0"/>
              <w:jc w:val="center"/>
              <w:rPr>
                <w:b/>
                <w:color w:val="auto"/>
              </w:rPr>
            </w:pPr>
            <w:r w:rsidRPr="00866FC4">
              <w:rPr>
                <w:b/>
                <w:color w:val="auto"/>
              </w:rPr>
              <w:t>Область распространения воздействия процесса, явлений</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Наводнение (затопление)</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Затопление сооружений, располагаемых в зоне воздействия процесса</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 xml:space="preserve">Дно речных долин, прибрежная зона водохранилищ, озер и </w:t>
            </w:r>
            <w:r w:rsidR="001F7A3E" w:rsidRPr="00866FC4">
              <w:rPr>
                <w:color w:val="auto"/>
              </w:rPr>
              <w:t>Аральского моря</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Ураганные ветры, смерчи</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Динамическое воздействие на сооружения, достигающее разрушительной силы в зоне действия процесса</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Ограниченная по фронту полоса, простирающаяся в направлении траектории движения процесса</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Снежные лавины</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Движение по склону снежных масс, сопровождаемое динамическим давлением снега и ударной воздушной волной, действующими на все виды сооружений</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В направлении схода снежной лавины</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Снежные заносы</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Большие отложения снежного покрова, затрудняющие нормальное функционирование предприятий, транспорта</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Зона действия метеорологического явления</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Гололед</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Утяжеление конструкций сооружений вследствие их покрытия льдом, изморозью</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Отдельные природные зоны с различными показателями процесса</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Селевые потоки</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Динамическое воздействие селевого потока на все виды сооружений, размыв русла в зоне его транспорта и отложение материала в пределах конуса выноса</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В пределах речных долин селеносных рек и временных водотоков</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Русловой процесс</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t>Аккумулятивно-эрозионное воздействие на дно, берега русла и пойму реки, нарушающее устойчивость или нормальные условия эксплуатации размещаемых здесь сооружений</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t>В пределах русла, поймы реки и на прилегающей к ним территории</w:t>
            </w:r>
          </w:p>
        </w:tc>
      </w:tr>
      <w:tr w:rsidR="00C5458B" w:rsidRPr="00866FC4" w:rsidTr="00866FC4">
        <w:trPr>
          <w:jc w:val="center"/>
        </w:trPr>
        <w:tc>
          <w:tcPr>
            <w:tcW w:w="967" w:type="pct"/>
          </w:tcPr>
          <w:p w:rsidR="00C5458B" w:rsidRPr="00866FC4" w:rsidRDefault="00C5458B" w:rsidP="006D1BF9">
            <w:pPr>
              <w:widowControl w:val="0"/>
              <w:autoSpaceDE w:val="0"/>
              <w:autoSpaceDN w:val="0"/>
              <w:adjustRightInd w:val="0"/>
              <w:jc w:val="both"/>
              <w:rPr>
                <w:color w:val="auto"/>
              </w:rPr>
            </w:pPr>
            <w:r w:rsidRPr="00866FC4">
              <w:rPr>
                <w:color w:val="auto"/>
              </w:rPr>
              <w:t xml:space="preserve">Переработка берегов рек, озер, </w:t>
            </w:r>
            <w:r w:rsidRPr="00866FC4">
              <w:rPr>
                <w:color w:val="auto"/>
              </w:rPr>
              <w:lastRenderedPageBreak/>
              <w:t xml:space="preserve">водохранилищ </w:t>
            </w:r>
          </w:p>
        </w:tc>
        <w:tc>
          <w:tcPr>
            <w:tcW w:w="2264" w:type="pct"/>
          </w:tcPr>
          <w:p w:rsidR="00C5458B" w:rsidRPr="00866FC4" w:rsidRDefault="00C5458B" w:rsidP="006D1BF9">
            <w:pPr>
              <w:widowControl w:val="0"/>
              <w:autoSpaceDE w:val="0"/>
              <w:autoSpaceDN w:val="0"/>
              <w:adjustRightInd w:val="0"/>
              <w:ind w:right="73" w:firstLine="285"/>
              <w:jc w:val="both"/>
              <w:rPr>
                <w:color w:val="auto"/>
              </w:rPr>
            </w:pPr>
            <w:r w:rsidRPr="00866FC4">
              <w:rPr>
                <w:color w:val="auto"/>
              </w:rPr>
              <w:lastRenderedPageBreak/>
              <w:t xml:space="preserve">Эрозионное воздействие на берег с последующим его отступлением и </w:t>
            </w:r>
            <w:r w:rsidRPr="00866FC4">
              <w:rPr>
                <w:color w:val="auto"/>
              </w:rPr>
              <w:lastRenderedPageBreak/>
              <w:t>разрушением размещаемых сооружений</w:t>
            </w:r>
          </w:p>
        </w:tc>
        <w:tc>
          <w:tcPr>
            <w:tcW w:w="1769" w:type="pct"/>
          </w:tcPr>
          <w:p w:rsidR="00C5458B" w:rsidRPr="00866FC4" w:rsidRDefault="00C5458B" w:rsidP="006D1BF9">
            <w:pPr>
              <w:widowControl w:val="0"/>
              <w:autoSpaceDE w:val="0"/>
              <w:autoSpaceDN w:val="0"/>
              <w:adjustRightInd w:val="0"/>
              <w:ind w:right="278" w:firstLine="231"/>
              <w:jc w:val="both"/>
              <w:rPr>
                <w:color w:val="auto"/>
              </w:rPr>
            </w:pPr>
            <w:r w:rsidRPr="00866FC4">
              <w:rPr>
                <w:color w:val="auto"/>
              </w:rPr>
              <w:lastRenderedPageBreak/>
              <w:t xml:space="preserve">В пределах прибрежной зоны рек, озер, </w:t>
            </w:r>
            <w:r w:rsidRPr="00866FC4">
              <w:rPr>
                <w:color w:val="auto"/>
              </w:rPr>
              <w:lastRenderedPageBreak/>
              <w:t xml:space="preserve">водохранилищ. </w:t>
            </w:r>
          </w:p>
        </w:tc>
      </w:tr>
    </w:tbl>
    <w:p w:rsidR="00C5458B" w:rsidRPr="00EC27A7" w:rsidRDefault="00C5458B" w:rsidP="00C5458B">
      <w:pPr>
        <w:spacing w:before="120"/>
        <w:ind w:firstLine="283"/>
        <w:jc w:val="both"/>
        <w:rPr>
          <w:color w:val="auto"/>
          <w:sz w:val="28"/>
          <w:szCs w:val="28"/>
        </w:rPr>
      </w:pPr>
      <w:r w:rsidRPr="00EC27A7">
        <w:rPr>
          <w:b/>
          <w:bCs/>
          <w:color w:val="auto"/>
          <w:sz w:val="28"/>
          <w:szCs w:val="28"/>
        </w:rPr>
        <w:lastRenderedPageBreak/>
        <w:t>10.3.</w:t>
      </w:r>
      <w:r w:rsidRPr="00EC27A7">
        <w:rPr>
          <w:color w:val="auto"/>
          <w:sz w:val="28"/>
          <w:szCs w:val="28"/>
        </w:rPr>
        <w:t xml:space="preserve"> Инженерно-гидрометеорологические изыскания, проводимые в зоне возможного проявления опасных гидрометеорологических процессов и явлений, должны решать следующие задачи:</w:t>
      </w:r>
    </w:p>
    <w:p w:rsidR="00C5458B" w:rsidRPr="00EE2E9A" w:rsidRDefault="00C5458B" w:rsidP="00C5458B">
      <w:pPr>
        <w:ind w:firstLine="540"/>
        <w:jc w:val="both"/>
        <w:rPr>
          <w:i/>
          <w:color w:val="auto"/>
          <w:sz w:val="28"/>
          <w:szCs w:val="28"/>
        </w:rPr>
      </w:pPr>
      <w:r w:rsidRPr="00EE2E9A">
        <w:rPr>
          <w:i/>
          <w:color w:val="auto"/>
          <w:sz w:val="28"/>
          <w:szCs w:val="28"/>
        </w:rPr>
        <w:t>выбор места размещения площадки строительства (по возможности) вне зоны действия опасных гидрометеорологических процессов и явлений, определяемого, в необходимых случаях, с учетом их направленности и развития;</w:t>
      </w:r>
    </w:p>
    <w:p w:rsidR="00C5458B" w:rsidRPr="00EE2E9A" w:rsidRDefault="00C5458B" w:rsidP="00C5458B">
      <w:pPr>
        <w:spacing w:after="240"/>
        <w:ind w:firstLine="540"/>
        <w:jc w:val="both"/>
        <w:rPr>
          <w:i/>
          <w:color w:val="auto"/>
          <w:sz w:val="28"/>
          <w:szCs w:val="28"/>
        </w:rPr>
      </w:pPr>
      <w:r w:rsidRPr="00EE2E9A">
        <w:rPr>
          <w:i/>
          <w:color w:val="auto"/>
          <w:sz w:val="28"/>
          <w:szCs w:val="28"/>
        </w:rPr>
        <w:t>определение на основе натурных исследований характеристик гидрометеорологических процессов и явлений, обосновывающих разработку проекта инженерной защиты сооружений и (или) территории.</w:t>
      </w:r>
    </w:p>
    <w:p w:rsidR="00C5458B" w:rsidRPr="00EC27A7" w:rsidRDefault="00C5458B" w:rsidP="00C5458B">
      <w:pPr>
        <w:ind w:firstLine="283"/>
        <w:jc w:val="both"/>
        <w:rPr>
          <w:color w:val="auto"/>
          <w:sz w:val="28"/>
          <w:szCs w:val="28"/>
        </w:rPr>
      </w:pPr>
      <w:r w:rsidRPr="00EC27A7">
        <w:rPr>
          <w:b/>
          <w:bCs/>
          <w:color w:val="auto"/>
          <w:sz w:val="28"/>
          <w:szCs w:val="28"/>
        </w:rPr>
        <w:t>10.4.</w:t>
      </w:r>
      <w:r w:rsidRPr="00EC27A7">
        <w:rPr>
          <w:color w:val="auto"/>
          <w:sz w:val="28"/>
          <w:szCs w:val="28"/>
        </w:rPr>
        <w:t xml:space="preserve"> Характеристики опасных гидрометеорологических процессов и явлений должны устанавливаться на основе:</w:t>
      </w:r>
    </w:p>
    <w:p w:rsidR="00C5458B" w:rsidRPr="00EE2E9A" w:rsidRDefault="00C5458B" w:rsidP="00C5458B">
      <w:pPr>
        <w:ind w:firstLine="540"/>
        <w:jc w:val="both"/>
        <w:rPr>
          <w:i/>
          <w:color w:val="auto"/>
          <w:sz w:val="28"/>
          <w:szCs w:val="28"/>
        </w:rPr>
      </w:pPr>
      <w:r w:rsidRPr="00EE2E9A">
        <w:rPr>
          <w:i/>
          <w:color w:val="auto"/>
          <w:sz w:val="28"/>
          <w:szCs w:val="28"/>
        </w:rPr>
        <w:t>статистических методов оценки - для процессов и явлений, имеющих вероятностный характер проявления;</w:t>
      </w:r>
    </w:p>
    <w:p w:rsidR="00C5458B" w:rsidRPr="00EE2E9A" w:rsidRDefault="00C5458B" w:rsidP="00C5458B">
      <w:pPr>
        <w:spacing w:after="240"/>
        <w:ind w:firstLine="540"/>
        <w:jc w:val="both"/>
        <w:rPr>
          <w:i/>
          <w:color w:val="auto"/>
          <w:sz w:val="28"/>
          <w:szCs w:val="28"/>
        </w:rPr>
      </w:pPr>
      <w:r w:rsidRPr="00EE2E9A">
        <w:rPr>
          <w:i/>
          <w:color w:val="auto"/>
          <w:sz w:val="28"/>
          <w:szCs w:val="28"/>
        </w:rPr>
        <w:t>прогноза их развития - для постоянно действующих однонаправленных процессов.</w:t>
      </w:r>
    </w:p>
    <w:p w:rsidR="00C5458B" w:rsidRPr="00EC27A7" w:rsidRDefault="00C5458B" w:rsidP="00C5458B">
      <w:pPr>
        <w:ind w:firstLine="283"/>
        <w:jc w:val="both"/>
        <w:rPr>
          <w:color w:val="auto"/>
          <w:sz w:val="28"/>
          <w:szCs w:val="28"/>
        </w:rPr>
      </w:pPr>
      <w:r w:rsidRPr="00EC27A7">
        <w:rPr>
          <w:b/>
          <w:bCs/>
          <w:color w:val="auto"/>
          <w:sz w:val="28"/>
          <w:szCs w:val="28"/>
        </w:rPr>
        <w:t>10.5.</w:t>
      </w:r>
      <w:r w:rsidRPr="00EC27A7">
        <w:rPr>
          <w:color w:val="auto"/>
          <w:sz w:val="28"/>
          <w:szCs w:val="28"/>
        </w:rPr>
        <w:t xml:space="preserve"> Исходная информация, используемая для определения расчетных характеристик опасных процессов и явлений, имеющих вероятностный характер распределения в многолетнем разрезе, должна содержать ряды ежегодных значений их характеристик за длительный период наблюдений, а также сведения о выдающихся максимумах, полученные из источников информации, </w:t>
      </w:r>
      <w:r w:rsidRPr="00AA3402">
        <w:rPr>
          <w:color w:val="auto"/>
          <w:sz w:val="28"/>
          <w:szCs w:val="28"/>
        </w:rPr>
        <w:t xml:space="preserve">предусмотренных </w:t>
      </w:r>
      <w:hyperlink r:id="rId21" w:anchor="п49#п49" w:tooltip="п. 4.9" w:history="1">
        <w:r w:rsidRPr="001F7A3E">
          <w:rPr>
            <w:rStyle w:val="ab"/>
            <w:color w:val="auto"/>
            <w:sz w:val="28"/>
            <w:szCs w:val="28"/>
            <w:u w:val="none"/>
          </w:rPr>
          <w:t>п. 5.12</w:t>
        </w:r>
      </w:hyperlink>
      <w:r w:rsidRPr="001F7A3E">
        <w:rPr>
          <w:color w:val="auto"/>
          <w:sz w:val="28"/>
          <w:szCs w:val="28"/>
        </w:rPr>
        <w:t>.</w:t>
      </w:r>
    </w:p>
    <w:p w:rsidR="00C5458B" w:rsidRPr="00A33759" w:rsidRDefault="00C5458B" w:rsidP="00C5458B">
      <w:pPr>
        <w:ind w:firstLine="284"/>
        <w:jc w:val="both"/>
        <w:rPr>
          <w:color w:val="auto"/>
          <w:sz w:val="28"/>
          <w:szCs w:val="28"/>
        </w:rPr>
      </w:pPr>
    </w:p>
    <w:p w:rsidR="00C5458B" w:rsidRPr="00ED0921" w:rsidRDefault="00C5458B" w:rsidP="00ED0921">
      <w:pPr>
        <w:pStyle w:val="1"/>
        <w:jc w:val="center"/>
        <w:rPr>
          <w:rFonts w:ascii="Times New Roman" w:hAnsi="Times New Roman" w:cs="Times New Roman"/>
          <w:sz w:val="28"/>
        </w:rPr>
      </w:pPr>
      <w:bookmarkStart w:id="57" w:name="_Toc378068669"/>
      <w:r w:rsidRPr="00ED0921">
        <w:rPr>
          <w:rFonts w:ascii="Times New Roman" w:hAnsi="Times New Roman" w:cs="Times New Roman"/>
          <w:sz w:val="28"/>
        </w:rPr>
        <w:t>11. ТРЕБОВАНИЯ К СОСТАВУ ИЗЫСКАТЕЛЬСКИХ РАБОТ И ОПРЕДЕЛЯЕМЫХ ГИДРОМЕТЕОРОЛОГИЧЕСКИХ ХАРАКТЕРИСТИК В ЗАВИСИМОСТИ ОТ ВИДА И НАЗНАЧЕНИЯ СООРУЖЕНИЯ</w:t>
      </w:r>
      <w:bookmarkEnd w:id="57"/>
    </w:p>
    <w:p w:rsidR="00C5458B" w:rsidRPr="00A33759" w:rsidRDefault="00C5458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 xml:space="preserve">11.1 </w:t>
      </w:r>
      <w:r w:rsidRPr="005B67FC">
        <w:rPr>
          <w:b/>
          <w:color w:val="auto"/>
          <w:sz w:val="28"/>
          <w:szCs w:val="28"/>
        </w:rPr>
        <w:t>Инженерно-гидрометеорологические изыскания источников водоснабжения на базе поверхностных вод</w:t>
      </w:r>
      <w:r w:rsidRPr="00A33759">
        <w:rPr>
          <w:color w:val="auto"/>
          <w:sz w:val="28"/>
          <w:szCs w:val="28"/>
        </w:rPr>
        <w:t xml:space="preserve"> выполняются для:</w:t>
      </w:r>
    </w:p>
    <w:p w:rsidR="00C5458B" w:rsidRPr="005B67FC" w:rsidRDefault="00C5458B" w:rsidP="00C5458B">
      <w:pPr>
        <w:ind w:firstLine="540"/>
        <w:jc w:val="both"/>
        <w:rPr>
          <w:i/>
          <w:color w:val="auto"/>
          <w:sz w:val="28"/>
          <w:szCs w:val="28"/>
        </w:rPr>
      </w:pPr>
      <w:r w:rsidRPr="005B67FC">
        <w:rPr>
          <w:i/>
          <w:color w:val="auto"/>
          <w:sz w:val="28"/>
          <w:szCs w:val="28"/>
        </w:rPr>
        <w:t>выявления возможных источников водоснабжения, с учетом требуемого количества и качества воды;</w:t>
      </w:r>
    </w:p>
    <w:p w:rsidR="00C5458B" w:rsidRPr="005B67FC" w:rsidRDefault="00C5458B" w:rsidP="00C5458B">
      <w:pPr>
        <w:ind w:firstLine="540"/>
        <w:jc w:val="both"/>
        <w:rPr>
          <w:i/>
          <w:color w:val="auto"/>
          <w:sz w:val="28"/>
          <w:szCs w:val="28"/>
        </w:rPr>
      </w:pPr>
      <w:r w:rsidRPr="005B67FC">
        <w:rPr>
          <w:i/>
          <w:color w:val="auto"/>
          <w:sz w:val="28"/>
          <w:szCs w:val="28"/>
        </w:rPr>
        <w:t>выбора перспективных участков для организации водозабора и оптимального варианта размещения водозабора и его сооружений;</w:t>
      </w:r>
    </w:p>
    <w:p w:rsidR="00C5458B" w:rsidRPr="005B67FC" w:rsidRDefault="00C5458B" w:rsidP="00C5458B">
      <w:pPr>
        <w:ind w:firstLine="540"/>
        <w:jc w:val="both"/>
        <w:rPr>
          <w:i/>
          <w:color w:val="auto"/>
          <w:sz w:val="28"/>
          <w:szCs w:val="28"/>
        </w:rPr>
      </w:pPr>
      <w:r w:rsidRPr="005B67FC">
        <w:rPr>
          <w:i/>
          <w:color w:val="auto"/>
          <w:sz w:val="28"/>
          <w:szCs w:val="28"/>
        </w:rPr>
        <w:t>выбора конструкции и параметров водозабора;</w:t>
      </w:r>
    </w:p>
    <w:p w:rsidR="00C5458B" w:rsidRPr="005B67FC" w:rsidRDefault="00C5458B" w:rsidP="00C5458B">
      <w:pPr>
        <w:ind w:firstLine="540"/>
        <w:jc w:val="both"/>
        <w:rPr>
          <w:i/>
          <w:color w:val="auto"/>
          <w:sz w:val="28"/>
          <w:szCs w:val="28"/>
        </w:rPr>
      </w:pPr>
      <w:r w:rsidRPr="005B67FC">
        <w:rPr>
          <w:i/>
          <w:color w:val="auto"/>
          <w:sz w:val="28"/>
          <w:szCs w:val="28"/>
        </w:rPr>
        <w:t>оценки негативных последствий забора воды на водную экосистему.</w:t>
      </w:r>
    </w:p>
    <w:p w:rsidR="00C5458B" w:rsidRPr="000C183B" w:rsidRDefault="00C5458B" w:rsidP="00C5458B">
      <w:pPr>
        <w:ind w:firstLine="540"/>
        <w:jc w:val="both"/>
        <w:rPr>
          <w:color w:val="auto"/>
          <w:sz w:val="28"/>
          <w:szCs w:val="28"/>
        </w:rPr>
      </w:pPr>
      <w:r w:rsidRPr="000C183B">
        <w:rPr>
          <w:color w:val="auto"/>
          <w:sz w:val="28"/>
          <w:szCs w:val="28"/>
        </w:rPr>
        <w:t xml:space="preserve">Основными критериями, определяющими возможность использования водного объекта в качестве источника водоснабжения, являются: </w:t>
      </w:r>
    </w:p>
    <w:p w:rsidR="00C5458B" w:rsidRPr="005B67FC" w:rsidRDefault="00C5458B" w:rsidP="00C5458B">
      <w:pPr>
        <w:ind w:firstLine="540"/>
        <w:jc w:val="both"/>
        <w:rPr>
          <w:i/>
          <w:color w:val="auto"/>
          <w:sz w:val="28"/>
          <w:szCs w:val="28"/>
        </w:rPr>
      </w:pPr>
      <w:r w:rsidRPr="005B67FC">
        <w:rPr>
          <w:i/>
          <w:color w:val="auto"/>
          <w:sz w:val="28"/>
          <w:szCs w:val="28"/>
        </w:rPr>
        <w:lastRenderedPageBreak/>
        <w:t xml:space="preserve">химический состав и мутность воды; </w:t>
      </w:r>
    </w:p>
    <w:p w:rsidR="00C5458B" w:rsidRPr="005B67FC" w:rsidRDefault="00C5458B" w:rsidP="00C5458B">
      <w:pPr>
        <w:ind w:firstLine="540"/>
        <w:jc w:val="both"/>
        <w:rPr>
          <w:i/>
          <w:color w:val="auto"/>
          <w:sz w:val="28"/>
          <w:szCs w:val="28"/>
        </w:rPr>
      </w:pPr>
      <w:r w:rsidRPr="005B67FC">
        <w:rPr>
          <w:i/>
          <w:color w:val="auto"/>
          <w:sz w:val="28"/>
          <w:szCs w:val="28"/>
        </w:rPr>
        <w:t>наличие выше по течению реки сбросов промышленных и хозяйственно-бытовых стоков, их объем и химический состав;</w:t>
      </w:r>
    </w:p>
    <w:p w:rsidR="00C5458B" w:rsidRPr="005B67FC" w:rsidRDefault="00C5458B" w:rsidP="00C5458B">
      <w:pPr>
        <w:ind w:firstLine="540"/>
        <w:jc w:val="both"/>
        <w:rPr>
          <w:i/>
          <w:color w:val="auto"/>
          <w:sz w:val="28"/>
          <w:szCs w:val="28"/>
        </w:rPr>
      </w:pPr>
      <w:r w:rsidRPr="005B67FC">
        <w:rPr>
          <w:i/>
          <w:color w:val="auto"/>
          <w:sz w:val="28"/>
          <w:szCs w:val="28"/>
        </w:rPr>
        <w:t>состав химических удобрений и ядохимикатов, вносимых на сельскохозяйственные угодья, расположенные в пределах водосбора;</w:t>
      </w:r>
    </w:p>
    <w:p w:rsidR="00C5458B" w:rsidRPr="005B67FC" w:rsidRDefault="00C5458B" w:rsidP="00C5458B">
      <w:pPr>
        <w:ind w:firstLine="540"/>
        <w:jc w:val="both"/>
        <w:rPr>
          <w:i/>
          <w:color w:val="auto"/>
          <w:sz w:val="28"/>
          <w:szCs w:val="28"/>
        </w:rPr>
      </w:pPr>
      <w:r w:rsidRPr="005B67FC">
        <w:rPr>
          <w:i/>
          <w:color w:val="auto"/>
          <w:sz w:val="28"/>
          <w:szCs w:val="28"/>
        </w:rPr>
        <w:t>санитарное состояние водного объекта и его водосбора, основные причины бактериологического загрязнения воды;</w:t>
      </w:r>
    </w:p>
    <w:p w:rsidR="00C5458B" w:rsidRPr="005B67FC" w:rsidRDefault="00C5458B" w:rsidP="00C5458B">
      <w:pPr>
        <w:ind w:firstLine="540"/>
        <w:jc w:val="both"/>
        <w:rPr>
          <w:i/>
          <w:color w:val="auto"/>
          <w:sz w:val="28"/>
          <w:szCs w:val="28"/>
        </w:rPr>
      </w:pPr>
      <w:r w:rsidRPr="005B67FC">
        <w:rPr>
          <w:i/>
          <w:color w:val="auto"/>
          <w:sz w:val="28"/>
          <w:szCs w:val="28"/>
        </w:rPr>
        <w:t>минимальные расходы и уровни воды, наличие в режиме реки периодов с отсутствием поверхностного стока;</w:t>
      </w:r>
    </w:p>
    <w:p w:rsidR="00C5458B" w:rsidRPr="005B67FC" w:rsidRDefault="00C5458B" w:rsidP="00C5458B">
      <w:pPr>
        <w:ind w:firstLine="540"/>
        <w:jc w:val="both"/>
        <w:rPr>
          <w:i/>
          <w:color w:val="auto"/>
          <w:sz w:val="28"/>
          <w:szCs w:val="28"/>
        </w:rPr>
      </w:pPr>
      <w:r w:rsidRPr="005B67FC">
        <w:rPr>
          <w:i/>
          <w:color w:val="auto"/>
          <w:sz w:val="28"/>
          <w:szCs w:val="28"/>
        </w:rPr>
        <w:t>наличие перерывов в работе существующих водозаборов, связанных с неблагоприятными гидрологическими и гидробиологическими (развитие фитопланктона, биообрастание и др.) условиями;</w:t>
      </w:r>
    </w:p>
    <w:p w:rsidR="00C5458B" w:rsidRPr="005B67FC" w:rsidRDefault="00C5458B" w:rsidP="00C5458B">
      <w:pPr>
        <w:ind w:firstLine="540"/>
        <w:jc w:val="both"/>
        <w:rPr>
          <w:i/>
          <w:color w:val="auto"/>
          <w:sz w:val="28"/>
          <w:szCs w:val="28"/>
        </w:rPr>
      </w:pPr>
      <w:r w:rsidRPr="005B67FC">
        <w:rPr>
          <w:i/>
          <w:color w:val="auto"/>
          <w:sz w:val="28"/>
          <w:szCs w:val="28"/>
        </w:rPr>
        <w:t>нарушение естественного режима водного объекта в результате хозяйственной деятельности.</w:t>
      </w:r>
    </w:p>
    <w:p w:rsidR="00C5458B" w:rsidRPr="000C183B" w:rsidRDefault="00C5458B" w:rsidP="00C5458B">
      <w:pPr>
        <w:ind w:firstLine="540"/>
        <w:jc w:val="both"/>
        <w:rPr>
          <w:color w:val="auto"/>
          <w:sz w:val="28"/>
          <w:szCs w:val="28"/>
        </w:rPr>
      </w:pPr>
      <w:r w:rsidRPr="000C183B">
        <w:rPr>
          <w:color w:val="auto"/>
          <w:sz w:val="28"/>
          <w:szCs w:val="28"/>
        </w:rPr>
        <w:t>Возможность использования реки, либо другого водного объекта, как источника водоснабжения, с учетом устанавливаемых предварительно условий размещения и эксплуатации водозаборных сооружений, должна определяться на основе:</w:t>
      </w:r>
    </w:p>
    <w:p w:rsidR="00C5458B" w:rsidRPr="005B67FC" w:rsidRDefault="00C5458B" w:rsidP="00C5458B">
      <w:pPr>
        <w:ind w:firstLine="540"/>
        <w:jc w:val="both"/>
        <w:rPr>
          <w:i/>
          <w:color w:val="auto"/>
          <w:sz w:val="28"/>
          <w:szCs w:val="28"/>
        </w:rPr>
      </w:pPr>
      <w:r w:rsidRPr="005B67FC">
        <w:rPr>
          <w:i/>
          <w:color w:val="auto"/>
          <w:sz w:val="28"/>
          <w:szCs w:val="28"/>
        </w:rPr>
        <w:t>сбора, обработки и анализа имеющихся материалов изученности;</w:t>
      </w:r>
    </w:p>
    <w:p w:rsidR="00C5458B" w:rsidRPr="005B67FC" w:rsidRDefault="00C5458B" w:rsidP="00C5458B">
      <w:pPr>
        <w:ind w:firstLine="540"/>
        <w:jc w:val="both"/>
        <w:rPr>
          <w:i/>
          <w:color w:val="auto"/>
          <w:sz w:val="28"/>
          <w:szCs w:val="28"/>
        </w:rPr>
      </w:pPr>
      <w:r w:rsidRPr="005B67FC">
        <w:rPr>
          <w:i/>
          <w:color w:val="auto"/>
          <w:sz w:val="28"/>
          <w:szCs w:val="28"/>
        </w:rPr>
        <w:t>данных, полученных при рекогносцировочном обследовании района изысканий;</w:t>
      </w:r>
    </w:p>
    <w:p w:rsidR="00C5458B" w:rsidRPr="005B67FC" w:rsidRDefault="00C5458B" w:rsidP="00C5458B">
      <w:pPr>
        <w:ind w:firstLine="540"/>
        <w:jc w:val="both"/>
        <w:rPr>
          <w:i/>
          <w:color w:val="auto"/>
          <w:sz w:val="28"/>
          <w:szCs w:val="28"/>
        </w:rPr>
      </w:pPr>
      <w:r w:rsidRPr="005B67FC">
        <w:rPr>
          <w:i/>
          <w:color w:val="auto"/>
          <w:sz w:val="28"/>
          <w:szCs w:val="28"/>
        </w:rPr>
        <w:t>результатов предварительных гидрологических расчетов.</w:t>
      </w:r>
    </w:p>
    <w:p w:rsidR="00C5458B" w:rsidRPr="00A33759" w:rsidRDefault="00C5458B" w:rsidP="00C5458B">
      <w:pPr>
        <w:ind w:firstLine="284"/>
        <w:jc w:val="both"/>
        <w:rPr>
          <w:color w:val="auto"/>
          <w:sz w:val="28"/>
          <w:szCs w:val="28"/>
        </w:rPr>
      </w:pPr>
      <w:r w:rsidRPr="00A33759">
        <w:rPr>
          <w:color w:val="auto"/>
          <w:sz w:val="28"/>
          <w:szCs w:val="28"/>
        </w:rPr>
        <w:t>На участках, перспективных для организации водозабора, в условиях недостаточно изученной и неизученной территории, следует проводить наблюдения за основными элементами гидрологического режима в течение, как правило, одного годового периода.</w:t>
      </w:r>
    </w:p>
    <w:p w:rsidR="00C5458B" w:rsidRPr="00A33759" w:rsidRDefault="00C5458B" w:rsidP="00C5458B">
      <w:pPr>
        <w:ind w:firstLine="284"/>
        <w:jc w:val="both"/>
        <w:rPr>
          <w:color w:val="auto"/>
          <w:sz w:val="28"/>
          <w:szCs w:val="28"/>
        </w:rPr>
      </w:pPr>
      <w:r w:rsidRPr="00A33759">
        <w:rPr>
          <w:color w:val="auto"/>
          <w:sz w:val="28"/>
          <w:szCs w:val="28"/>
        </w:rPr>
        <w:t>Инженерные изыскания для разработки проекта водоз</w:t>
      </w:r>
      <w:r>
        <w:rPr>
          <w:color w:val="auto"/>
          <w:sz w:val="28"/>
          <w:szCs w:val="28"/>
        </w:rPr>
        <w:t>а</w:t>
      </w:r>
      <w:r w:rsidRPr="00A33759">
        <w:rPr>
          <w:color w:val="auto"/>
          <w:sz w:val="28"/>
          <w:szCs w:val="28"/>
        </w:rPr>
        <w:t>бора проводятся на выбранном для его размещения участке с целью детализации инженерно-гидрологических условий, выявленных на стадии обоснований инвестиций в строительство, и уточнения характеристик гидрологического режима водного объекта, оказывающих влияние на эксплуатацию проектируемого сооружения.</w:t>
      </w:r>
    </w:p>
    <w:p w:rsidR="00C5458B" w:rsidRPr="00A33759" w:rsidRDefault="00C5458B" w:rsidP="00C5458B">
      <w:pPr>
        <w:ind w:firstLine="284"/>
        <w:jc w:val="both"/>
        <w:rPr>
          <w:color w:val="auto"/>
          <w:sz w:val="28"/>
          <w:szCs w:val="28"/>
        </w:rPr>
      </w:pPr>
      <w:r w:rsidRPr="00A33759">
        <w:rPr>
          <w:color w:val="auto"/>
          <w:sz w:val="28"/>
          <w:szCs w:val="28"/>
        </w:rPr>
        <w:t>Инженерно-гидрометеорологические изыскания для разработки проектной документации должны обеспечивать:</w:t>
      </w:r>
    </w:p>
    <w:p w:rsidR="00C5458B" w:rsidRPr="003F47A2" w:rsidRDefault="00C5458B" w:rsidP="00C5458B">
      <w:pPr>
        <w:ind w:firstLine="540"/>
        <w:jc w:val="both"/>
        <w:rPr>
          <w:i/>
          <w:color w:val="auto"/>
          <w:sz w:val="28"/>
          <w:szCs w:val="28"/>
        </w:rPr>
      </w:pPr>
      <w:r w:rsidRPr="003F47A2">
        <w:rPr>
          <w:i/>
          <w:color w:val="auto"/>
          <w:sz w:val="28"/>
          <w:szCs w:val="28"/>
        </w:rPr>
        <w:t>получение расчетных характеристик уровней воды для створа размещения водозаборных сооружений;</w:t>
      </w:r>
    </w:p>
    <w:p w:rsidR="00C5458B" w:rsidRPr="003F47A2" w:rsidRDefault="00C5458B" w:rsidP="00C5458B">
      <w:pPr>
        <w:ind w:firstLine="540"/>
        <w:jc w:val="both"/>
        <w:rPr>
          <w:i/>
          <w:color w:val="auto"/>
          <w:sz w:val="28"/>
          <w:szCs w:val="28"/>
        </w:rPr>
      </w:pPr>
      <w:r w:rsidRPr="003F47A2">
        <w:rPr>
          <w:i/>
          <w:color w:val="auto"/>
          <w:sz w:val="28"/>
          <w:szCs w:val="28"/>
        </w:rPr>
        <w:t>изучение распределения поверхностных скоростей течения и скоростей течения по глубине потока для мест размещения водоприемной части водозабора и берегоукрепительных сооружений;</w:t>
      </w:r>
    </w:p>
    <w:p w:rsidR="00C5458B" w:rsidRPr="003F47A2" w:rsidRDefault="00C5458B" w:rsidP="00C5458B">
      <w:pPr>
        <w:ind w:firstLine="540"/>
        <w:jc w:val="both"/>
        <w:rPr>
          <w:i/>
          <w:color w:val="auto"/>
          <w:sz w:val="28"/>
          <w:szCs w:val="28"/>
        </w:rPr>
      </w:pPr>
      <w:r w:rsidRPr="003F47A2">
        <w:rPr>
          <w:i/>
          <w:color w:val="auto"/>
          <w:sz w:val="28"/>
          <w:szCs w:val="28"/>
        </w:rPr>
        <w:t>изучение параметров донных гряд на участке предполагаемого строительства;</w:t>
      </w:r>
    </w:p>
    <w:p w:rsidR="00C5458B" w:rsidRPr="003F47A2" w:rsidRDefault="00C5458B" w:rsidP="00C5458B">
      <w:pPr>
        <w:ind w:firstLine="540"/>
        <w:jc w:val="both"/>
        <w:rPr>
          <w:i/>
          <w:color w:val="auto"/>
          <w:sz w:val="28"/>
          <w:szCs w:val="28"/>
        </w:rPr>
      </w:pPr>
      <w:r w:rsidRPr="003F47A2">
        <w:rPr>
          <w:i/>
          <w:color w:val="auto"/>
          <w:sz w:val="28"/>
          <w:szCs w:val="28"/>
        </w:rPr>
        <w:t>прогноз деформации берега и оценку глубины размыва русла в расчетном створе за период эксплуатации водозабора;</w:t>
      </w:r>
    </w:p>
    <w:p w:rsidR="00C5458B" w:rsidRPr="003F47A2" w:rsidRDefault="00C5458B" w:rsidP="00C5458B">
      <w:pPr>
        <w:ind w:firstLine="540"/>
        <w:jc w:val="both"/>
        <w:rPr>
          <w:i/>
          <w:color w:val="auto"/>
          <w:sz w:val="28"/>
          <w:szCs w:val="28"/>
        </w:rPr>
      </w:pPr>
      <w:r w:rsidRPr="003F47A2">
        <w:rPr>
          <w:i/>
          <w:color w:val="auto"/>
          <w:sz w:val="28"/>
          <w:szCs w:val="28"/>
        </w:rPr>
        <w:t>изучение ледовых условий и определение расчетной толщины льда.</w:t>
      </w:r>
    </w:p>
    <w:p w:rsidR="00C5458B" w:rsidRPr="00A33759" w:rsidRDefault="00C5458B" w:rsidP="00C5458B">
      <w:pPr>
        <w:ind w:firstLine="284"/>
        <w:jc w:val="both"/>
        <w:rPr>
          <w:color w:val="auto"/>
          <w:sz w:val="28"/>
          <w:szCs w:val="28"/>
        </w:rPr>
      </w:pPr>
      <w:r w:rsidRPr="00A33759">
        <w:rPr>
          <w:color w:val="auto"/>
          <w:sz w:val="28"/>
          <w:szCs w:val="28"/>
        </w:rPr>
        <w:lastRenderedPageBreak/>
        <w:t>В результате инженерно-гидрометеорологических изысканий источников водоснабжения на базе поверхностных вод должна быть дана детальная оценка источника водоснабжения (в том числе с позиций достаточности запаса пресных вод нужного качества) и гидрологических условий эксплуатации водозаборных сооружений, а также оценка последствий забора воды для водной экосистемы и гидрологического режима водного объекта.</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Перечень определяемых гидрологических характеристик приведен </w:t>
      </w:r>
      <w:r w:rsidR="00ED0921">
        <w:rPr>
          <w:color w:val="auto"/>
          <w:sz w:val="28"/>
          <w:szCs w:val="28"/>
        </w:rPr>
        <w:t>в</w:t>
      </w:r>
      <w:r w:rsidR="00ED0921">
        <w:rPr>
          <w:color w:val="auto"/>
          <w:sz w:val="28"/>
          <w:szCs w:val="28"/>
        </w:rPr>
        <w:br/>
      </w:r>
      <w:r w:rsidRPr="005B67FC">
        <w:rPr>
          <w:color w:val="auto"/>
          <w:sz w:val="28"/>
          <w:szCs w:val="28"/>
        </w:rPr>
        <w:t>табл. 11.1.</w:t>
      </w:r>
    </w:p>
    <w:p w:rsidR="00C5458B" w:rsidRPr="00A33759" w:rsidRDefault="00C5458B" w:rsidP="00C5458B">
      <w:pPr>
        <w:ind w:firstLine="284"/>
        <w:jc w:val="both"/>
        <w:rPr>
          <w:color w:val="auto"/>
          <w:sz w:val="28"/>
          <w:szCs w:val="28"/>
        </w:rPr>
      </w:pPr>
      <w:r w:rsidRPr="00A33759">
        <w:rPr>
          <w:color w:val="auto"/>
          <w:sz w:val="28"/>
          <w:szCs w:val="28"/>
        </w:rPr>
        <w:t xml:space="preserve">11.2 </w:t>
      </w:r>
      <w:r w:rsidRPr="00FF3FF0">
        <w:rPr>
          <w:b/>
          <w:color w:val="auto"/>
          <w:sz w:val="28"/>
          <w:szCs w:val="28"/>
        </w:rPr>
        <w:t xml:space="preserve">Инженерно-гидрометеорологические изыскания для разработки обоснований инвестиций и проекта строительства выпусков сточных вод </w:t>
      </w:r>
      <w:r w:rsidRPr="00A33759">
        <w:rPr>
          <w:color w:val="auto"/>
          <w:sz w:val="28"/>
          <w:szCs w:val="28"/>
        </w:rPr>
        <w:t>должны предусматривать получение исходных данных для:</w:t>
      </w:r>
    </w:p>
    <w:p w:rsidR="00C5458B" w:rsidRPr="005B67FC" w:rsidRDefault="00C5458B" w:rsidP="00C5458B">
      <w:pPr>
        <w:ind w:firstLine="540"/>
        <w:jc w:val="both"/>
        <w:rPr>
          <w:i/>
          <w:color w:val="auto"/>
          <w:sz w:val="28"/>
          <w:szCs w:val="28"/>
        </w:rPr>
      </w:pPr>
      <w:r w:rsidRPr="005B67FC">
        <w:rPr>
          <w:i/>
          <w:color w:val="auto"/>
          <w:sz w:val="28"/>
          <w:szCs w:val="28"/>
        </w:rPr>
        <w:t>выбора водного объекта, местоположения створа выпусков и, при необходимости, места размещения очистных сооружений;</w:t>
      </w:r>
    </w:p>
    <w:p w:rsidR="00C5458B" w:rsidRPr="005B67FC" w:rsidRDefault="00C5458B" w:rsidP="00C5458B">
      <w:pPr>
        <w:ind w:firstLine="540"/>
        <w:jc w:val="both"/>
        <w:rPr>
          <w:i/>
          <w:color w:val="auto"/>
          <w:sz w:val="28"/>
          <w:szCs w:val="28"/>
        </w:rPr>
      </w:pPr>
      <w:r w:rsidRPr="005B67FC">
        <w:rPr>
          <w:i/>
          <w:color w:val="auto"/>
          <w:sz w:val="28"/>
          <w:szCs w:val="28"/>
        </w:rPr>
        <w:t>выбора типа конструкции выпусков, оптимально отвечающего условиям разбавления сточных вод и инженерно-гидрологическим условиям эксплуатации сооружений выпусков с соблюдением требований к охране окружающей среды;</w:t>
      </w:r>
    </w:p>
    <w:p w:rsidR="006F54D8" w:rsidRDefault="006F54D8" w:rsidP="00C5458B">
      <w:pPr>
        <w:ind w:firstLine="284"/>
        <w:jc w:val="right"/>
        <w:rPr>
          <w:color w:val="auto"/>
          <w:sz w:val="28"/>
          <w:szCs w:val="28"/>
        </w:rPr>
      </w:pPr>
    </w:p>
    <w:p w:rsidR="00C5458B" w:rsidRPr="00A33759" w:rsidRDefault="00C5458B" w:rsidP="00C5458B">
      <w:pPr>
        <w:ind w:firstLine="284"/>
        <w:jc w:val="right"/>
        <w:rPr>
          <w:color w:val="auto"/>
          <w:sz w:val="28"/>
          <w:szCs w:val="28"/>
        </w:rPr>
      </w:pPr>
      <w:r w:rsidRPr="00A33759">
        <w:rPr>
          <w:color w:val="auto"/>
          <w:sz w:val="28"/>
          <w:szCs w:val="28"/>
        </w:rPr>
        <w:t xml:space="preserve">Таблица 11.1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313"/>
        <w:gridCol w:w="4612"/>
        <w:gridCol w:w="2803"/>
      </w:tblGrid>
      <w:tr w:rsidR="00C5458B" w:rsidRPr="00866FC4" w:rsidTr="00866FC4">
        <w:trPr>
          <w:trHeight w:val="20"/>
          <w:jc w:val="center"/>
        </w:trPr>
        <w:tc>
          <w:tcPr>
            <w:tcW w:w="2313" w:type="dxa"/>
            <w:vMerge w:val="restart"/>
            <w:vAlign w:val="center"/>
          </w:tcPr>
          <w:p w:rsidR="00C5458B" w:rsidRPr="00866FC4" w:rsidRDefault="00C5458B" w:rsidP="00866FC4">
            <w:pPr>
              <w:jc w:val="center"/>
              <w:rPr>
                <w:b/>
                <w:color w:val="auto"/>
              </w:rPr>
            </w:pPr>
            <w:r w:rsidRPr="00866FC4">
              <w:rPr>
                <w:b/>
                <w:color w:val="auto"/>
              </w:rPr>
              <w:t>Характеристики</w:t>
            </w:r>
          </w:p>
          <w:p w:rsidR="00C5458B" w:rsidRPr="00866FC4" w:rsidRDefault="00C5458B" w:rsidP="00866FC4">
            <w:pPr>
              <w:jc w:val="center"/>
              <w:rPr>
                <w:b/>
                <w:color w:val="auto"/>
              </w:rPr>
            </w:pPr>
            <w:r w:rsidRPr="00866FC4">
              <w:rPr>
                <w:b/>
                <w:color w:val="auto"/>
              </w:rPr>
              <w:t>гидрологических</w:t>
            </w:r>
          </w:p>
          <w:p w:rsidR="00C5458B" w:rsidRPr="00866FC4" w:rsidRDefault="00C5458B" w:rsidP="00866FC4">
            <w:pPr>
              <w:jc w:val="center"/>
              <w:rPr>
                <w:b/>
                <w:color w:val="auto"/>
              </w:rPr>
            </w:pPr>
            <w:r w:rsidRPr="00866FC4">
              <w:rPr>
                <w:b/>
                <w:color w:val="auto"/>
              </w:rPr>
              <w:t>условий</w:t>
            </w:r>
          </w:p>
        </w:tc>
        <w:tc>
          <w:tcPr>
            <w:tcW w:w="7415" w:type="dxa"/>
            <w:gridSpan w:val="2"/>
            <w:vAlign w:val="center"/>
          </w:tcPr>
          <w:p w:rsidR="00C5458B" w:rsidRPr="00866FC4" w:rsidRDefault="00C5458B" w:rsidP="00866FC4">
            <w:pPr>
              <w:jc w:val="center"/>
              <w:rPr>
                <w:b/>
                <w:color w:val="auto"/>
              </w:rPr>
            </w:pPr>
            <w:r w:rsidRPr="00866FC4">
              <w:rPr>
                <w:b/>
                <w:color w:val="auto"/>
              </w:rPr>
              <w:t>Гидрологические характеристики, учитываемые при решении задач обоснований инвестиций и проекта строительства водозабора и выпусков стока</w:t>
            </w:r>
          </w:p>
        </w:tc>
      </w:tr>
      <w:tr w:rsidR="00C5458B" w:rsidRPr="00866FC4" w:rsidTr="00866FC4">
        <w:trPr>
          <w:trHeight w:val="20"/>
          <w:jc w:val="center"/>
        </w:trPr>
        <w:tc>
          <w:tcPr>
            <w:tcW w:w="2313" w:type="dxa"/>
            <w:vMerge/>
            <w:vAlign w:val="center"/>
          </w:tcPr>
          <w:p w:rsidR="00C5458B" w:rsidRPr="00866FC4" w:rsidRDefault="00C5458B" w:rsidP="00866FC4">
            <w:pPr>
              <w:jc w:val="center"/>
              <w:rPr>
                <w:color w:val="auto"/>
              </w:rPr>
            </w:pPr>
          </w:p>
        </w:tc>
        <w:tc>
          <w:tcPr>
            <w:tcW w:w="4612" w:type="dxa"/>
            <w:vAlign w:val="center"/>
          </w:tcPr>
          <w:p w:rsidR="00C5458B" w:rsidRPr="00866FC4" w:rsidRDefault="00C5458B" w:rsidP="00866FC4">
            <w:pPr>
              <w:jc w:val="center"/>
              <w:rPr>
                <w:b/>
                <w:color w:val="auto"/>
              </w:rPr>
            </w:pPr>
            <w:r w:rsidRPr="00866FC4">
              <w:rPr>
                <w:b/>
                <w:color w:val="auto"/>
              </w:rPr>
              <w:t>при выборе вариантов размещения водозабора и выпусков стока</w:t>
            </w:r>
          </w:p>
        </w:tc>
        <w:tc>
          <w:tcPr>
            <w:tcW w:w="2803" w:type="dxa"/>
            <w:vAlign w:val="center"/>
          </w:tcPr>
          <w:p w:rsidR="00C5458B" w:rsidRPr="00866FC4" w:rsidRDefault="00C5458B" w:rsidP="00866FC4">
            <w:pPr>
              <w:jc w:val="center"/>
              <w:rPr>
                <w:b/>
                <w:color w:val="auto"/>
              </w:rPr>
            </w:pPr>
            <w:r w:rsidRPr="00866FC4">
              <w:rPr>
                <w:b/>
                <w:color w:val="auto"/>
              </w:rPr>
              <w:t>дополнительно</w:t>
            </w:r>
          </w:p>
          <w:p w:rsidR="00C5458B" w:rsidRPr="00866FC4" w:rsidRDefault="00C5458B" w:rsidP="00866FC4">
            <w:pPr>
              <w:jc w:val="center"/>
              <w:rPr>
                <w:b/>
                <w:color w:val="auto"/>
              </w:rPr>
            </w:pPr>
            <w:r w:rsidRPr="00866FC4">
              <w:rPr>
                <w:b/>
                <w:color w:val="auto"/>
              </w:rPr>
              <w:t>для выбранного варианта</w:t>
            </w: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Уровень воды</w:t>
            </w:r>
          </w:p>
        </w:tc>
        <w:tc>
          <w:tcPr>
            <w:tcW w:w="4612" w:type="dxa"/>
            <w:vAlign w:val="center"/>
          </w:tcPr>
          <w:p w:rsidR="00C5458B" w:rsidRPr="00866FC4" w:rsidRDefault="00C5458B" w:rsidP="00963C52">
            <w:pPr>
              <w:ind w:left="156" w:right="174"/>
              <w:rPr>
                <w:color w:val="auto"/>
              </w:rPr>
            </w:pPr>
            <w:r w:rsidRPr="00866FC4">
              <w:rPr>
                <w:color w:val="auto"/>
              </w:rPr>
              <w:t>Расчетный минимальный и максимальный</w:t>
            </w:r>
          </w:p>
        </w:tc>
        <w:tc>
          <w:tcPr>
            <w:tcW w:w="2803" w:type="dxa"/>
          </w:tcPr>
          <w:p w:rsidR="00C5458B" w:rsidRPr="00866FC4" w:rsidRDefault="00C5458B" w:rsidP="00963C52">
            <w:pPr>
              <w:ind w:left="156"/>
              <w:jc w:val="both"/>
              <w:rPr>
                <w:color w:val="auto"/>
              </w:rPr>
            </w:pP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Температура воды</w:t>
            </w:r>
          </w:p>
        </w:tc>
        <w:tc>
          <w:tcPr>
            <w:tcW w:w="4612" w:type="dxa"/>
            <w:vAlign w:val="center"/>
          </w:tcPr>
          <w:p w:rsidR="00C5458B" w:rsidRPr="00866FC4" w:rsidRDefault="00C5458B" w:rsidP="00963C52">
            <w:pPr>
              <w:ind w:left="156" w:right="174"/>
              <w:rPr>
                <w:color w:val="auto"/>
              </w:rPr>
            </w:pPr>
            <w:r w:rsidRPr="00866FC4">
              <w:rPr>
                <w:color w:val="auto"/>
              </w:rPr>
              <w:t>Минимальная и максимальная</w:t>
            </w:r>
          </w:p>
        </w:tc>
        <w:tc>
          <w:tcPr>
            <w:tcW w:w="2803" w:type="dxa"/>
          </w:tcPr>
          <w:p w:rsidR="00C5458B" w:rsidRPr="00866FC4" w:rsidRDefault="00C5458B" w:rsidP="00963C52">
            <w:pPr>
              <w:ind w:left="156"/>
              <w:jc w:val="both"/>
              <w:rPr>
                <w:color w:val="auto"/>
              </w:rPr>
            </w:pP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Мутность воды</w:t>
            </w:r>
          </w:p>
        </w:tc>
        <w:tc>
          <w:tcPr>
            <w:tcW w:w="4612" w:type="dxa"/>
            <w:vAlign w:val="center"/>
          </w:tcPr>
          <w:p w:rsidR="00C5458B" w:rsidRPr="00866FC4" w:rsidRDefault="00C5458B" w:rsidP="00963C52">
            <w:pPr>
              <w:ind w:left="156" w:right="174"/>
              <w:rPr>
                <w:color w:val="auto"/>
              </w:rPr>
            </w:pPr>
            <w:r w:rsidRPr="00866FC4">
              <w:rPr>
                <w:color w:val="auto"/>
              </w:rPr>
              <w:t>Ежедневная, максимальная, средняя за месяцы и годы, внутригодовое распределение, гранулометрический состав взвешенных наносов</w:t>
            </w:r>
          </w:p>
        </w:tc>
        <w:tc>
          <w:tcPr>
            <w:tcW w:w="2803" w:type="dxa"/>
          </w:tcPr>
          <w:p w:rsidR="00C5458B" w:rsidRPr="00866FC4" w:rsidRDefault="00C5458B" w:rsidP="00963C52">
            <w:pPr>
              <w:ind w:left="156" w:right="98"/>
              <w:jc w:val="both"/>
              <w:rPr>
                <w:color w:val="auto"/>
              </w:rPr>
            </w:pPr>
            <w:r w:rsidRPr="00866FC4">
              <w:rPr>
                <w:color w:val="auto"/>
              </w:rPr>
              <w:t>На разных глубинах в створе водозабора</w:t>
            </w: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Ледовый режим</w:t>
            </w:r>
          </w:p>
        </w:tc>
        <w:tc>
          <w:tcPr>
            <w:tcW w:w="4612" w:type="dxa"/>
            <w:vAlign w:val="center"/>
          </w:tcPr>
          <w:p w:rsidR="00C5458B" w:rsidRPr="00866FC4" w:rsidRDefault="00C5458B" w:rsidP="00963C52">
            <w:pPr>
              <w:ind w:left="156" w:right="174"/>
              <w:rPr>
                <w:color w:val="auto"/>
              </w:rPr>
            </w:pPr>
            <w:r w:rsidRPr="00866FC4">
              <w:rPr>
                <w:color w:val="auto"/>
              </w:rPr>
              <w:t>Даты замерзания, вскрытия, начала и окончания ледохода, наличие внутриводного льда, шуги, заторов, зажоров</w:t>
            </w:r>
          </w:p>
        </w:tc>
        <w:tc>
          <w:tcPr>
            <w:tcW w:w="2803" w:type="dxa"/>
          </w:tcPr>
          <w:p w:rsidR="00C5458B" w:rsidRPr="00866FC4" w:rsidRDefault="00C5458B" w:rsidP="00963C52">
            <w:pPr>
              <w:ind w:left="156" w:right="98"/>
              <w:jc w:val="both"/>
              <w:rPr>
                <w:color w:val="auto"/>
              </w:rPr>
            </w:pPr>
            <w:r w:rsidRPr="00866FC4">
              <w:rPr>
                <w:color w:val="auto"/>
              </w:rPr>
              <w:t>Расчетная толщина льда, размеры отдельных льдин, места скопления шуги и выхода льда на берег, образование заторов, зажоров</w:t>
            </w: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Скорость течения</w:t>
            </w:r>
          </w:p>
        </w:tc>
        <w:tc>
          <w:tcPr>
            <w:tcW w:w="4612" w:type="dxa"/>
          </w:tcPr>
          <w:p w:rsidR="00C5458B" w:rsidRPr="00866FC4" w:rsidRDefault="00C5458B" w:rsidP="00963C52">
            <w:pPr>
              <w:ind w:left="156" w:right="174"/>
              <w:jc w:val="both"/>
              <w:rPr>
                <w:color w:val="auto"/>
              </w:rPr>
            </w:pPr>
            <w:r w:rsidRPr="00866FC4">
              <w:rPr>
                <w:color w:val="auto"/>
              </w:rPr>
              <w:t>Поверхностная и на разных глубинах</w:t>
            </w:r>
          </w:p>
        </w:tc>
        <w:tc>
          <w:tcPr>
            <w:tcW w:w="2803" w:type="dxa"/>
          </w:tcPr>
          <w:p w:rsidR="00C5458B" w:rsidRPr="00866FC4" w:rsidRDefault="00C5458B" w:rsidP="00963C52">
            <w:pPr>
              <w:ind w:left="156" w:right="98"/>
              <w:jc w:val="both"/>
              <w:rPr>
                <w:color w:val="auto"/>
              </w:rPr>
            </w:pP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Качество воды</w:t>
            </w:r>
          </w:p>
        </w:tc>
        <w:tc>
          <w:tcPr>
            <w:tcW w:w="4612" w:type="dxa"/>
          </w:tcPr>
          <w:p w:rsidR="00C5458B" w:rsidRPr="00866FC4" w:rsidRDefault="00C5458B" w:rsidP="00963C52">
            <w:pPr>
              <w:ind w:left="156" w:right="174"/>
              <w:jc w:val="both"/>
              <w:rPr>
                <w:color w:val="auto"/>
              </w:rPr>
            </w:pPr>
            <w:r w:rsidRPr="00866FC4">
              <w:rPr>
                <w:color w:val="auto"/>
              </w:rPr>
              <w:t>Химический состав и санитарное состояние, наличие фитопланктона, зоопланктона и биообрастания</w:t>
            </w:r>
          </w:p>
        </w:tc>
        <w:tc>
          <w:tcPr>
            <w:tcW w:w="2803" w:type="dxa"/>
          </w:tcPr>
          <w:p w:rsidR="00C5458B" w:rsidRPr="00866FC4" w:rsidRDefault="00C5458B" w:rsidP="00963C52">
            <w:pPr>
              <w:ind w:left="156" w:right="98"/>
              <w:jc w:val="both"/>
              <w:rPr>
                <w:color w:val="auto"/>
              </w:rPr>
            </w:pPr>
            <w:r w:rsidRPr="00866FC4">
              <w:rPr>
                <w:color w:val="auto"/>
              </w:rPr>
              <w:t>Видовой состав и количество фитопланктона, зоопланктона и биообрастания</w:t>
            </w:r>
          </w:p>
        </w:tc>
      </w:tr>
      <w:tr w:rsidR="00C5458B" w:rsidRPr="00866FC4" w:rsidTr="00866FC4">
        <w:trPr>
          <w:trHeight w:val="20"/>
          <w:jc w:val="center"/>
        </w:trPr>
        <w:tc>
          <w:tcPr>
            <w:tcW w:w="2313" w:type="dxa"/>
            <w:vAlign w:val="center"/>
          </w:tcPr>
          <w:p w:rsidR="00C5458B" w:rsidRPr="00866FC4" w:rsidRDefault="00C5458B" w:rsidP="006D1BF9">
            <w:pPr>
              <w:rPr>
                <w:color w:val="auto"/>
              </w:rPr>
            </w:pPr>
            <w:r w:rsidRPr="00866FC4">
              <w:rPr>
                <w:color w:val="auto"/>
              </w:rPr>
              <w:t xml:space="preserve">Деформация русла </w:t>
            </w:r>
          </w:p>
          <w:p w:rsidR="00C5458B" w:rsidRPr="00866FC4" w:rsidRDefault="00C5458B" w:rsidP="006D1BF9">
            <w:pPr>
              <w:rPr>
                <w:color w:val="auto"/>
              </w:rPr>
            </w:pPr>
          </w:p>
        </w:tc>
        <w:tc>
          <w:tcPr>
            <w:tcW w:w="4612" w:type="dxa"/>
          </w:tcPr>
          <w:p w:rsidR="00C5458B" w:rsidRPr="00866FC4" w:rsidRDefault="00C5458B" w:rsidP="00963C52">
            <w:pPr>
              <w:ind w:left="156" w:right="174"/>
              <w:jc w:val="both"/>
              <w:rPr>
                <w:color w:val="auto"/>
              </w:rPr>
            </w:pPr>
            <w:r w:rsidRPr="00866FC4">
              <w:rPr>
                <w:color w:val="auto"/>
              </w:rPr>
              <w:t>Тип процесса, характерные признаки его проявления и направленности</w:t>
            </w:r>
          </w:p>
        </w:tc>
        <w:tc>
          <w:tcPr>
            <w:tcW w:w="2803" w:type="dxa"/>
          </w:tcPr>
          <w:p w:rsidR="00C5458B" w:rsidRPr="00866FC4" w:rsidRDefault="00C5458B" w:rsidP="00963C52">
            <w:pPr>
              <w:ind w:left="156" w:right="98"/>
              <w:jc w:val="both"/>
              <w:rPr>
                <w:color w:val="auto"/>
              </w:rPr>
            </w:pPr>
            <w:r w:rsidRPr="00866FC4">
              <w:rPr>
                <w:color w:val="auto"/>
              </w:rPr>
              <w:t xml:space="preserve">Прогноз деформации берегов и дна русла, </w:t>
            </w:r>
            <w:r w:rsidRPr="00866FC4">
              <w:rPr>
                <w:color w:val="auto"/>
              </w:rPr>
              <w:lastRenderedPageBreak/>
              <w:t>параметры донных гряд</w:t>
            </w:r>
          </w:p>
        </w:tc>
      </w:tr>
      <w:tr w:rsidR="00C5458B" w:rsidRPr="00866FC4" w:rsidTr="00866FC4">
        <w:trPr>
          <w:trHeight w:val="20"/>
          <w:jc w:val="center"/>
        </w:trPr>
        <w:tc>
          <w:tcPr>
            <w:tcW w:w="2313" w:type="dxa"/>
          </w:tcPr>
          <w:p w:rsidR="00C5458B" w:rsidRPr="00866FC4" w:rsidRDefault="00C5458B" w:rsidP="006D1BF9">
            <w:pPr>
              <w:jc w:val="both"/>
              <w:rPr>
                <w:color w:val="auto"/>
              </w:rPr>
            </w:pPr>
            <w:r w:rsidRPr="00866FC4">
              <w:rPr>
                <w:color w:val="auto"/>
              </w:rPr>
              <w:lastRenderedPageBreak/>
              <w:t>Волнение на больших и средних реках</w:t>
            </w:r>
          </w:p>
        </w:tc>
        <w:tc>
          <w:tcPr>
            <w:tcW w:w="4612" w:type="dxa"/>
          </w:tcPr>
          <w:p w:rsidR="00C5458B" w:rsidRPr="00866FC4" w:rsidRDefault="00C5458B" w:rsidP="00963C52">
            <w:pPr>
              <w:ind w:left="156" w:right="174"/>
              <w:jc w:val="both"/>
              <w:rPr>
                <w:color w:val="auto"/>
              </w:rPr>
            </w:pPr>
            <w:r w:rsidRPr="00866FC4">
              <w:rPr>
                <w:color w:val="auto"/>
              </w:rPr>
              <w:t>Волнение на период изысканий</w:t>
            </w:r>
          </w:p>
        </w:tc>
        <w:tc>
          <w:tcPr>
            <w:tcW w:w="2803" w:type="dxa"/>
          </w:tcPr>
          <w:p w:rsidR="00C5458B" w:rsidRPr="00866FC4" w:rsidRDefault="00C5458B" w:rsidP="00963C52">
            <w:pPr>
              <w:ind w:left="156" w:right="98"/>
              <w:jc w:val="both"/>
              <w:rPr>
                <w:color w:val="auto"/>
              </w:rPr>
            </w:pPr>
            <w:r w:rsidRPr="00866FC4">
              <w:rPr>
                <w:color w:val="auto"/>
              </w:rPr>
              <w:t>Расчетная высота волны для "опасных направлений"</w:t>
            </w:r>
          </w:p>
        </w:tc>
      </w:tr>
      <w:tr w:rsidR="00C5458B" w:rsidRPr="00866FC4" w:rsidTr="00866FC4">
        <w:trPr>
          <w:trHeight w:val="20"/>
          <w:jc w:val="center"/>
        </w:trPr>
        <w:tc>
          <w:tcPr>
            <w:tcW w:w="9728" w:type="dxa"/>
            <w:gridSpan w:val="3"/>
          </w:tcPr>
          <w:p w:rsidR="00C5458B" w:rsidRPr="00866FC4" w:rsidRDefault="00C5458B" w:rsidP="006D1BF9">
            <w:pPr>
              <w:ind w:firstLine="284"/>
              <w:jc w:val="both"/>
              <w:rPr>
                <w:color w:val="auto"/>
              </w:rPr>
            </w:pPr>
            <w:r w:rsidRPr="00866FC4">
              <w:rPr>
                <w:b/>
                <w:i/>
                <w:color w:val="auto"/>
              </w:rPr>
              <w:t>Примечание</w:t>
            </w:r>
            <w:r w:rsidRPr="00866FC4">
              <w:rPr>
                <w:color w:val="auto"/>
              </w:rPr>
              <w:t>. При изысканиях для выпусков сточных вод характеристики волнения, фитопланктона, зоопланктона и биообрастания не определяются.</w:t>
            </w:r>
          </w:p>
          <w:p w:rsidR="00C5458B" w:rsidRPr="00866FC4" w:rsidRDefault="00C5458B" w:rsidP="006D1BF9">
            <w:pPr>
              <w:jc w:val="both"/>
              <w:rPr>
                <w:color w:val="auto"/>
              </w:rPr>
            </w:pPr>
          </w:p>
        </w:tc>
      </w:tr>
    </w:tbl>
    <w:p w:rsidR="006F54D8" w:rsidRDefault="006F54D8" w:rsidP="00C5458B">
      <w:pPr>
        <w:ind w:firstLine="540"/>
        <w:jc w:val="both"/>
        <w:rPr>
          <w:i/>
          <w:color w:val="auto"/>
          <w:sz w:val="28"/>
          <w:szCs w:val="28"/>
        </w:rPr>
      </w:pPr>
    </w:p>
    <w:p w:rsidR="006F54D8" w:rsidRDefault="006F54D8">
      <w:pPr>
        <w:rPr>
          <w:i/>
          <w:color w:val="auto"/>
          <w:sz w:val="28"/>
          <w:szCs w:val="28"/>
        </w:rPr>
      </w:pPr>
      <w:r>
        <w:rPr>
          <w:i/>
          <w:color w:val="auto"/>
          <w:sz w:val="28"/>
          <w:szCs w:val="28"/>
        </w:rPr>
        <w:br w:type="page"/>
      </w:r>
    </w:p>
    <w:p w:rsidR="00C5458B" w:rsidRPr="00FF3FF0" w:rsidRDefault="00C5458B" w:rsidP="00C5458B">
      <w:pPr>
        <w:ind w:firstLine="540"/>
        <w:jc w:val="both"/>
        <w:rPr>
          <w:i/>
          <w:color w:val="auto"/>
          <w:sz w:val="28"/>
          <w:szCs w:val="28"/>
        </w:rPr>
      </w:pPr>
      <w:r w:rsidRPr="00FF3FF0">
        <w:rPr>
          <w:i/>
          <w:color w:val="auto"/>
          <w:sz w:val="28"/>
          <w:szCs w:val="28"/>
        </w:rPr>
        <w:lastRenderedPageBreak/>
        <w:t>разработки мероприятий и сооружений инженерной защиты выпусков (при необходимости);</w:t>
      </w:r>
    </w:p>
    <w:p w:rsidR="00C5458B" w:rsidRPr="00FF3FF0" w:rsidRDefault="00C5458B" w:rsidP="00C5458B">
      <w:pPr>
        <w:ind w:firstLine="540"/>
        <w:jc w:val="both"/>
        <w:rPr>
          <w:i/>
          <w:color w:val="auto"/>
          <w:sz w:val="28"/>
          <w:szCs w:val="28"/>
        </w:rPr>
      </w:pPr>
      <w:r w:rsidRPr="00FF3FF0">
        <w:rPr>
          <w:i/>
          <w:color w:val="auto"/>
          <w:sz w:val="28"/>
          <w:szCs w:val="28"/>
        </w:rPr>
        <w:t>оценки воздействия выпусков сточных вод на водную экосистему.</w:t>
      </w:r>
    </w:p>
    <w:p w:rsidR="00C5458B" w:rsidRPr="00A33759" w:rsidRDefault="00C5458B" w:rsidP="00C5458B">
      <w:pPr>
        <w:ind w:firstLine="284"/>
        <w:jc w:val="both"/>
        <w:rPr>
          <w:color w:val="auto"/>
          <w:sz w:val="28"/>
          <w:szCs w:val="28"/>
        </w:rPr>
      </w:pPr>
      <w:r w:rsidRPr="00A33759">
        <w:rPr>
          <w:color w:val="auto"/>
          <w:sz w:val="28"/>
          <w:szCs w:val="28"/>
        </w:rPr>
        <w:t>Главными критериями, определяющими пригодность водного объекта для использования в качестве приемника сточных вод, следует считать его водность и проточность, а также качество воды.</w:t>
      </w:r>
    </w:p>
    <w:p w:rsidR="00C5458B" w:rsidRPr="00A33759" w:rsidRDefault="00C5458B" w:rsidP="00C5458B">
      <w:pPr>
        <w:ind w:firstLine="284"/>
        <w:jc w:val="both"/>
        <w:rPr>
          <w:color w:val="auto"/>
          <w:sz w:val="28"/>
          <w:szCs w:val="28"/>
        </w:rPr>
      </w:pPr>
      <w:r w:rsidRPr="00A33759">
        <w:rPr>
          <w:color w:val="auto"/>
          <w:sz w:val="28"/>
          <w:szCs w:val="28"/>
        </w:rPr>
        <w:t xml:space="preserve">При выборе водного объекта необходимо учитывать существующие ограничения (в соответствии с требованиями действующих нормативных документов) на сброс сточных вод, даже при высокой степени очистки или разбавления чистой пресной водой, в водоемы и водотоки. </w:t>
      </w:r>
    </w:p>
    <w:p w:rsidR="00C5458B" w:rsidRPr="00A33759" w:rsidRDefault="00C5458B" w:rsidP="00C5458B">
      <w:pPr>
        <w:ind w:firstLine="284"/>
        <w:jc w:val="both"/>
        <w:rPr>
          <w:color w:val="auto"/>
          <w:sz w:val="28"/>
          <w:szCs w:val="28"/>
        </w:rPr>
      </w:pPr>
      <w:r w:rsidRPr="00A33759">
        <w:rPr>
          <w:color w:val="auto"/>
          <w:sz w:val="28"/>
          <w:szCs w:val="28"/>
        </w:rPr>
        <w:t>Выбор мест размещения выпусков производится с учетом:</w:t>
      </w:r>
    </w:p>
    <w:p w:rsidR="00C5458B" w:rsidRPr="00FF3FF0" w:rsidRDefault="00C5458B" w:rsidP="00C5458B">
      <w:pPr>
        <w:ind w:firstLine="540"/>
        <w:jc w:val="both"/>
        <w:rPr>
          <w:i/>
          <w:color w:val="auto"/>
          <w:sz w:val="28"/>
          <w:szCs w:val="28"/>
        </w:rPr>
      </w:pPr>
      <w:r w:rsidRPr="00FF3FF0">
        <w:rPr>
          <w:i/>
          <w:color w:val="auto"/>
          <w:sz w:val="28"/>
          <w:szCs w:val="28"/>
        </w:rPr>
        <w:t>наличия располагаемых ниже по течению водозаборов поверхностных или подземных вод;</w:t>
      </w:r>
    </w:p>
    <w:p w:rsidR="00C5458B" w:rsidRPr="00FF3FF0" w:rsidRDefault="00C5458B" w:rsidP="00C5458B">
      <w:pPr>
        <w:ind w:firstLine="540"/>
        <w:jc w:val="both"/>
        <w:rPr>
          <w:i/>
          <w:color w:val="auto"/>
          <w:sz w:val="28"/>
          <w:szCs w:val="28"/>
        </w:rPr>
      </w:pPr>
      <w:r w:rsidRPr="00FF3FF0">
        <w:rPr>
          <w:i/>
          <w:color w:val="auto"/>
          <w:sz w:val="28"/>
          <w:szCs w:val="28"/>
        </w:rPr>
        <w:t>наличия выпусков в реку сточных вод, качественного состава и количества стоков;</w:t>
      </w:r>
    </w:p>
    <w:p w:rsidR="00C5458B" w:rsidRPr="00FF3FF0" w:rsidRDefault="00C5458B" w:rsidP="00C5458B">
      <w:pPr>
        <w:ind w:firstLine="540"/>
        <w:jc w:val="both"/>
        <w:rPr>
          <w:i/>
          <w:color w:val="auto"/>
          <w:sz w:val="28"/>
          <w:szCs w:val="28"/>
        </w:rPr>
      </w:pPr>
      <w:r w:rsidRPr="00FF3FF0">
        <w:rPr>
          <w:i/>
          <w:color w:val="auto"/>
          <w:sz w:val="28"/>
          <w:szCs w:val="28"/>
        </w:rPr>
        <w:t>рыбохозяйственного значения реки, наличия мест нереста рыбы, путей миграции мальков и расположения зимовальных ям;</w:t>
      </w:r>
    </w:p>
    <w:p w:rsidR="00C5458B" w:rsidRPr="00FF3FF0" w:rsidRDefault="00C5458B" w:rsidP="00C5458B">
      <w:pPr>
        <w:ind w:firstLine="540"/>
        <w:jc w:val="both"/>
        <w:rPr>
          <w:i/>
          <w:color w:val="auto"/>
          <w:sz w:val="28"/>
          <w:szCs w:val="28"/>
        </w:rPr>
      </w:pPr>
      <w:r w:rsidRPr="00FF3FF0">
        <w:rPr>
          <w:i/>
          <w:color w:val="auto"/>
          <w:sz w:val="28"/>
          <w:szCs w:val="28"/>
        </w:rPr>
        <w:t>наличия заповедных и особо охраняемых зон, зон санитарной охраны курортов и мест, отведенных для купания в водоемах.</w:t>
      </w:r>
    </w:p>
    <w:p w:rsidR="00C5458B" w:rsidRPr="000C183B" w:rsidRDefault="00C5458B" w:rsidP="00C5458B">
      <w:pPr>
        <w:ind w:firstLine="540"/>
        <w:jc w:val="both"/>
        <w:rPr>
          <w:color w:val="auto"/>
          <w:sz w:val="28"/>
          <w:szCs w:val="28"/>
        </w:rPr>
      </w:pPr>
      <w:r w:rsidRPr="000C183B">
        <w:rPr>
          <w:color w:val="auto"/>
          <w:sz w:val="28"/>
          <w:szCs w:val="28"/>
        </w:rPr>
        <w:t>Задачи по выбору водного объекта и мест размещения сооружений выпусков решаются на основе:</w:t>
      </w:r>
    </w:p>
    <w:p w:rsidR="00C5458B" w:rsidRPr="00FF3FF0" w:rsidRDefault="00C5458B" w:rsidP="00C5458B">
      <w:pPr>
        <w:ind w:firstLine="540"/>
        <w:jc w:val="both"/>
        <w:rPr>
          <w:i/>
          <w:color w:val="auto"/>
          <w:sz w:val="28"/>
          <w:szCs w:val="28"/>
        </w:rPr>
      </w:pPr>
      <w:r w:rsidRPr="00FF3FF0">
        <w:rPr>
          <w:i/>
          <w:color w:val="auto"/>
          <w:sz w:val="28"/>
          <w:szCs w:val="28"/>
        </w:rPr>
        <w:t>материалов гидрологической и картографической изученности района изысканий;</w:t>
      </w:r>
    </w:p>
    <w:p w:rsidR="00C5458B" w:rsidRPr="00FF3FF0" w:rsidRDefault="00C5458B" w:rsidP="00C5458B">
      <w:pPr>
        <w:ind w:firstLine="540"/>
        <w:jc w:val="both"/>
        <w:rPr>
          <w:i/>
          <w:color w:val="auto"/>
          <w:sz w:val="28"/>
          <w:szCs w:val="28"/>
        </w:rPr>
      </w:pPr>
      <w:r w:rsidRPr="00FF3FF0">
        <w:rPr>
          <w:i/>
          <w:color w:val="auto"/>
          <w:sz w:val="28"/>
          <w:szCs w:val="28"/>
        </w:rPr>
        <w:t>результатов рекогносцировочного обследования с комплексом гидрометрических и геодезических работ;</w:t>
      </w:r>
    </w:p>
    <w:p w:rsidR="00C5458B" w:rsidRPr="00A33759" w:rsidRDefault="00C5458B" w:rsidP="00C5458B">
      <w:pPr>
        <w:ind w:firstLine="540"/>
        <w:jc w:val="both"/>
        <w:rPr>
          <w:color w:val="auto"/>
          <w:sz w:val="28"/>
          <w:szCs w:val="28"/>
        </w:rPr>
      </w:pPr>
      <w:r w:rsidRPr="00FF3FF0">
        <w:rPr>
          <w:i/>
          <w:color w:val="auto"/>
          <w:sz w:val="28"/>
          <w:szCs w:val="28"/>
        </w:rPr>
        <w:t>гидрологических расчетов, в том числе расчетов разбавления (смешения) сточных вод с учетом самоочищающей способности водоемов и водотоков.</w:t>
      </w:r>
    </w:p>
    <w:p w:rsidR="00C5458B" w:rsidRPr="00A33759" w:rsidRDefault="00C5458B" w:rsidP="00C5458B">
      <w:pPr>
        <w:ind w:firstLine="284"/>
        <w:jc w:val="both"/>
        <w:rPr>
          <w:color w:val="auto"/>
          <w:sz w:val="28"/>
          <w:szCs w:val="28"/>
        </w:rPr>
      </w:pPr>
      <w:r w:rsidRPr="00A33759">
        <w:rPr>
          <w:color w:val="auto"/>
          <w:sz w:val="28"/>
          <w:szCs w:val="28"/>
        </w:rPr>
        <w:t>Инженерные изыскания для разработки проекта выпусков сточных вод выполняются на выбранном участке реки с целью уточнения расчетных характеристик гидрологического режима реки, полученных на предыдущей стадии изысканий, включая уточнение динамики русловых процессов, непосредственно для створа размещения сооружений выпусков.</w:t>
      </w:r>
    </w:p>
    <w:p w:rsidR="00C5458B" w:rsidRPr="00A33759" w:rsidRDefault="00C5458B" w:rsidP="00C5458B">
      <w:pPr>
        <w:spacing w:after="240"/>
        <w:ind w:firstLine="284"/>
        <w:jc w:val="both"/>
        <w:rPr>
          <w:color w:val="auto"/>
          <w:sz w:val="28"/>
          <w:szCs w:val="28"/>
        </w:rPr>
      </w:pPr>
      <w:r w:rsidRPr="00A33759">
        <w:rPr>
          <w:color w:val="auto"/>
          <w:sz w:val="28"/>
          <w:szCs w:val="28"/>
        </w:rPr>
        <w:t xml:space="preserve">В результате инженерных изысканий должны быть определены расчетные гидрологические характеристики, необходимые для разработки проекта выпусков сточных вод с учетом условий их разбавления и самоочищения водоема, в соответствии с перечнем, </w:t>
      </w:r>
      <w:r w:rsidRPr="00FF3FF0">
        <w:rPr>
          <w:color w:val="auto"/>
          <w:sz w:val="28"/>
          <w:szCs w:val="28"/>
        </w:rPr>
        <w:t>представленным в табл. 11.1.</w:t>
      </w:r>
    </w:p>
    <w:p w:rsidR="00C5458B" w:rsidRPr="00A33759" w:rsidRDefault="00C5458B" w:rsidP="00C5458B">
      <w:pPr>
        <w:ind w:firstLine="284"/>
        <w:jc w:val="both"/>
        <w:rPr>
          <w:color w:val="auto"/>
          <w:sz w:val="28"/>
          <w:szCs w:val="28"/>
        </w:rPr>
      </w:pPr>
      <w:r w:rsidRPr="00A33759">
        <w:rPr>
          <w:color w:val="auto"/>
          <w:sz w:val="28"/>
          <w:szCs w:val="28"/>
        </w:rPr>
        <w:t xml:space="preserve">11.3 </w:t>
      </w:r>
      <w:r w:rsidRPr="00FF3FF0">
        <w:rPr>
          <w:b/>
          <w:color w:val="auto"/>
          <w:sz w:val="28"/>
          <w:szCs w:val="28"/>
        </w:rPr>
        <w:t>Инженерно-гидрометеорологические изыскания при проектировании автомобильных и железных дорог</w:t>
      </w:r>
      <w:r w:rsidRPr="00A33759">
        <w:rPr>
          <w:color w:val="auto"/>
          <w:sz w:val="28"/>
          <w:szCs w:val="28"/>
        </w:rPr>
        <w:t xml:space="preserve"> выполняются для получения основных данных о гидрологическом режиме водных объектов и климате района, достаточных для выбора направления трассы и оценки конструктивных решений сооружений, обеспечивающих ее эксплуатацию.</w:t>
      </w:r>
    </w:p>
    <w:p w:rsidR="00C5458B" w:rsidRPr="00A33759" w:rsidRDefault="00C5458B" w:rsidP="00C5458B">
      <w:pPr>
        <w:ind w:firstLine="284"/>
        <w:jc w:val="both"/>
        <w:rPr>
          <w:color w:val="auto"/>
          <w:sz w:val="28"/>
          <w:szCs w:val="28"/>
        </w:rPr>
      </w:pPr>
      <w:r w:rsidRPr="00A33759">
        <w:rPr>
          <w:color w:val="auto"/>
          <w:sz w:val="28"/>
          <w:szCs w:val="28"/>
        </w:rPr>
        <w:t xml:space="preserve">В зависимости от конкретных задач строительства их гидрометеорологическое обоснование предусматривается для: </w:t>
      </w:r>
    </w:p>
    <w:p w:rsidR="00C5458B" w:rsidRPr="00FF3FF0" w:rsidRDefault="00C5458B" w:rsidP="00C5458B">
      <w:pPr>
        <w:ind w:firstLine="540"/>
        <w:jc w:val="both"/>
        <w:rPr>
          <w:i/>
          <w:color w:val="auto"/>
          <w:sz w:val="28"/>
          <w:szCs w:val="28"/>
        </w:rPr>
      </w:pPr>
      <w:r w:rsidRPr="00FF3FF0">
        <w:rPr>
          <w:i/>
          <w:color w:val="auto"/>
          <w:sz w:val="28"/>
          <w:szCs w:val="28"/>
        </w:rPr>
        <w:lastRenderedPageBreak/>
        <w:t xml:space="preserve">больших и средних мостовых переходов; </w:t>
      </w:r>
    </w:p>
    <w:p w:rsidR="00C5458B" w:rsidRPr="00FF3FF0" w:rsidRDefault="00C5458B" w:rsidP="00C5458B">
      <w:pPr>
        <w:ind w:firstLine="540"/>
        <w:jc w:val="both"/>
        <w:rPr>
          <w:i/>
          <w:color w:val="auto"/>
          <w:sz w:val="28"/>
          <w:szCs w:val="28"/>
        </w:rPr>
      </w:pPr>
      <w:r w:rsidRPr="00FF3FF0">
        <w:rPr>
          <w:i/>
          <w:color w:val="auto"/>
          <w:sz w:val="28"/>
          <w:szCs w:val="28"/>
        </w:rPr>
        <w:t>водопропускных сооружений через малые водотоки;</w:t>
      </w:r>
    </w:p>
    <w:p w:rsidR="00C5458B" w:rsidRPr="00FF3FF0" w:rsidRDefault="00C5458B" w:rsidP="00C5458B">
      <w:pPr>
        <w:ind w:firstLine="540"/>
        <w:jc w:val="both"/>
        <w:rPr>
          <w:i/>
          <w:color w:val="auto"/>
          <w:sz w:val="28"/>
          <w:szCs w:val="28"/>
        </w:rPr>
      </w:pPr>
      <w:r w:rsidRPr="00FF3FF0">
        <w:rPr>
          <w:i/>
          <w:color w:val="auto"/>
          <w:sz w:val="28"/>
          <w:szCs w:val="28"/>
        </w:rPr>
        <w:t>земляного полотна дороги и средств ее защиты от воздействия речных потоков, поверхностных вод и снегозаносов.</w:t>
      </w:r>
    </w:p>
    <w:p w:rsidR="00C5458B" w:rsidRPr="000C183B" w:rsidRDefault="00C5458B" w:rsidP="00C5458B">
      <w:pPr>
        <w:ind w:firstLine="540"/>
        <w:jc w:val="both"/>
        <w:rPr>
          <w:color w:val="auto"/>
          <w:sz w:val="28"/>
          <w:szCs w:val="28"/>
        </w:rPr>
      </w:pPr>
      <w:r w:rsidRPr="000C183B">
        <w:rPr>
          <w:color w:val="auto"/>
          <w:sz w:val="28"/>
          <w:szCs w:val="28"/>
        </w:rPr>
        <w:t>В составе инженерных изысканий для выбора направления трассы автомобильных и железных дорог проводят:</w:t>
      </w:r>
    </w:p>
    <w:p w:rsidR="00C5458B" w:rsidRPr="00FF3FF0" w:rsidRDefault="00C5458B" w:rsidP="00C5458B">
      <w:pPr>
        <w:ind w:firstLine="540"/>
        <w:jc w:val="both"/>
        <w:rPr>
          <w:i/>
          <w:color w:val="auto"/>
          <w:sz w:val="28"/>
          <w:szCs w:val="28"/>
        </w:rPr>
      </w:pPr>
      <w:r w:rsidRPr="00FF3FF0">
        <w:rPr>
          <w:i/>
          <w:color w:val="auto"/>
          <w:sz w:val="28"/>
          <w:szCs w:val="28"/>
        </w:rPr>
        <w:t>изучение района изысканий и конкурирующих направлений дороги на основе материалов гидрометеорологической и картографической изученности;</w:t>
      </w:r>
    </w:p>
    <w:p w:rsidR="00C5458B" w:rsidRPr="00FF3FF0" w:rsidRDefault="00C5458B" w:rsidP="00C5458B">
      <w:pPr>
        <w:ind w:firstLine="540"/>
        <w:jc w:val="both"/>
        <w:rPr>
          <w:i/>
          <w:color w:val="auto"/>
          <w:sz w:val="28"/>
          <w:szCs w:val="28"/>
        </w:rPr>
      </w:pPr>
      <w:r w:rsidRPr="00FF3FF0">
        <w:rPr>
          <w:i/>
          <w:color w:val="auto"/>
          <w:sz w:val="28"/>
          <w:szCs w:val="28"/>
        </w:rPr>
        <w:t>аэровизуальные гидроморфологические обследования;</w:t>
      </w:r>
    </w:p>
    <w:p w:rsidR="00C5458B" w:rsidRPr="00FF3FF0" w:rsidRDefault="00C5458B" w:rsidP="00C5458B">
      <w:pPr>
        <w:ind w:firstLine="540"/>
        <w:jc w:val="both"/>
        <w:rPr>
          <w:i/>
          <w:color w:val="auto"/>
          <w:sz w:val="28"/>
          <w:szCs w:val="28"/>
        </w:rPr>
      </w:pPr>
      <w:r w:rsidRPr="00FF3FF0">
        <w:rPr>
          <w:i/>
          <w:color w:val="auto"/>
          <w:sz w:val="28"/>
          <w:szCs w:val="28"/>
        </w:rPr>
        <w:t>наземные рекогносцировочные обследования по уточнению нечетко выраженных водоразделов, сети искусственного орошения, конусов выноса и др.;</w:t>
      </w:r>
    </w:p>
    <w:p w:rsidR="00C5458B" w:rsidRPr="00FF3FF0" w:rsidRDefault="00C5458B" w:rsidP="00C5458B">
      <w:pPr>
        <w:ind w:firstLine="540"/>
        <w:jc w:val="both"/>
        <w:rPr>
          <w:i/>
          <w:color w:val="auto"/>
          <w:sz w:val="28"/>
          <w:szCs w:val="28"/>
        </w:rPr>
      </w:pPr>
      <w:r w:rsidRPr="00FF3FF0">
        <w:rPr>
          <w:i/>
          <w:color w:val="auto"/>
          <w:sz w:val="28"/>
          <w:szCs w:val="28"/>
        </w:rPr>
        <w:t xml:space="preserve">обследования пересекаемых трассой </w:t>
      </w:r>
      <w:r>
        <w:rPr>
          <w:i/>
          <w:color w:val="auto"/>
          <w:sz w:val="28"/>
          <w:szCs w:val="28"/>
        </w:rPr>
        <w:t>за</w:t>
      </w:r>
      <w:r w:rsidRPr="00FF3FF0">
        <w:rPr>
          <w:i/>
          <w:color w:val="auto"/>
          <w:sz w:val="28"/>
          <w:szCs w:val="28"/>
        </w:rPr>
        <w:t>боло</w:t>
      </w:r>
      <w:r>
        <w:rPr>
          <w:i/>
          <w:color w:val="auto"/>
          <w:sz w:val="28"/>
          <w:szCs w:val="28"/>
        </w:rPr>
        <w:t>ченных территорий</w:t>
      </w:r>
      <w:r w:rsidRPr="00FF3FF0">
        <w:rPr>
          <w:i/>
          <w:color w:val="auto"/>
          <w:sz w:val="28"/>
          <w:szCs w:val="28"/>
        </w:rPr>
        <w:t xml:space="preserve"> (с целью установления уровня высоких вод и границ затопления) и овражно-балочной сети (со сбором исходных материалов для оценки ее эрозионной деятельности);</w:t>
      </w:r>
    </w:p>
    <w:p w:rsidR="00C5458B" w:rsidRPr="00FF3FF0" w:rsidRDefault="00C5458B" w:rsidP="00C5458B">
      <w:pPr>
        <w:ind w:firstLine="540"/>
        <w:jc w:val="both"/>
        <w:rPr>
          <w:i/>
          <w:color w:val="auto"/>
          <w:sz w:val="28"/>
          <w:szCs w:val="28"/>
        </w:rPr>
      </w:pPr>
      <w:r w:rsidRPr="00FF3FF0">
        <w:rPr>
          <w:i/>
          <w:color w:val="auto"/>
          <w:sz w:val="28"/>
          <w:szCs w:val="28"/>
        </w:rPr>
        <w:t>наземные рекогносцировочные обследования малых и средних водосборов на эталонных и сложных участках;</w:t>
      </w:r>
    </w:p>
    <w:p w:rsidR="00C5458B" w:rsidRPr="00FF3FF0" w:rsidRDefault="00C5458B" w:rsidP="00C5458B">
      <w:pPr>
        <w:ind w:firstLine="540"/>
        <w:jc w:val="both"/>
        <w:rPr>
          <w:i/>
          <w:color w:val="auto"/>
          <w:sz w:val="28"/>
          <w:szCs w:val="28"/>
        </w:rPr>
      </w:pPr>
      <w:r w:rsidRPr="00FF3FF0">
        <w:rPr>
          <w:i/>
          <w:color w:val="auto"/>
          <w:sz w:val="28"/>
          <w:szCs w:val="28"/>
        </w:rPr>
        <w:t>наземные рекогносцировочные обследования особо сложных средних водотоков и больших водотоков;</w:t>
      </w:r>
    </w:p>
    <w:p w:rsidR="00C5458B" w:rsidRPr="00A33759" w:rsidRDefault="00C5458B" w:rsidP="00C5458B">
      <w:pPr>
        <w:ind w:firstLine="540"/>
        <w:jc w:val="both"/>
        <w:rPr>
          <w:color w:val="auto"/>
          <w:sz w:val="28"/>
          <w:szCs w:val="28"/>
        </w:rPr>
      </w:pPr>
      <w:r w:rsidRPr="00FF3FF0">
        <w:rPr>
          <w:i/>
          <w:color w:val="auto"/>
          <w:sz w:val="28"/>
          <w:szCs w:val="28"/>
        </w:rPr>
        <w:t>гидрологические и гидравлические расчеты.</w:t>
      </w:r>
      <w:r w:rsidRPr="00A33759">
        <w:rPr>
          <w:color w:val="auto"/>
          <w:sz w:val="28"/>
          <w:szCs w:val="28"/>
        </w:rPr>
        <w:t xml:space="preserve"> </w:t>
      </w:r>
    </w:p>
    <w:p w:rsidR="00C5458B" w:rsidRPr="00A33759" w:rsidRDefault="00C5458B" w:rsidP="00C5458B">
      <w:pPr>
        <w:ind w:firstLine="284"/>
        <w:jc w:val="both"/>
        <w:rPr>
          <w:color w:val="auto"/>
          <w:sz w:val="28"/>
          <w:szCs w:val="28"/>
        </w:rPr>
      </w:pPr>
      <w:r w:rsidRPr="00A33759">
        <w:rPr>
          <w:color w:val="auto"/>
          <w:sz w:val="28"/>
          <w:szCs w:val="28"/>
        </w:rPr>
        <w:t>При строительстве дорог, прокладываемых вдоль речных долин, в состав работ включают морфометрические обследования поперечных створов реки на эталонных участках в наиболее стесненных местах речной долины.</w:t>
      </w:r>
    </w:p>
    <w:p w:rsidR="00C5458B" w:rsidRPr="00A33759" w:rsidRDefault="00C5458B" w:rsidP="00C5458B">
      <w:pPr>
        <w:ind w:firstLine="284"/>
        <w:jc w:val="both"/>
        <w:rPr>
          <w:color w:val="auto"/>
          <w:sz w:val="28"/>
          <w:szCs w:val="28"/>
        </w:rPr>
      </w:pPr>
      <w:r w:rsidRPr="00A33759">
        <w:rPr>
          <w:color w:val="auto"/>
          <w:sz w:val="28"/>
          <w:szCs w:val="28"/>
        </w:rPr>
        <w:t>При наличии в районе изысканий существующих водопропускных сооружений, в состав изыскательских работ следует включать их обследование с целью получения дополнительных данных для более правильного назначения размеров проектируемых сооружений и оценки принимаемых к расчету гидрометеорологических характеристик.</w:t>
      </w:r>
    </w:p>
    <w:p w:rsidR="00C5458B" w:rsidRPr="00A33759" w:rsidRDefault="00C5458B" w:rsidP="00C5458B">
      <w:pPr>
        <w:ind w:firstLine="284"/>
        <w:jc w:val="both"/>
        <w:rPr>
          <w:color w:val="auto"/>
          <w:sz w:val="28"/>
          <w:szCs w:val="28"/>
        </w:rPr>
      </w:pPr>
      <w:r w:rsidRPr="00A33759">
        <w:rPr>
          <w:color w:val="auto"/>
          <w:sz w:val="28"/>
          <w:szCs w:val="28"/>
        </w:rPr>
        <w:t>При сборе материалов гидрометеорологической изученности особое внимание следует уделять сведениям:</w:t>
      </w:r>
    </w:p>
    <w:p w:rsidR="00C5458B" w:rsidRPr="00FF3FF0" w:rsidRDefault="00C5458B" w:rsidP="00C5458B">
      <w:pPr>
        <w:ind w:firstLine="540"/>
        <w:jc w:val="both"/>
        <w:rPr>
          <w:i/>
          <w:color w:val="auto"/>
          <w:sz w:val="28"/>
          <w:szCs w:val="28"/>
        </w:rPr>
      </w:pPr>
      <w:r w:rsidRPr="00FF3FF0">
        <w:rPr>
          <w:i/>
          <w:color w:val="auto"/>
          <w:sz w:val="28"/>
          <w:szCs w:val="28"/>
        </w:rPr>
        <w:t>об осадках, снежном покрове, метелях, снежных бурях, песчаных заносах, гололеде, ветре, температуре воздуха, туманах, грозах;</w:t>
      </w:r>
    </w:p>
    <w:p w:rsidR="00C5458B" w:rsidRPr="00FF3FF0" w:rsidRDefault="00C5458B" w:rsidP="00C5458B">
      <w:pPr>
        <w:ind w:firstLine="540"/>
        <w:jc w:val="both"/>
        <w:rPr>
          <w:i/>
          <w:color w:val="auto"/>
          <w:sz w:val="28"/>
          <w:szCs w:val="28"/>
        </w:rPr>
      </w:pPr>
      <w:r w:rsidRPr="00FF3FF0">
        <w:rPr>
          <w:i/>
          <w:color w:val="auto"/>
          <w:sz w:val="28"/>
          <w:szCs w:val="28"/>
        </w:rPr>
        <w:t>об экстремальных гидрометеорологических явлениях (наводнениях, паводках, ливнях, заторах льда и т.д.);</w:t>
      </w:r>
    </w:p>
    <w:p w:rsidR="00C5458B" w:rsidRPr="00FF3FF0" w:rsidRDefault="00C5458B" w:rsidP="00C5458B">
      <w:pPr>
        <w:ind w:firstLine="540"/>
        <w:jc w:val="both"/>
        <w:rPr>
          <w:i/>
          <w:color w:val="auto"/>
          <w:sz w:val="28"/>
          <w:szCs w:val="28"/>
        </w:rPr>
      </w:pPr>
      <w:r w:rsidRPr="00FF3FF0">
        <w:rPr>
          <w:i/>
          <w:color w:val="auto"/>
          <w:sz w:val="28"/>
          <w:szCs w:val="28"/>
        </w:rPr>
        <w:t>о деформационных процессах речных русел и других видах водной эрозии;</w:t>
      </w:r>
    </w:p>
    <w:p w:rsidR="00C5458B" w:rsidRPr="00FF3FF0" w:rsidRDefault="00C5458B" w:rsidP="00C5458B">
      <w:pPr>
        <w:ind w:firstLine="540"/>
        <w:jc w:val="both"/>
        <w:rPr>
          <w:i/>
          <w:color w:val="auto"/>
          <w:sz w:val="28"/>
          <w:szCs w:val="28"/>
        </w:rPr>
      </w:pPr>
      <w:r w:rsidRPr="00FF3FF0">
        <w:rPr>
          <w:i/>
          <w:color w:val="auto"/>
          <w:sz w:val="28"/>
          <w:szCs w:val="28"/>
        </w:rPr>
        <w:t>о проектируемых и существующих гидротехнических сооружениях на реках и их влиянии на гидрологический режим;</w:t>
      </w:r>
    </w:p>
    <w:p w:rsidR="00C5458B" w:rsidRPr="00FF3FF0" w:rsidRDefault="00C5458B" w:rsidP="00C5458B">
      <w:pPr>
        <w:ind w:firstLine="540"/>
        <w:jc w:val="both"/>
        <w:rPr>
          <w:i/>
          <w:color w:val="auto"/>
          <w:sz w:val="28"/>
          <w:szCs w:val="28"/>
        </w:rPr>
      </w:pPr>
      <w:r w:rsidRPr="00FF3FF0">
        <w:rPr>
          <w:i/>
          <w:color w:val="auto"/>
          <w:sz w:val="28"/>
          <w:szCs w:val="28"/>
        </w:rPr>
        <w:t>о судоходстве и т. д.</w:t>
      </w:r>
    </w:p>
    <w:p w:rsidR="00C5458B" w:rsidRPr="00676017" w:rsidRDefault="00C5458B" w:rsidP="00C5458B">
      <w:pPr>
        <w:ind w:firstLine="540"/>
        <w:jc w:val="both"/>
        <w:rPr>
          <w:color w:val="auto"/>
          <w:sz w:val="28"/>
          <w:szCs w:val="28"/>
        </w:rPr>
      </w:pPr>
      <w:r w:rsidRPr="00676017">
        <w:rPr>
          <w:color w:val="auto"/>
          <w:sz w:val="28"/>
          <w:szCs w:val="28"/>
        </w:rPr>
        <w:t>На основе сбора, анализа и обобщения материалов гидрометеорологической и картографической изученности для каждого из вариантов трассы предварительно устанавливают:</w:t>
      </w:r>
    </w:p>
    <w:p w:rsidR="00C5458B" w:rsidRPr="00FF3FF0" w:rsidRDefault="00C5458B" w:rsidP="00C5458B">
      <w:pPr>
        <w:ind w:firstLine="540"/>
        <w:jc w:val="both"/>
        <w:rPr>
          <w:i/>
          <w:color w:val="auto"/>
          <w:sz w:val="28"/>
          <w:szCs w:val="28"/>
        </w:rPr>
      </w:pPr>
      <w:r w:rsidRPr="00FF3FF0">
        <w:rPr>
          <w:i/>
          <w:color w:val="auto"/>
          <w:sz w:val="28"/>
          <w:szCs w:val="28"/>
        </w:rPr>
        <w:t>количество и типы переходов через водные объекты;</w:t>
      </w:r>
    </w:p>
    <w:p w:rsidR="00C5458B" w:rsidRPr="00FF3FF0" w:rsidRDefault="00C5458B" w:rsidP="00C5458B">
      <w:pPr>
        <w:ind w:firstLine="540"/>
        <w:jc w:val="both"/>
        <w:rPr>
          <w:i/>
          <w:color w:val="auto"/>
          <w:sz w:val="28"/>
          <w:szCs w:val="28"/>
        </w:rPr>
      </w:pPr>
      <w:r w:rsidRPr="00FF3FF0">
        <w:rPr>
          <w:i/>
          <w:color w:val="auto"/>
          <w:sz w:val="28"/>
          <w:szCs w:val="28"/>
        </w:rPr>
        <w:lastRenderedPageBreak/>
        <w:t>границы участков трассы с однородными гидроморфологическими условиями;</w:t>
      </w:r>
    </w:p>
    <w:p w:rsidR="00C5458B" w:rsidRPr="00FF3FF0" w:rsidRDefault="00C5458B" w:rsidP="00C5458B">
      <w:pPr>
        <w:ind w:firstLine="540"/>
        <w:jc w:val="both"/>
        <w:rPr>
          <w:i/>
          <w:color w:val="auto"/>
          <w:sz w:val="28"/>
          <w:szCs w:val="28"/>
        </w:rPr>
      </w:pPr>
      <w:r w:rsidRPr="00FF3FF0">
        <w:rPr>
          <w:i/>
          <w:color w:val="auto"/>
          <w:sz w:val="28"/>
          <w:szCs w:val="28"/>
        </w:rPr>
        <w:t>общее число и местонахождение больших мостовых переходов, конфигурацию живых сечений рек в створах этих переходов.</w:t>
      </w:r>
    </w:p>
    <w:p w:rsidR="00C5458B" w:rsidRPr="00A33759" w:rsidRDefault="00C5458B" w:rsidP="00C5458B">
      <w:pPr>
        <w:ind w:firstLine="284"/>
        <w:jc w:val="both"/>
        <w:rPr>
          <w:color w:val="auto"/>
          <w:sz w:val="28"/>
          <w:szCs w:val="28"/>
        </w:rPr>
      </w:pPr>
      <w:r w:rsidRPr="00A33759">
        <w:rPr>
          <w:color w:val="auto"/>
          <w:sz w:val="28"/>
          <w:szCs w:val="28"/>
        </w:rPr>
        <w:t>В процессе аэровизуальных гидроморфологических обследований окончательно устанавливают границы участков с однородными гидроморфологическими условиями по всем конкурирующим направлениям дороги, определяют число, местоположение и протяженность эталонных участков, а также составляют описание переходов трассы через средние и большие водотоки.</w:t>
      </w:r>
    </w:p>
    <w:p w:rsidR="00C5458B" w:rsidRPr="00A33759" w:rsidRDefault="00C5458B" w:rsidP="00C5458B">
      <w:pPr>
        <w:ind w:firstLine="284"/>
        <w:jc w:val="both"/>
        <w:rPr>
          <w:color w:val="auto"/>
          <w:sz w:val="28"/>
          <w:szCs w:val="28"/>
        </w:rPr>
      </w:pPr>
      <w:r w:rsidRPr="00A33759">
        <w:rPr>
          <w:color w:val="auto"/>
          <w:sz w:val="28"/>
          <w:szCs w:val="28"/>
        </w:rPr>
        <w:t>Наземные рекогносцировочные обследования малых и средних водосборов проводят для уточнения объемов работ по сооружению труб и малых мостов на эталонных участках и на особо сложных переходах.</w:t>
      </w:r>
    </w:p>
    <w:p w:rsidR="00C5458B" w:rsidRPr="00A33759" w:rsidRDefault="00C5458B" w:rsidP="00C5458B">
      <w:pPr>
        <w:ind w:firstLine="284"/>
        <w:jc w:val="both"/>
        <w:rPr>
          <w:color w:val="auto"/>
          <w:sz w:val="28"/>
          <w:szCs w:val="28"/>
        </w:rPr>
      </w:pPr>
      <w:r w:rsidRPr="00A33759">
        <w:rPr>
          <w:color w:val="auto"/>
          <w:sz w:val="28"/>
          <w:szCs w:val="28"/>
        </w:rPr>
        <w:t>Гидрометеорологические обоснования больших и особо сложных мостовых переходов выполняют как для самостоятельных объектов, так и для входящих в состав дорог нового направления.</w:t>
      </w:r>
    </w:p>
    <w:p w:rsidR="00C5458B" w:rsidRPr="00A33759" w:rsidRDefault="00C5458B" w:rsidP="00C5458B">
      <w:pPr>
        <w:ind w:firstLine="284"/>
        <w:jc w:val="both"/>
        <w:rPr>
          <w:color w:val="auto"/>
          <w:sz w:val="28"/>
          <w:szCs w:val="28"/>
        </w:rPr>
      </w:pPr>
      <w:r w:rsidRPr="00A33759">
        <w:rPr>
          <w:color w:val="auto"/>
          <w:sz w:val="28"/>
          <w:szCs w:val="28"/>
        </w:rPr>
        <w:t>Независимо от степени изученности и сложности перехода, в составе полевых работ следует предусматривать морфометрические и гидроморфометрические обследования. При необходимости в состав инженерных изысканий включают организацию и проведение кратковременных гидрологических наблюдений для связи и последующего переноса всех необходимых исходных данных с существующих постов на створ перехода.</w:t>
      </w:r>
    </w:p>
    <w:p w:rsidR="00C5458B" w:rsidRPr="00A33759" w:rsidRDefault="00C5458B" w:rsidP="00C5458B">
      <w:pPr>
        <w:ind w:firstLine="284"/>
        <w:jc w:val="both"/>
        <w:rPr>
          <w:color w:val="auto"/>
          <w:sz w:val="28"/>
          <w:szCs w:val="28"/>
        </w:rPr>
      </w:pPr>
      <w:r w:rsidRPr="00A33759">
        <w:rPr>
          <w:color w:val="auto"/>
          <w:sz w:val="28"/>
          <w:szCs w:val="28"/>
        </w:rPr>
        <w:t>В результате инженерно-гидрометеорологических изысканий для разработки обоснований инвестиций в строительство автомобильных и железных дорог по каждому из рассматриваемых вариантов должны быть установлены:</w:t>
      </w:r>
    </w:p>
    <w:p w:rsidR="00C5458B" w:rsidRPr="003D2C78" w:rsidRDefault="00C5458B" w:rsidP="00C5458B">
      <w:pPr>
        <w:ind w:firstLine="540"/>
        <w:jc w:val="both"/>
        <w:rPr>
          <w:i/>
          <w:color w:val="auto"/>
          <w:sz w:val="28"/>
          <w:szCs w:val="28"/>
        </w:rPr>
      </w:pPr>
      <w:r w:rsidRPr="003D2C78">
        <w:rPr>
          <w:i/>
          <w:color w:val="auto"/>
          <w:sz w:val="28"/>
          <w:szCs w:val="28"/>
        </w:rPr>
        <w:t xml:space="preserve">общие характеристики климатических и гидрологических условий района проложения трассы; </w:t>
      </w:r>
    </w:p>
    <w:p w:rsidR="00C5458B" w:rsidRPr="003D2C78" w:rsidRDefault="00C5458B" w:rsidP="00C5458B">
      <w:pPr>
        <w:ind w:firstLine="540"/>
        <w:jc w:val="both"/>
        <w:rPr>
          <w:i/>
          <w:color w:val="auto"/>
          <w:sz w:val="28"/>
          <w:szCs w:val="28"/>
        </w:rPr>
      </w:pPr>
      <w:r w:rsidRPr="003D2C78">
        <w:rPr>
          <w:i/>
          <w:color w:val="auto"/>
          <w:sz w:val="28"/>
          <w:szCs w:val="28"/>
        </w:rPr>
        <w:t>границы участков трассы, подверженных воздействию опасных гидрометеорологических процессов и явлений (селей, снежных лавин и т. д.);</w:t>
      </w:r>
    </w:p>
    <w:p w:rsidR="00C5458B" w:rsidRPr="003D2C78" w:rsidRDefault="00C5458B" w:rsidP="00C5458B">
      <w:pPr>
        <w:ind w:firstLine="540"/>
        <w:jc w:val="both"/>
        <w:rPr>
          <w:i/>
          <w:color w:val="auto"/>
          <w:sz w:val="28"/>
          <w:szCs w:val="28"/>
        </w:rPr>
      </w:pPr>
      <w:r w:rsidRPr="003D2C78">
        <w:rPr>
          <w:i/>
          <w:color w:val="auto"/>
          <w:sz w:val="28"/>
          <w:szCs w:val="28"/>
        </w:rPr>
        <w:t>общее количество водоотводных и водопропускных сооружений на эталонных участках трассы;</w:t>
      </w:r>
    </w:p>
    <w:p w:rsidR="00C5458B" w:rsidRPr="003D2C78" w:rsidRDefault="00C5458B" w:rsidP="00C5458B">
      <w:pPr>
        <w:ind w:firstLine="540"/>
        <w:jc w:val="both"/>
        <w:rPr>
          <w:i/>
          <w:color w:val="auto"/>
          <w:sz w:val="28"/>
          <w:szCs w:val="28"/>
        </w:rPr>
      </w:pPr>
      <w:r w:rsidRPr="003D2C78">
        <w:rPr>
          <w:i/>
          <w:color w:val="auto"/>
          <w:sz w:val="28"/>
          <w:szCs w:val="28"/>
        </w:rPr>
        <w:t>предварительные расчетные гидрологические характеристики для участков мостовых переходов и эталонных бассейнов малых рек;</w:t>
      </w:r>
    </w:p>
    <w:p w:rsidR="00C5458B" w:rsidRPr="003D2C78" w:rsidRDefault="00C5458B" w:rsidP="00C5458B">
      <w:pPr>
        <w:ind w:firstLine="540"/>
        <w:jc w:val="both"/>
        <w:rPr>
          <w:i/>
          <w:color w:val="auto"/>
          <w:sz w:val="28"/>
          <w:szCs w:val="28"/>
        </w:rPr>
      </w:pPr>
      <w:r w:rsidRPr="003D2C78">
        <w:rPr>
          <w:i/>
          <w:color w:val="auto"/>
          <w:sz w:val="28"/>
          <w:szCs w:val="28"/>
        </w:rPr>
        <w:t>наличие русловых процессов на участках мостовых переходов, их интенсивность и направленность;</w:t>
      </w:r>
    </w:p>
    <w:p w:rsidR="00C5458B" w:rsidRPr="003D2C78" w:rsidRDefault="00C5458B" w:rsidP="00C5458B">
      <w:pPr>
        <w:ind w:firstLine="540"/>
        <w:jc w:val="both"/>
        <w:rPr>
          <w:i/>
          <w:color w:val="auto"/>
          <w:sz w:val="28"/>
          <w:szCs w:val="28"/>
        </w:rPr>
      </w:pPr>
      <w:r w:rsidRPr="003D2C78">
        <w:rPr>
          <w:i/>
          <w:color w:val="auto"/>
          <w:sz w:val="28"/>
          <w:szCs w:val="28"/>
        </w:rPr>
        <w:t>типовые конфигурации живых сечений в местах перехода больших рек и предварительные данные по отверстиям и схемам конструкций мостов, подходам к ним, регуляционным и укрепительным сооружениям;</w:t>
      </w:r>
    </w:p>
    <w:p w:rsidR="00C5458B" w:rsidRPr="003D2C78" w:rsidRDefault="00C5458B" w:rsidP="00C5458B">
      <w:pPr>
        <w:ind w:firstLine="540"/>
        <w:jc w:val="both"/>
        <w:rPr>
          <w:i/>
          <w:color w:val="auto"/>
          <w:sz w:val="28"/>
          <w:szCs w:val="28"/>
        </w:rPr>
      </w:pPr>
      <w:r w:rsidRPr="003D2C78">
        <w:rPr>
          <w:i/>
          <w:color w:val="auto"/>
          <w:sz w:val="28"/>
          <w:szCs w:val="28"/>
        </w:rPr>
        <w:t>предварительные данные по глубине заложения опор для больших и особо сложных мостовых переходов.</w:t>
      </w:r>
    </w:p>
    <w:p w:rsidR="00C5458B" w:rsidRPr="00A33759" w:rsidRDefault="00C5458B" w:rsidP="00C5458B">
      <w:pPr>
        <w:ind w:firstLine="284"/>
        <w:jc w:val="both"/>
        <w:rPr>
          <w:color w:val="auto"/>
          <w:sz w:val="28"/>
          <w:szCs w:val="28"/>
        </w:rPr>
      </w:pPr>
      <w:r w:rsidRPr="00A33759">
        <w:rPr>
          <w:color w:val="auto"/>
          <w:sz w:val="28"/>
          <w:szCs w:val="28"/>
        </w:rPr>
        <w:t xml:space="preserve">Инженерно-гидрометеорологические изыскания на выбранном направлении трассы автомобильной (железной) дороги проводятся с целью получения исходных данных для гидрометеорологического обоснования проекта ее </w:t>
      </w:r>
      <w:r w:rsidRPr="00A33759">
        <w:rPr>
          <w:color w:val="auto"/>
          <w:sz w:val="28"/>
          <w:szCs w:val="28"/>
        </w:rPr>
        <w:lastRenderedPageBreak/>
        <w:t>сооружений и разработки (при возможности воздействия на трассу опасных гидрометеорологических процессов и явлений) мероприятий и сооружений инженерной защиты.</w:t>
      </w:r>
    </w:p>
    <w:p w:rsidR="00C5458B" w:rsidRPr="00A33759" w:rsidRDefault="00C5458B" w:rsidP="00C5458B">
      <w:pPr>
        <w:ind w:firstLine="284"/>
        <w:jc w:val="both"/>
        <w:rPr>
          <w:color w:val="auto"/>
          <w:sz w:val="28"/>
          <w:szCs w:val="28"/>
        </w:rPr>
      </w:pPr>
      <w:r w:rsidRPr="00A33759">
        <w:rPr>
          <w:color w:val="auto"/>
          <w:sz w:val="28"/>
          <w:szCs w:val="28"/>
        </w:rPr>
        <w:t>На подготовительном этапе инженерных изысканий для разработки проектной документации изучаются материалы гидрометеорологических обоснований, полученные на стадии обоснований инвестиций в строительство дороги, и осуществляется сбор, анализ и обобщение дополнительных исходных данных.</w:t>
      </w:r>
    </w:p>
    <w:p w:rsidR="00C5458B" w:rsidRPr="00A33759" w:rsidRDefault="00C5458B" w:rsidP="00C5458B">
      <w:pPr>
        <w:ind w:firstLine="284"/>
        <w:jc w:val="both"/>
        <w:rPr>
          <w:color w:val="auto"/>
          <w:sz w:val="28"/>
          <w:szCs w:val="28"/>
        </w:rPr>
      </w:pPr>
      <w:r w:rsidRPr="00A33759">
        <w:rPr>
          <w:color w:val="auto"/>
          <w:sz w:val="28"/>
          <w:szCs w:val="28"/>
        </w:rPr>
        <w:t>При необходимости организации и проведения гидрологических и (или) метеорологических наблюдений в составе инженерных изысканий предусматривают следующие виды изыскательских работ:</w:t>
      </w:r>
    </w:p>
    <w:p w:rsidR="00C5458B" w:rsidRPr="003D2C78" w:rsidRDefault="00C5458B" w:rsidP="00C5458B">
      <w:pPr>
        <w:ind w:firstLine="540"/>
        <w:jc w:val="both"/>
        <w:rPr>
          <w:i/>
          <w:color w:val="auto"/>
          <w:sz w:val="28"/>
          <w:szCs w:val="28"/>
        </w:rPr>
      </w:pPr>
      <w:r w:rsidRPr="003D2C78">
        <w:rPr>
          <w:i/>
          <w:color w:val="auto"/>
          <w:sz w:val="28"/>
          <w:szCs w:val="28"/>
        </w:rPr>
        <w:t>устройство уровенных и уклонных постов и ежедневные наблюдения на них;</w:t>
      </w:r>
    </w:p>
    <w:p w:rsidR="00C5458B" w:rsidRPr="003D2C78" w:rsidRDefault="00C5458B" w:rsidP="00C5458B">
      <w:pPr>
        <w:ind w:firstLine="540"/>
        <w:jc w:val="both"/>
        <w:rPr>
          <w:i/>
          <w:color w:val="auto"/>
          <w:sz w:val="28"/>
          <w:szCs w:val="28"/>
        </w:rPr>
      </w:pPr>
      <w:r w:rsidRPr="003D2C78">
        <w:rPr>
          <w:i/>
          <w:color w:val="auto"/>
          <w:sz w:val="28"/>
          <w:szCs w:val="28"/>
        </w:rPr>
        <w:t>измерения скоростей течения и расходов воды;</w:t>
      </w:r>
    </w:p>
    <w:p w:rsidR="00C5458B" w:rsidRPr="003D2C78" w:rsidRDefault="00C5458B" w:rsidP="00C5458B">
      <w:pPr>
        <w:ind w:firstLine="540"/>
        <w:jc w:val="both"/>
        <w:rPr>
          <w:i/>
          <w:color w:val="auto"/>
          <w:sz w:val="28"/>
          <w:szCs w:val="28"/>
        </w:rPr>
      </w:pPr>
      <w:r w:rsidRPr="003D2C78">
        <w:rPr>
          <w:i/>
          <w:color w:val="auto"/>
          <w:sz w:val="28"/>
          <w:szCs w:val="28"/>
        </w:rPr>
        <w:t>промеры толщины льда и установление размеров льдин и наледей;</w:t>
      </w:r>
    </w:p>
    <w:p w:rsidR="00C5458B" w:rsidRPr="003D2C78" w:rsidRDefault="00C5458B" w:rsidP="00C5458B">
      <w:pPr>
        <w:ind w:firstLine="540"/>
        <w:jc w:val="both"/>
        <w:rPr>
          <w:i/>
          <w:color w:val="auto"/>
          <w:sz w:val="28"/>
          <w:szCs w:val="28"/>
        </w:rPr>
      </w:pPr>
      <w:r w:rsidRPr="003D2C78">
        <w:rPr>
          <w:i/>
          <w:color w:val="auto"/>
          <w:sz w:val="28"/>
          <w:szCs w:val="28"/>
        </w:rPr>
        <w:t>установление уровней высокого ледохода, подвижек льда, размеров и интенсивности ледохода;</w:t>
      </w:r>
    </w:p>
    <w:p w:rsidR="00C5458B" w:rsidRPr="003D2C78" w:rsidRDefault="00C5458B" w:rsidP="00C5458B">
      <w:pPr>
        <w:ind w:firstLine="540"/>
        <w:jc w:val="both"/>
        <w:rPr>
          <w:i/>
          <w:color w:val="auto"/>
          <w:sz w:val="28"/>
          <w:szCs w:val="28"/>
        </w:rPr>
      </w:pPr>
      <w:r w:rsidRPr="003D2C78">
        <w:rPr>
          <w:i/>
          <w:color w:val="auto"/>
          <w:sz w:val="28"/>
          <w:szCs w:val="28"/>
        </w:rPr>
        <w:t>отбор проб донных отложений с определением их гранулометрического состава;</w:t>
      </w:r>
    </w:p>
    <w:p w:rsidR="00C5458B" w:rsidRPr="003D2C78" w:rsidRDefault="00C5458B" w:rsidP="00C5458B">
      <w:pPr>
        <w:ind w:firstLine="540"/>
        <w:jc w:val="both"/>
        <w:rPr>
          <w:i/>
          <w:color w:val="auto"/>
          <w:sz w:val="28"/>
          <w:szCs w:val="28"/>
        </w:rPr>
      </w:pPr>
      <w:r w:rsidRPr="003D2C78">
        <w:rPr>
          <w:i/>
          <w:color w:val="auto"/>
          <w:sz w:val="28"/>
          <w:szCs w:val="28"/>
        </w:rPr>
        <w:t xml:space="preserve">изучение русловых и пойменных деформаций. </w:t>
      </w:r>
    </w:p>
    <w:p w:rsidR="00C5458B" w:rsidRPr="00A33759" w:rsidRDefault="00C5458B" w:rsidP="00C5458B">
      <w:pPr>
        <w:ind w:firstLine="284"/>
        <w:jc w:val="both"/>
        <w:rPr>
          <w:color w:val="auto"/>
          <w:sz w:val="28"/>
          <w:szCs w:val="28"/>
        </w:rPr>
      </w:pPr>
      <w:r w:rsidRPr="00A33759">
        <w:rPr>
          <w:color w:val="auto"/>
          <w:sz w:val="28"/>
          <w:szCs w:val="28"/>
        </w:rPr>
        <w:t>При сложном гидрологическом режиме водотоков, существенно влияющем на условия эксплуатации трассы, а также в районах с особо сложными природными условиями (сели, карст, снежные лавины и т.д.) и недостаточной их изученностью состав работ на гидрологическом посту может быть значительно расширен, вплоть до включения исследований, выполняемых по специальным программам.</w:t>
      </w:r>
    </w:p>
    <w:p w:rsidR="00C5458B" w:rsidRPr="00A33759" w:rsidRDefault="00C5458B" w:rsidP="00C5458B">
      <w:pPr>
        <w:ind w:firstLine="284"/>
        <w:jc w:val="both"/>
        <w:rPr>
          <w:color w:val="auto"/>
          <w:sz w:val="28"/>
          <w:szCs w:val="28"/>
        </w:rPr>
      </w:pPr>
      <w:r w:rsidRPr="00A33759">
        <w:rPr>
          <w:color w:val="auto"/>
          <w:sz w:val="28"/>
          <w:szCs w:val="28"/>
        </w:rPr>
        <w:t>При назначении состава изыскательских работ на эталонных участках трассы следует исходить, как правило, из полной неизученности территории и практического отсутствия рек-аналогов для расчетов характеристик максимального стока малых рек. Состав и содержание работ определяются в зависимости от принимаемого способа оценки характеристик максимального стока.</w:t>
      </w:r>
    </w:p>
    <w:p w:rsidR="00C5458B" w:rsidRPr="00A33759" w:rsidRDefault="00C5458B" w:rsidP="00C5458B">
      <w:pPr>
        <w:ind w:firstLine="284"/>
        <w:jc w:val="both"/>
        <w:rPr>
          <w:color w:val="auto"/>
          <w:sz w:val="28"/>
          <w:szCs w:val="28"/>
        </w:rPr>
      </w:pPr>
      <w:r w:rsidRPr="00A33759">
        <w:rPr>
          <w:color w:val="auto"/>
          <w:sz w:val="28"/>
          <w:szCs w:val="28"/>
        </w:rPr>
        <w:t xml:space="preserve">В результате инженерно-гидрометеорологических изысканий трасс автомобильных и железных дорог должны быть получены гидрометеорологические характеристики в соответствии </w:t>
      </w:r>
      <w:r w:rsidRPr="003D2C78">
        <w:rPr>
          <w:color w:val="auto"/>
          <w:sz w:val="28"/>
          <w:szCs w:val="28"/>
        </w:rPr>
        <w:t>с табл.11.2.</w:t>
      </w:r>
    </w:p>
    <w:p w:rsidR="00C5458B" w:rsidRPr="00C5458B" w:rsidRDefault="00C5458B" w:rsidP="00C5458B">
      <w:pPr>
        <w:ind w:firstLine="284"/>
        <w:jc w:val="right"/>
        <w:rPr>
          <w:color w:val="auto"/>
          <w:sz w:val="28"/>
          <w:szCs w:val="28"/>
        </w:rPr>
      </w:pPr>
    </w:p>
    <w:p w:rsidR="006F54D8" w:rsidRDefault="006F54D8">
      <w:pPr>
        <w:rPr>
          <w:color w:val="auto"/>
          <w:sz w:val="28"/>
          <w:szCs w:val="28"/>
        </w:rPr>
      </w:pPr>
      <w:r>
        <w:rPr>
          <w:color w:val="auto"/>
          <w:sz w:val="28"/>
          <w:szCs w:val="28"/>
        </w:rPr>
        <w:br w:type="page"/>
      </w:r>
    </w:p>
    <w:p w:rsidR="00C5458B" w:rsidRPr="00A33759" w:rsidRDefault="00C5458B" w:rsidP="00C5458B">
      <w:pPr>
        <w:ind w:firstLine="284"/>
        <w:jc w:val="right"/>
        <w:rPr>
          <w:color w:val="auto"/>
          <w:sz w:val="28"/>
          <w:szCs w:val="28"/>
        </w:rPr>
      </w:pPr>
      <w:r w:rsidRPr="00A33759">
        <w:rPr>
          <w:color w:val="auto"/>
          <w:sz w:val="28"/>
          <w:szCs w:val="28"/>
        </w:rPr>
        <w:lastRenderedPageBreak/>
        <w:t>Таблица 11.2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2338"/>
        <w:gridCol w:w="2731"/>
        <w:gridCol w:w="4779"/>
      </w:tblGrid>
      <w:tr w:rsidR="00C5458B" w:rsidRPr="00866FC4" w:rsidTr="00866FC4">
        <w:trPr>
          <w:trHeight w:val="20"/>
          <w:jc w:val="center"/>
        </w:trPr>
        <w:tc>
          <w:tcPr>
            <w:tcW w:w="2226" w:type="dxa"/>
            <w:vMerge w:val="restart"/>
            <w:vAlign w:val="center"/>
          </w:tcPr>
          <w:p w:rsidR="00C5458B" w:rsidRPr="00866FC4" w:rsidRDefault="00C5458B" w:rsidP="00866FC4">
            <w:pPr>
              <w:jc w:val="center"/>
              <w:rPr>
                <w:b/>
                <w:color w:val="auto"/>
                <w:szCs w:val="28"/>
              </w:rPr>
            </w:pPr>
            <w:r w:rsidRPr="00866FC4">
              <w:rPr>
                <w:b/>
                <w:color w:val="auto"/>
                <w:szCs w:val="28"/>
              </w:rPr>
              <w:t>Характеристика природных условий</w:t>
            </w:r>
          </w:p>
        </w:tc>
        <w:tc>
          <w:tcPr>
            <w:tcW w:w="7152" w:type="dxa"/>
            <w:gridSpan w:val="2"/>
            <w:vAlign w:val="center"/>
          </w:tcPr>
          <w:p w:rsidR="00C5458B" w:rsidRPr="00866FC4" w:rsidRDefault="00C5458B" w:rsidP="00866FC4">
            <w:pPr>
              <w:jc w:val="center"/>
              <w:rPr>
                <w:b/>
                <w:color w:val="auto"/>
                <w:szCs w:val="28"/>
              </w:rPr>
            </w:pPr>
            <w:r w:rsidRPr="00866FC4">
              <w:rPr>
                <w:b/>
                <w:color w:val="auto"/>
                <w:szCs w:val="28"/>
              </w:rPr>
              <w:t>Гидрометеорологические характеристики, учитываемые при решении задач обоснований инвестиций и проекта строительства автомобильных и железных дорог</w:t>
            </w:r>
          </w:p>
        </w:tc>
      </w:tr>
      <w:tr w:rsidR="00C5458B" w:rsidRPr="00866FC4" w:rsidTr="00866FC4">
        <w:trPr>
          <w:trHeight w:val="20"/>
          <w:jc w:val="center"/>
        </w:trPr>
        <w:tc>
          <w:tcPr>
            <w:tcW w:w="2226" w:type="dxa"/>
            <w:vMerge/>
            <w:vAlign w:val="center"/>
          </w:tcPr>
          <w:p w:rsidR="00C5458B" w:rsidRPr="00866FC4" w:rsidRDefault="00C5458B" w:rsidP="00866FC4">
            <w:pPr>
              <w:jc w:val="center"/>
              <w:rPr>
                <w:b/>
                <w:color w:val="auto"/>
                <w:szCs w:val="28"/>
              </w:rPr>
            </w:pPr>
          </w:p>
        </w:tc>
        <w:tc>
          <w:tcPr>
            <w:tcW w:w="2601" w:type="dxa"/>
            <w:vAlign w:val="center"/>
          </w:tcPr>
          <w:p w:rsidR="00C5458B" w:rsidRPr="00866FC4" w:rsidRDefault="00C5458B" w:rsidP="00866FC4">
            <w:pPr>
              <w:jc w:val="center"/>
              <w:rPr>
                <w:b/>
                <w:color w:val="auto"/>
                <w:szCs w:val="28"/>
              </w:rPr>
            </w:pPr>
            <w:r w:rsidRPr="00866FC4">
              <w:rPr>
                <w:b/>
                <w:color w:val="auto"/>
                <w:szCs w:val="28"/>
              </w:rPr>
              <w:t>при выборе направления трассы автомобильных и железных дорог</w:t>
            </w:r>
          </w:p>
        </w:tc>
        <w:tc>
          <w:tcPr>
            <w:tcW w:w="4551" w:type="dxa"/>
            <w:vAlign w:val="center"/>
          </w:tcPr>
          <w:p w:rsidR="00C5458B" w:rsidRPr="00866FC4" w:rsidRDefault="00C5458B" w:rsidP="00866FC4">
            <w:pPr>
              <w:jc w:val="center"/>
              <w:rPr>
                <w:b/>
                <w:color w:val="auto"/>
                <w:szCs w:val="28"/>
              </w:rPr>
            </w:pPr>
            <w:r w:rsidRPr="00866FC4">
              <w:rPr>
                <w:b/>
                <w:color w:val="auto"/>
                <w:szCs w:val="28"/>
              </w:rPr>
              <w:t>дополнительно на выбранном направлении трассы</w:t>
            </w:r>
          </w:p>
        </w:tc>
      </w:tr>
      <w:tr w:rsidR="00C5458B" w:rsidRPr="00866FC4" w:rsidTr="00866FC4">
        <w:trPr>
          <w:trHeight w:val="20"/>
          <w:jc w:val="center"/>
        </w:trPr>
        <w:tc>
          <w:tcPr>
            <w:tcW w:w="2226" w:type="dxa"/>
          </w:tcPr>
          <w:p w:rsidR="00C5458B" w:rsidRPr="00866FC4" w:rsidRDefault="00C5458B" w:rsidP="006D1BF9">
            <w:pPr>
              <w:jc w:val="both"/>
              <w:rPr>
                <w:color w:val="auto"/>
                <w:szCs w:val="28"/>
              </w:rPr>
            </w:pPr>
            <w:r w:rsidRPr="00866FC4">
              <w:rPr>
                <w:color w:val="auto"/>
                <w:szCs w:val="28"/>
              </w:rPr>
              <w:t>Климат</w:t>
            </w:r>
          </w:p>
        </w:tc>
        <w:tc>
          <w:tcPr>
            <w:tcW w:w="2601" w:type="dxa"/>
          </w:tcPr>
          <w:p w:rsidR="00C5458B" w:rsidRPr="00866FC4" w:rsidRDefault="00C5458B" w:rsidP="006D1BF9">
            <w:pPr>
              <w:ind w:firstLine="189"/>
              <w:jc w:val="both"/>
              <w:rPr>
                <w:color w:val="auto"/>
                <w:szCs w:val="28"/>
              </w:rPr>
            </w:pPr>
            <w:r w:rsidRPr="00866FC4">
              <w:rPr>
                <w:color w:val="auto"/>
                <w:szCs w:val="28"/>
              </w:rPr>
              <w:t>Экстремальные и средние значения температуры и влажности воздуха, атмосферных осадков, ветра; наибольшая высота снежного покрова и глубина промерзания грунта; атмосферные явления</w:t>
            </w:r>
          </w:p>
        </w:tc>
        <w:tc>
          <w:tcPr>
            <w:tcW w:w="4551" w:type="dxa"/>
          </w:tcPr>
          <w:p w:rsidR="00C5458B" w:rsidRPr="00866FC4" w:rsidRDefault="00C5458B" w:rsidP="006D1BF9">
            <w:pPr>
              <w:ind w:right="273" w:firstLine="288"/>
              <w:jc w:val="both"/>
              <w:rPr>
                <w:color w:val="auto"/>
                <w:szCs w:val="28"/>
              </w:rPr>
            </w:pPr>
            <w:r w:rsidRPr="00866FC4">
              <w:rPr>
                <w:color w:val="auto"/>
                <w:szCs w:val="28"/>
              </w:rPr>
              <w:t>Число дней с переходом температуры воздуха через 0°С; повторяемость и преобладающие направления сильных ветров; расчетная максимальная скорость ветра; порывы ветра; число дней с туманом и гололедом; повторяемость гроз; расчетная толщина снежного покрова; продолжительность периодов со снежным покровом, гололедицей; преобладающие направления метелевых ветров, характеристика снегопереноса; сведения об экстремальных метеорологических явлениях (ливни, ветер и др.)</w:t>
            </w:r>
          </w:p>
        </w:tc>
      </w:tr>
      <w:tr w:rsidR="00C5458B" w:rsidRPr="00866FC4" w:rsidTr="00866FC4">
        <w:trPr>
          <w:trHeight w:val="20"/>
          <w:jc w:val="center"/>
        </w:trPr>
        <w:tc>
          <w:tcPr>
            <w:tcW w:w="2226" w:type="dxa"/>
          </w:tcPr>
          <w:p w:rsidR="00C5458B" w:rsidRPr="00866FC4" w:rsidRDefault="00C5458B" w:rsidP="006D1BF9">
            <w:pPr>
              <w:jc w:val="both"/>
              <w:rPr>
                <w:color w:val="auto"/>
                <w:szCs w:val="28"/>
              </w:rPr>
            </w:pPr>
            <w:r w:rsidRPr="00866FC4">
              <w:rPr>
                <w:color w:val="auto"/>
                <w:szCs w:val="28"/>
              </w:rPr>
              <w:t>Максимальный сток с бассейнов малых рек</w:t>
            </w:r>
          </w:p>
        </w:tc>
        <w:tc>
          <w:tcPr>
            <w:tcW w:w="2601" w:type="dxa"/>
          </w:tcPr>
          <w:p w:rsidR="00C5458B" w:rsidRPr="00866FC4" w:rsidRDefault="00C5458B" w:rsidP="006D1BF9">
            <w:pPr>
              <w:ind w:firstLine="189"/>
              <w:jc w:val="both"/>
              <w:rPr>
                <w:color w:val="auto"/>
                <w:szCs w:val="28"/>
              </w:rPr>
            </w:pPr>
            <w:r w:rsidRPr="00866FC4">
              <w:rPr>
                <w:color w:val="auto"/>
                <w:szCs w:val="28"/>
              </w:rPr>
              <w:t>Сведения о формировании ливневого стока и стока весеннего половодья</w:t>
            </w:r>
          </w:p>
        </w:tc>
        <w:tc>
          <w:tcPr>
            <w:tcW w:w="4551" w:type="dxa"/>
          </w:tcPr>
          <w:p w:rsidR="00C5458B" w:rsidRPr="00866FC4" w:rsidRDefault="00C5458B" w:rsidP="006D1BF9">
            <w:pPr>
              <w:ind w:right="273" w:firstLine="288"/>
              <w:jc w:val="both"/>
              <w:rPr>
                <w:color w:val="auto"/>
                <w:szCs w:val="28"/>
              </w:rPr>
            </w:pPr>
            <w:r w:rsidRPr="00866FC4">
              <w:rPr>
                <w:color w:val="auto"/>
                <w:szCs w:val="28"/>
              </w:rPr>
              <w:t>Расчетные значения максимальных расходов и уровней воды; гидрографы дождевых паводков и весеннего половодья; суточный максимум осадков и их интенсивность для различных интервалов времени</w:t>
            </w:r>
          </w:p>
        </w:tc>
      </w:tr>
      <w:tr w:rsidR="00C5458B" w:rsidRPr="00866FC4" w:rsidTr="00866FC4">
        <w:trPr>
          <w:trHeight w:val="20"/>
          <w:jc w:val="center"/>
        </w:trPr>
        <w:tc>
          <w:tcPr>
            <w:tcW w:w="2226" w:type="dxa"/>
          </w:tcPr>
          <w:p w:rsidR="00C5458B" w:rsidRPr="00866FC4" w:rsidRDefault="00C5458B" w:rsidP="006D1BF9">
            <w:pPr>
              <w:jc w:val="both"/>
              <w:rPr>
                <w:color w:val="auto"/>
                <w:szCs w:val="28"/>
              </w:rPr>
            </w:pPr>
            <w:r w:rsidRPr="00866FC4">
              <w:rPr>
                <w:color w:val="auto"/>
                <w:szCs w:val="28"/>
              </w:rPr>
              <w:t>Максимальный сток с бассейнов средних и больших рек</w:t>
            </w:r>
          </w:p>
        </w:tc>
        <w:tc>
          <w:tcPr>
            <w:tcW w:w="2601" w:type="dxa"/>
          </w:tcPr>
          <w:p w:rsidR="00C5458B" w:rsidRPr="00866FC4" w:rsidRDefault="00C5458B" w:rsidP="006D1BF9">
            <w:pPr>
              <w:ind w:firstLine="189"/>
              <w:jc w:val="both"/>
              <w:rPr>
                <w:color w:val="auto"/>
                <w:szCs w:val="28"/>
              </w:rPr>
            </w:pPr>
            <w:r w:rsidRPr="00866FC4">
              <w:rPr>
                <w:color w:val="auto"/>
                <w:szCs w:val="28"/>
              </w:rPr>
              <w:t>Сведения о максимальных расходах и уровнях воды, ледовых условиях</w:t>
            </w:r>
          </w:p>
        </w:tc>
        <w:tc>
          <w:tcPr>
            <w:tcW w:w="4551" w:type="dxa"/>
          </w:tcPr>
          <w:p w:rsidR="00C5458B" w:rsidRPr="00866FC4" w:rsidRDefault="00C5458B" w:rsidP="006D1BF9">
            <w:pPr>
              <w:ind w:right="273" w:firstLine="288"/>
              <w:jc w:val="both"/>
              <w:rPr>
                <w:color w:val="auto"/>
                <w:szCs w:val="28"/>
              </w:rPr>
            </w:pPr>
            <w:r w:rsidRPr="00866FC4">
              <w:rPr>
                <w:color w:val="auto"/>
                <w:szCs w:val="28"/>
              </w:rPr>
              <w:t>Расчетный максимальный расход воды и его распределение между руслом и поймой; расчетный максимальный уровень воды; характеристики высоких, низких и других характерных уровней воды (весеннего ледохода, при подвижках и заторах льда и др.), расчетная толщина льда и размеры льдин при ледоходе; уклоны водной поверхности при расчетном уровне и в межень; средняя расчетная скорость течения для русла и поймы; механический состав и средний диаметр донных отложений; расчетная высота волн.</w:t>
            </w:r>
          </w:p>
        </w:tc>
      </w:tr>
      <w:tr w:rsidR="00C5458B" w:rsidRPr="00866FC4" w:rsidTr="00866FC4">
        <w:trPr>
          <w:trHeight w:val="20"/>
          <w:jc w:val="center"/>
        </w:trPr>
        <w:tc>
          <w:tcPr>
            <w:tcW w:w="2226" w:type="dxa"/>
          </w:tcPr>
          <w:p w:rsidR="00C5458B" w:rsidRPr="00866FC4" w:rsidRDefault="00C5458B" w:rsidP="006D1BF9">
            <w:pPr>
              <w:jc w:val="both"/>
              <w:rPr>
                <w:color w:val="auto"/>
                <w:szCs w:val="28"/>
              </w:rPr>
            </w:pPr>
            <w:r w:rsidRPr="00866FC4">
              <w:rPr>
                <w:color w:val="auto"/>
                <w:szCs w:val="28"/>
              </w:rPr>
              <w:t>Снежные лавины</w:t>
            </w:r>
          </w:p>
        </w:tc>
        <w:tc>
          <w:tcPr>
            <w:tcW w:w="2601" w:type="dxa"/>
          </w:tcPr>
          <w:p w:rsidR="00C5458B" w:rsidRPr="00866FC4" w:rsidRDefault="00C5458B" w:rsidP="006D1BF9">
            <w:pPr>
              <w:ind w:firstLine="189"/>
              <w:jc w:val="both"/>
              <w:rPr>
                <w:color w:val="auto"/>
                <w:szCs w:val="28"/>
              </w:rPr>
            </w:pPr>
            <w:r w:rsidRPr="00866FC4">
              <w:rPr>
                <w:color w:val="auto"/>
                <w:szCs w:val="28"/>
              </w:rPr>
              <w:t>Сведения об основных параметрах снежных лавин</w:t>
            </w:r>
          </w:p>
        </w:tc>
        <w:tc>
          <w:tcPr>
            <w:tcW w:w="4551" w:type="dxa"/>
          </w:tcPr>
          <w:p w:rsidR="00C5458B" w:rsidRPr="00866FC4" w:rsidRDefault="00C5458B" w:rsidP="00866FC4">
            <w:pPr>
              <w:ind w:right="273" w:firstLine="288"/>
              <w:jc w:val="both"/>
              <w:rPr>
                <w:color w:val="auto"/>
                <w:szCs w:val="28"/>
              </w:rPr>
            </w:pPr>
            <w:r w:rsidRPr="00866FC4">
              <w:rPr>
                <w:color w:val="auto"/>
                <w:szCs w:val="28"/>
              </w:rPr>
              <w:t>Сведения о высоте и режиме снежного покрова и метелях, условиях возникновения и схода лавин, о морфометрии лавиносборов и прилегающих участков метелевого переноса снега, наивысшем положении линии отрыва лавин, о плотности лавинного потока</w:t>
            </w:r>
          </w:p>
        </w:tc>
      </w:tr>
    </w:tbl>
    <w:p w:rsidR="008D09EB" w:rsidRDefault="008D09EB" w:rsidP="00C5458B">
      <w:pPr>
        <w:ind w:firstLine="284"/>
        <w:jc w:val="both"/>
        <w:rPr>
          <w:color w:val="auto"/>
          <w:sz w:val="28"/>
          <w:szCs w:val="28"/>
        </w:rPr>
      </w:pPr>
    </w:p>
    <w:p w:rsidR="00C5458B" w:rsidRPr="00676017" w:rsidRDefault="00C5458B" w:rsidP="00C5458B">
      <w:pPr>
        <w:ind w:firstLine="284"/>
        <w:jc w:val="both"/>
        <w:rPr>
          <w:color w:val="auto"/>
          <w:sz w:val="28"/>
          <w:szCs w:val="28"/>
        </w:rPr>
      </w:pPr>
      <w:r w:rsidRPr="00676017">
        <w:rPr>
          <w:color w:val="auto"/>
          <w:sz w:val="28"/>
          <w:szCs w:val="28"/>
        </w:rPr>
        <w:t xml:space="preserve">11.4 </w:t>
      </w:r>
      <w:r w:rsidRPr="00676017">
        <w:rPr>
          <w:b/>
          <w:color w:val="auto"/>
          <w:sz w:val="28"/>
          <w:szCs w:val="28"/>
        </w:rPr>
        <w:t xml:space="preserve">Инженерно-гидрометеорологические изыскания для разработки обоснований инвестиций в строительство трасс </w:t>
      </w:r>
      <w:r w:rsidR="001F7A3E">
        <w:rPr>
          <w:b/>
          <w:color w:val="auto"/>
          <w:sz w:val="28"/>
          <w:szCs w:val="28"/>
        </w:rPr>
        <w:t>воздушных линий (</w:t>
      </w:r>
      <w:r w:rsidRPr="00676017">
        <w:rPr>
          <w:b/>
          <w:color w:val="auto"/>
          <w:sz w:val="28"/>
          <w:szCs w:val="28"/>
        </w:rPr>
        <w:t>ВЛ</w:t>
      </w:r>
      <w:r w:rsidR="001F7A3E">
        <w:rPr>
          <w:b/>
          <w:color w:val="auto"/>
          <w:sz w:val="28"/>
          <w:szCs w:val="28"/>
        </w:rPr>
        <w:t>)</w:t>
      </w:r>
      <w:r w:rsidRPr="00676017">
        <w:rPr>
          <w:b/>
          <w:color w:val="auto"/>
          <w:sz w:val="28"/>
          <w:szCs w:val="28"/>
        </w:rPr>
        <w:t xml:space="preserve"> электропередачи (напряжением 35 КВ и выше)</w:t>
      </w:r>
      <w:r w:rsidRPr="00676017">
        <w:rPr>
          <w:color w:val="auto"/>
          <w:sz w:val="28"/>
          <w:szCs w:val="28"/>
        </w:rPr>
        <w:t xml:space="preserve"> выполняются для гидрометеорологического обоснования выбора направления трассы и створов перехода через водные объекты.</w:t>
      </w:r>
    </w:p>
    <w:p w:rsidR="00C5458B" w:rsidRPr="00676017" w:rsidRDefault="00C5458B" w:rsidP="00C5458B">
      <w:pPr>
        <w:ind w:firstLine="284"/>
        <w:jc w:val="both"/>
        <w:rPr>
          <w:color w:val="auto"/>
          <w:sz w:val="28"/>
          <w:szCs w:val="28"/>
        </w:rPr>
      </w:pPr>
      <w:r w:rsidRPr="00676017">
        <w:rPr>
          <w:color w:val="auto"/>
          <w:sz w:val="28"/>
          <w:szCs w:val="28"/>
        </w:rPr>
        <w:t>Выбор оптимального направления трассы ВЛ и местоположения подстанции должен осуществляться на основе материалов гидрологической, метеорологической и картографической изученности района проложения трассы. Сбору подлежат также сведения об авариях действующих ВЛ в связи с экстремальными нагрузками.</w:t>
      </w:r>
    </w:p>
    <w:p w:rsidR="00C5458B" w:rsidRPr="00676017" w:rsidRDefault="00C5458B" w:rsidP="00C5458B">
      <w:pPr>
        <w:ind w:firstLine="284"/>
        <w:jc w:val="both"/>
        <w:rPr>
          <w:color w:val="auto"/>
          <w:sz w:val="28"/>
          <w:szCs w:val="28"/>
        </w:rPr>
      </w:pPr>
      <w:r w:rsidRPr="00676017">
        <w:rPr>
          <w:color w:val="auto"/>
          <w:sz w:val="28"/>
          <w:szCs w:val="28"/>
        </w:rPr>
        <w:t>В результате анализа материалов изученности для каждого варианта трассы должны быть установлены:</w:t>
      </w:r>
    </w:p>
    <w:p w:rsidR="00C5458B" w:rsidRPr="00676017" w:rsidRDefault="00C5458B" w:rsidP="00C5458B">
      <w:pPr>
        <w:ind w:firstLine="540"/>
        <w:jc w:val="both"/>
        <w:rPr>
          <w:i/>
          <w:color w:val="auto"/>
          <w:sz w:val="28"/>
          <w:szCs w:val="28"/>
        </w:rPr>
      </w:pPr>
      <w:r w:rsidRPr="00676017">
        <w:rPr>
          <w:i/>
          <w:color w:val="auto"/>
          <w:sz w:val="28"/>
          <w:szCs w:val="28"/>
        </w:rPr>
        <w:t>климатические параметры района (определяемые по региональным картам и справочно-методическим материалам);</w:t>
      </w:r>
    </w:p>
    <w:p w:rsidR="00C5458B" w:rsidRPr="00676017" w:rsidRDefault="00C5458B" w:rsidP="00C5458B">
      <w:pPr>
        <w:ind w:firstLine="540"/>
        <w:jc w:val="both"/>
        <w:rPr>
          <w:i/>
          <w:color w:val="auto"/>
          <w:sz w:val="28"/>
          <w:szCs w:val="28"/>
        </w:rPr>
      </w:pPr>
      <w:r w:rsidRPr="00676017">
        <w:rPr>
          <w:i/>
          <w:color w:val="auto"/>
          <w:sz w:val="28"/>
          <w:szCs w:val="28"/>
        </w:rPr>
        <w:t>общее количество пересекаемых трассой водных объектов и состояние их изученности;</w:t>
      </w:r>
    </w:p>
    <w:p w:rsidR="00C5458B" w:rsidRPr="00676017" w:rsidRDefault="00C5458B" w:rsidP="00C5458B">
      <w:pPr>
        <w:ind w:firstLine="540"/>
        <w:jc w:val="both"/>
        <w:rPr>
          <w:i/>
          <w:color w:val="auto"/>
          <w:sz w:val="28"/>
          <w:szCs w:val="28"/>
        </w:rPr>
      </w:pPr>
      <w:r w:rsidRPr="00676017">
        <w:rPr>
          <w:i/>
          <w:color w:val="auto"/>
          <w:sz w:val="28"/>
          <w:szCs w:val="28"/>
        </w:rPr>
        <w:t>местоположение переходов трассы ВЛ через водные объекты II и III групп сложности;</w:t>
      </w:r>
    </w:p>
    <w:p w:rsidR="00C5458B" w:rsidRPr="00676017" w:rsidRDefault="00C5458B" w:rsidP="00C5458B">
      <w:pPr>
        <w:ind w:firstLine="540"/>
        <w:jc w:val="both"/>
        <w:rPr>
          <w:i/>
          <w:color w:val="auto"/>
          <w:sz w:val="28"/>
          <w:szCs w:val="28"/>
        </w:rPr>
      </w:pPr>
      <w:r w:rsidRPr="00676017">
        <w:rPr>
          <w:i/>
          <w:color w:val="auto"/>
          <w:sz w:val="28"/>
          <w:szCs w:val="28"/>
        </w:rPr>
        <w:t>участки трассы, прокладываемые вдоль водных объектов, а также в зонах возможного воздействия селей и снежных лавин.</w:t>
      </w:r>
    </w:p>
    <w:p w:rsidR="00C5458B" w:rsidRPr="00676017" w:rsidRDefault="00C5458B" w:rsidP="00C5458B">
      <w:pPr>
        <w:ind w:firstLine="284"/>
        <w:jc w:val="both"/>
        <w:rPr>
          <w:color w:val="auto"/>
          <w:sz w:val="28"/>
          <w:szCs w:val="28"/>
        </w:rPr>
      </w:pPr>
      <w:r w:rsidRPr="00676017">
        <w:rPr>
          <w:color w:val="auto"/>
          <w:sz w:val="28"/>
          <w:szCs w:val="28"/>
        </w:rPr>
        <w:t>Группу сложности перехода трассы ВЛ через водный объект устанавливают с учетом условий, приведенных в таблице 11.3.</w:t>
      </w:r>
    </w:p>
    <w:p w:rsidR="00C5458B" w:rsidRPr="00676017" w:rsidRDefault="00C5458B" w:rsidP="00C5458B">
      <w:pPr>
        <w:ind w:firstLine="284"/>
        <w:jc w:val="both"/>
        <w:rPr>
          <w:color w:val="auto"/>
          <w:sz w:val="28"/>
          <w:szCs w:val="28"/>
        </w:rPr>
      </w:pPr>
      <w:r w:rsidRPr="00676017">
        <w:rPr>
          <w:color w:val="auto"/>
          <w:sz w:val="28"/>
          <w:szCs w:val="28"/>
        </w:rPr>
        <w:t>Состав инженерно-гидрологических работ определяют в зависимости от ширины водных объектов, пересекаемых трассой, и необходимости установки специальных опор в пределах водной акватории или на пойме.</w:t>
      </w:r>
    </w:p>
    <w:p w:rsidR="00C5458B" w:rsidRPr="00676017" w:rsidRDefault="00C5458B" w:rsidP="00C5458B">
      <w:pPr>
        <w:ind w:firstLine="284"/>
        <w:jc w:val="both"/>
        <w:rPr>
          <w:color w:val="auto"/>
          <w:sz w:val="28"/>
          <w:szCs w:val="28"/>
        </w:rPr>
      </w:pPr>
      <w:r w:rsidRPr="00676017">
        <w:rPr>
          <w:color w:val="auto"/>
          <w:sz w:val="28"/>
          <w:szCs w:val="28"/>
        </w:rPr>
        <w:t>Для переходов</w:t>
      </w:r>
      <w:r>
        <w:rPr>
          <w:color w:val="auto"/>
          <w:sz w:val="28"/>
          <w:szCs w:val="28"/>
        </w:rPr>
        <w:t xml:space="preserve"> через водные объекты</w:t>
      </w:r>
      <w:r w:rsidRPr="00676017">
        <w:rPr>
          <w:color w:val="auto"/>
          <w:sz w:val="28"/>
          <w:szCs w:val="28"/>
        </w:rPr>
        <w:t xml:space="preserve">, отнесенных к I группе сложности (малые), следует определять их количество и гидролого-морфологические характеристики долины, учитываемые при расстановке опор ВЛ. </w:t>
      </w:r>
    </w:p>
    <w:p w:rsidR="00C5458B" w:rsidRPr="00676017" w:rsidRDefault="00C5458B" w:rsidP="00C5458B">
      <w:pPr>
        <w:ind w:firstLine="284"/>
        <w:jc w:val="both"/>
        <w:rPr>
          <w:color w:val="auto"/>
          <w:sz w:val="28"/>
          <w:szCs w:val="28"/>
        </w:rPr>
      </w:pPr>
      <w:r w:rsidRPr="00676017">
        <w:rPr>
          <w:color w:val="auto"/>
          <w:sz w:val="28"/>
          <w:szCs w:val="28"/>
        </w:rPr>
        <w:t>Для переходов через водные объекты II и III групп сложности (средние и большие) в составе инженерных изысканий следует предусматривать:</w:t>
      </w:r>
    </w:p>
    <w:p w:rsidR="00C5458B" w:rsidRPr="00676017" w:rsidRDefault="00C5458B" w:rsidP="00C5458B">
      <w:pPr>
        <w:ind w:firstLine="540"/>
        <w:jc w:val="both"/>
        <w:rPr>
          <w:i/>
          <w:color w:val="auto"/>
          <w:sz w:val="28"/>
          <w:szCs w:val="28"/>
        </w:rPr>
      </w:pPr>
      <w:r w:rsidRPr="00676017">
        <w:rPr>
          <w:i/>
          <w:color w:val="auto"/>
          <w:sz w:val="28"/>
          <w:szCs w:val="28"/>
        </w:rPr>
        <w:t>детальные гидролого-морфологические изыскания участков переходов;</w:t>
      </w:r>
    </w:p>
    <w:p w:rsidR="00C5458B" w:rsidRPr="00676017" w:rsidRDefault="00C5458B" w:rsidP="00C5458B">
      <w:pPr>
        <w:ind w:firstLine="540"/>
        <w:jc w:val="both"/>
        <w:rPr>
          <w:i/>
          <w:color w:val="auto"/>
          <w:sz w:val="28"/>
          <w:szCs w:val="28"/>
        </w:rPr>
      </w:pPr>
      <w:r w:rsidRPr="00676017">
        <w:rPr>
          <w:i/>
          <w:color w:val="auto"/>
          <w:sz w:val="28"/>
          <w:szCs w:val="28"/>
        </w:rPr>
        <w:t>определение исторического уровня высоких вод, частоты, продолжительности и периода затопления поймы, минимального и максимального уровней воды при ледоходе;</w:t>
      </w:r>
    </w:p>
    <w:p w:rsidR="00C5458B" w:rsidRPr="00676017" w:rsidRDefault="00C5458B" w:rsidP="00C5458B">
      <w:pPr>
        <w:ind w:firstLine="540"/>
        <w:jc w:val="both"/>
        <w:rPr>
          <w:i/>
          <w:color w:val="auto"/>
          <w:sz w:val="28"/>
          <w:szCs w:val="28"/>
        </w:rPr>
      </w:pPr>
      <w:r w:rsidRPr="00676017">
        <w:rPr>
          <w:i/>
          <w:color w:val="auto"/>
          <w:sz w:val="28"/>
          <w:szCs w:val="28"/>
        </w:rPr>
        <w:t>изучение особенностей ледового режима и определение характеристик ледохода на пойме (руслового и старичного льда);</w:t>
      </w:r>
    </w:p>
    <w:p w:rsidR="00C5458B" w:rsidRPr="00676017" w:rsidRDefault="00C5458B" w:rsidP="00C5458B">
      <w:pPr>
        <w:ind w:firstLine="540"/>
        <w:jc w:val="both"/>
        <w:rPr>
          <w:i/>
          <w:color w:val="auto"/>
          <w:sz w:val="28"/>
          <w:szCs w:val="28"/>
        </w:rPr>
      </w:pPr>
      <w:r w:rsidRPr="00676017">
        <w:rPr>
          <w:i/>
          <w:color w:val="auto"/>
          <w:sz w:val="28"/>
          <w:szCs w:val="28"/>
        </w:rPr>
        <w:t>расчеты характеристик гидрологического режима на основе материалов изученности или косвенными методами;</w:t>
      </w:r>
    </w:p>
    <w:p w:rsidR="00C5458B" w:rsidRPr="00676017" w:rsidRDefault="00C5458B" w:rsidP="00C5458B">
      <w:pPr>
        <w:ind w:firstLine="540"/>
        <w:jc w:val="both"/>
        <w:rPr>
          <w:i/>
          <w:color w:val="auto"/>
          <w:sz w:val="28"/>
          <w:szCs w:val="28"/>
        </w:rPr>
      </w:pPr>
      <w:r w:rsidRPr="00676017">
        <w:rPr>
          <w:i/>
          <w:color w:val="auto"/>
          <w:sz w:val="28"/>
          <w:szCs w:val="28"/>
        </w:rPr>
        <w:t>предварительный прогноз русловых и пойменных деформаций и др.</w:t>
      </w:r>
    </w:p>
    <w:p w:rsidR="00C5458B" w:rsidRPr="00676017" w:rsidRDefault="00C5458B" w:rsidP="00C5458B">
      <w:pPr>
        <w:ind w:firstLine="284"/>
        <w:jc w:val="both"/>
        <w:rPr>
          <w:color w:val="auto"/>
          <w:sz w:val="28"/>
          <w:szCs w:val="28"/>
        </w:rPr>
      </w:pPr>
      <w:r w:rsidRPr="00676017">
        <w:rPr>
          <w:color w:val="auto"/>
          <w:sz w:val="28"/>
          <w:szCs w:val="28"/>
        </w:rPr>
        <w:t>При выборе оптимального направления трассы ВЛ следует, в первую очередь, учитывать следующие условия:</w:t>
      </w:r>
    </w:p>
    <w:p w:rsidR="00C5458B" w:rsidRPr="00676017" w:rsidRDefault="00C5458B" w:rsidP="00C5458B">
      <w:pPr>
        <w:ind w:firstLine="540"/>
        <w:jc w:val="both"/>
        <w:rPr>
          <w:i/>
          <w:color w:val="auto"/>
          <w:sz w:val="28"/>
          <w:szCs w:val="28"/>
        </w:rPr>
      </w:pPr>
      <w:r w:rsidRPr="00676017">
        <w:rPr>
          <w:i/>
          <w:color w:val="auto"/>
          <w:sz w:val="28"/>
          <w:szCs w:val="28"/>
        </w:rPr>
        <w:t>соотношение длины переходного пролета трассы в створе пересечения водного объекта с длиной расчетного пролета данного линейного сооружения;</w:t>
      </w:r>
    </w:p>
    <w:p w:rsidR="00C5458B" w:rsidRPr="00676017" w:rsidRDefault="00C5458B" w:rsidP="00C5458B">
      <w:pPr>
        <w:ind w:firstLine="540"/>
        <w:jc w:val="both"/>
        <w:rPr>
          <w:i/>
          <w:color w:val="auto"/>
          <w:sz w:val="28"/>
          <w:szCs w:val="28"/>
        </w:rPr>
      </w:pPr>
      <w:r w:rsidRPr="00676017">
        <w:rPr>
          <w:i/>
          <w:color w:val="auto"/>
          <w:sz w:val="28"/>
          <w:szCs w:val="28"/>
        </w:rPr>
        <w:lastRenderedPageBreak/>
        <w:t>наибольшую ширину и глубину затопления поймы, наличие на ней ледохода;</w:t>
      </w:r>
    </w:p>
    <w:p w:rsidR="00C5458B" w:rsidRPr="00676017" w:rsidRDefault="00C5458B" w:rsidP="00C5458B">
      <w:pPr>
        <w:ind w:firstLine="540"/>
        <w:jc w:val="both"/>
        <w:rPr>
          <w:i/>
          <w:color w:val="auto"/>
          <w:sz w:val="28"/>
          <w:szCs w:val="28"/>
        </w:rPr>
      </w:pPr>
      <w:r w:rsidRPr="00676017">
        <w:rPr>
          <w:i/>
          <w:color w:val="auto"/>
          <w:sz w:val="28"/>
          <w:szCs w:val="28"/>
        </w:rPr>
        <w:t>возможность образования на участке перехода заторов и зажоров льда;</w:t>
      </w:r>
    </w:p>
    <w:p w:rsidR="00C5458B" w:rsidRPr="00676017" w:rsidRDefault="00C5458B" w:rsidP="00C5458B">
      <w:pPr>
        <w:ind w:firstLine="540"/>
        <w:jc w:val="both"/>
        <w:rPr>
          <w:i/>
          <w:color w:val="auto"/>
          <w:sz w:val="28"/>
          <w:szCs w:val="28"/>
        </w:rPr>
      </w:pPr>
      <w:r w:rsidRPr="00676017">
        <w:rPr>
          <w:i/>
          <w:color w:val="auto"/>
          <w:sz w:val="28"/>
          <w:szCs w:val="28"/>
        </w:rPr>
        <w:t>наличие судоходства и наибольший высотный габарит судов.</w:t>
      </w:r>
    </w:p>
    <w:p w:rsidR="00C5458B" w:rsidRPr="00676017" w:rsidRDefault="00C5458B" w:rsidP="00C5458B">
      <w:pPr>
        <w:ind w:firstLine="284"/>
        <w:jc w:val="both"/>
        <w:rPr>
          <w:color w:val="auto"/>
          <w:sz w:val="28"/>
          <w:szCs w:val="28"/>
        </w:rPr>
      </w:pPr>
      <w:r w:rsidRPr="00676017">
        <w:rPr>
          <w:color w:val="auto"/>
          <w:sz w:val="28"/>
          <w:szCs w:val="28"/>
        </w:rPr>
        <w:t>Перечень гидрологических и метеорологических характеристик, определяемых при инженерно-гидрометеорологических изысканиях для выбора направления трассы ВЛ (местоположения подстанции), содержится в таблицах 11.4 и.11.5).</w:t>
      </w:r>
    </w:p>
    <w:p w:rsidR="00C5458B" w:rsidRPr="00676017" w:rsidRDefault="00C5458B" w:rsidP="00C5458B">
      <w:pPr>
        <w:ind w:firstLine="284"/>
        <w:jc w:val="both"/>
        <w:rPr>
          <w:color w:val="auto"/>
          <w:sz w:val="28"/>
          <w:szCs w:val="28"/>
        </w:rPr>
      </w:pPr>
      <w:r w:rsidRPr="00676017">
        <w:rPr>
          <w:color w:val="auto"/>
          <w:sz w:val="28"/>
          <w:szCs w:val="28"/>
        </w:rPr>
        <w:t>Инженерно-гидрометеорологические изыскания на выбранном направлении трассы ВЛ выполняются для детализации инженерно-гидрологических условий перехода трассы через водные объекты, установленных на стадии обоснований инвестиций в строительство и получения расчетных гидрологических и метеорологических характеристик, требуемых для обоснования проекта линейных сооружений.</w:t>
      </w:r>
    </w:p>
    <w:p w:rsidR="00C5458B" w:rsidRPr="00676017" w:rsidRDefault="00C5458B" w:rsidP="00C5458B">
      <w:pPr>
        <w:ind w:firstLine="284"/>
        <w:jc w:val="both"/>
        <w:rPr>
          <w:color w:val="auto"/>
          <w:sz w:val="28"/>
          <w:szCs w:val="28"/>
        </w:rPr>
      </w:pPr>
      <w:r w:rsidRPr="00676017">
        <w:rPr>
          <w:color w:val="auto"/>
          <w:sz w:val="28"/>
          <w:szCs w:val="28"/>
        </w:rPr>
        <w:t>Для водных объектов I группы сложности в составе инженерных изысканий для обоснования проектной документации следует предусматривать рекогносцировочное обследование участка перехода с уточнением положения створа перехода, определением морфометрических характеристик русла и поймы реки, амплитуды колебаний уровней воды и устойчивости к размыву русла и поймы реки на участке перехода.</w:t>
      </w:r>
    </w:p>
    <w:p w:rsidR="00C5458B" w:rsidRPr="00676017" w:rsidRDefault="00C5458B" w:rsidP="00C5458B">
      <w:pPr>
        <w:ind w:firstLine="284"/>
        <w:jc w:val="both"/>
        <w:rPr>
          <w:color w:val="auto"/>
          <w:sz w:val="28"/>
          <w:szCs w:val="28"/>
        </w:rPr>
      </w:pPr>
      <w:r w:rsidRPr="00676017">
        <w:rPr>
          <w:color w:val="auto"/>
          <w:sz w:val="28"/>
          <w:szCs w:val="28"/>
        </w:rPr>
        <w:t>Для водных объектов II и III группы сложности в составе инженерных изысканий следует предусматривать детальное обследование участков переходов и наблюдения за гидрологическим режимом при их недостаточной изученности.</w:t>
      </w:r>
    </w:p>
    <w:p w:rsidR="00C5458B" w:rsidRPr="00676017" w:rsidRDefault="00C5458B" w:rsidP="00C5458B">
      <w:pPr>
        <w:ind w:firstLine="284"/>
        <w:jc w:val="both"/>
        <w:rPr>
          <w:color w:val="auto"/>
          <w:sz w:val="28"/>
          <w:szCs w:val="28"/>
        </w:rPr>
      </w:pPr>
      <w:r w:rsidRPr="00676017">
        <w:rPr>
          <w:color w:val="auto"/>
          <w:sz w:val="28"/>
          <w:szCs w:val="28"/>
        </w:rPr>
        <w:t xml:space="preserve">Наблюдения за гидрологическим режимом следует проводить в составе, рекомендуемом для изучения гидрологического режима рек на участках мостовых переходов (см. п. 11.3), дополненном работами по изучению поверхностных скоростей и направлений течений. </w:t>
      </w:r>
    </w:p>
    <w:p w:rsidR="00C5458B" w:rsidRPr="00676017" w:rsidRDefault="00C5458B" w:rsidP="00C5458B">
      <w:pPr>
        <w:ind w:firstLine="284"/>
        <w:jc w:val="both"/>
        <w:rPr>
          <w:color w:val="auto"/>
          <w:sz w:val="28"/>
          <w:szCs w:val="28"/>
        </w:rPr>
      </w:pPr>
      <w:r w:rsidRPr="00676017">
        <w:rPr>
          <w:color w:val="auto"/>
          <w:sz w:val="28"/>
          <w:szCs w:val="28"/>
        </w:rPr>
        <w:t>В результате инженерно-гидрометеорологических изысканий, выполненных для разработки проектной документации, должны быть получены характеристики климатических условий на всем протяжении трассы, расчетные характеристики режима водных объектов и комплекс сведений о гидрологических условиях на участках перехода трассы ВЛ в составе, необходимом для обоснования расстановки переходных опор, выбора их конструкции и, при необходимости, разработки мероприятий и сооружений инженерной защиты (табл. 11.4 и 11.5).</w:t>
      </w:r>
    </w:p>
    <w:p w:rsidR="00C5458B" w:rsidRPr="00676017" w:rsidRDefault="00C5458B" w:rsidP="00C5458B">
      <w:pPr>
        <w:ind w:firstLine="284"/>
        <w:jc w:val="both"/>
        <w:rPr>
          <w:color w:val="auto"/>
          <w:sz w:val="28"/>
          <w:szCs w:val="28"/>
        </w:rPr>
      </w:pPr>
    </w:p>
    <w:p w:rsidR="007630D9" w:rsidRDefault="007630D9">
      <w:pPr>
        <w:rPr>
          <w:color w:val="auto"/>
          <w:sz w:val="28"/>
          <w:szCs w:val="28"/>
        </w:rPr>
      </w:pPr>
      <w:r>
        <w:rPr>
          <w:color w:val="auto"/>
          <w:sz w:val="28"/>
          <w:szCs w:val="28"/>
        </w:rPr>
        <w:br w:type="page"/>
      </w:r>
    </w:p>
    <w:p w:rsidR="00C5458B" w:rsidRPr="00676017" w:rsidRDefault="00C5458B" w:rsidP="00C5458B">
      <w:pPr>
        <w:ind w:firstLine="284"/>
        <w:jc w:val="right"/>
        <w:rPr>
          <w:color w:val="auto"/>
          <w:sz w:val="28"/>
          <w:szCs w:val="28"/>
        </w:rPr>
      </w:pPr>
      <w:r w:rsidRPr="00676017">
        <w:rPr>
          <w:color w:val="auto"/>
          <w:sz w:val="28"/>
          <w:szCs w:val="28"/>
        </w:rPr>
        <w:lastRenderedPageBreak/>
        <w:t>Таблица 11.3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172"/>
        <w:gridCol w:w="7556"/>
      </w:tblGrid>
      <w:tr w:rsidR="00C5458B" w:rsidRPr="00866FC4" w:rsidTr="00866FC4">
        <w:trPr>
          <w:trHeight w:val="20"/>
          <w:jc w:val="center"/>
        </w:trPr>
        <w:tc>
          <w:tcPr>
            <w:tcW w:w="2172" w:type="dxa"/>
          </w:tcPr>
          <w:p w:rsidR="00C5458B" w:rsidRPr="00866FC4" w:rsidRDefault="00C5458B" w:rsidP="006D1BF9">
            <w:pPr>
              <w:jc w:val="center"/>
              <w:rPr>
                <w:b/>
                <w:color w:val="auto"/>
              </w:rPr>
            </w:pPr>
            <w:r w:rsidRPr="00866FC4">
              <w:rPr>
                <w:b/>
                <w:color w:val="auto"/>
              </w:rPr>
              <w:t>Группа сложности перехода</w:t>
            </w:r>
          </w:p>
        </w:tc>
        <w:tc>
          <w:tcPr>
            <w:tcW w:w="7556" w:type="dxa"/>
          </w:tcPr>
          <w:p w:rsidR="00C5458B" w:rsidRPr="00866FC4" w:rsidRDefault="00C5458B" w:rsidP="006D1BF9">
            <w:pPr>
              <w:jc w:val="center"/>
              <w:rPr>
                <w:b/>
                <w:color w:val="auto"/>
              </w:rPr>
            </w:pPr>
            <w:r w:rsidRPr="00866FC4">
              <w:rPr>
                <w:b/>
                <w:color w:val="auto"/>
              </w:rPr>
              <w:t>Условия перехода трассы ВЛ через водный объект</w:t>
            </w:r>
          </w:p>
        </w:tc>
      </w:tr>
      <w:tr w:rsidR="00C5458B" w:rsidRPr="00866FC4" w:rsidTr="00866FC4">
        <w:trPr>
          <w:trHeight w:val="20"/>
          <w:jc w:val="center"/>
        </w:trPr>
        <w:tc>
          <w:tcPr>
            <w:tcW w:w="2172" w:type="dxa"/>
          </w:tcPr>
          <w:p w:rsidR="00C5458B" w:rsidRPr="00866FC4" w:rsidRDefault="00C5458B" w:rsidP="006D1BF9">
            <w:pPr>
              <w:jc w:val="center"/>
              <w:rPr>
                <w:color w:val="auto"/>
              </w:rPr>
            </w:pPr>
            <w:r w:rsidRPr="00866FC4">
              <w:rPr>
                <w:color w:val="auto"/>
              </w:rPr>
              <w:t>I</w:t>
            </w:r>
          </w:p>
        </w:tc>
        <w:tc>
          <w:tcPr>
            <w:tcW w:w="7556" w:type="dxa"/>
          </w:tcPr>
          <w:p w:rsidR="00C5458B" w:rsidRPr="00866FC4" w:rsidRDefault="00C5458B" w:rsidP="006D1BF9">
            <w:pPr>
              <w:ind w:right="78" w:firstLine="393"/>
              <w:jc w:val="both"/>
              <w:rPr>
                <w:color w:val="auto"/>
              </w:rPr>
            </w:pPr>
            <w:r w:rsidRPr="00866FC4">
              <w:rPr>
                <w:color w:val="auto"/>
              </w:rPr>
              <w:t>Водный объект вместе с поймой пересекается одним расчетным пролетом на опорах (линейных), принятых для проектирования конкретной ВЛ</w:t>
            </w:r>
          </w:p>
        </w:tc>
      </w:tr>
      <w:tr w:rsidR="00C5458B" w:rsidRPr="00866FC4" w:rsidTr="00866FC4">
        <w:trPr>
          <w:trHeight w:val="20"/>
          <w:jc w:val="center"/>
        </w:trPr>
        <w:tc>
          <w:tcPr>
            <w:tcW w:w="2172" w:type="dxa"/>
          </w:tcPr>
          <w:p w:rsidR="00C5458B" w:rsidRPr="00866FC4" w:rsidRDefault="00C5458B" w:rsidP="006D1BF9">
            <w:pPr>
              <w:jc w:val="center"/>
              <w:rPr>
                <w:color w:val="auto"/>
              </w:rPr>
            </w:pPr>
            <w:r w:rsidRPr="00866FC4">
              <w:rPr>
                <w:color w:val="auto"/>
              </w:rPr>
              <w:t>II</w:t>
            </w:r>
          </w:p>
        </w:tc>
        <w:tc>
          <w:tcPr>
            <w:tcW w:w="7556" w:type="dxa"/>
          </w:tcPr>
          <w:p w:rsidR="00C5458B" w:rsidRPr="00866FC4" w:rsidRDefault="00C5458B" w:rsidP="006D1BF9">
            <w:pPr>
              <w:ind w:right="78" w:firstLine="393"/>
              <w:jc w:val="both"/>
              <w:rPr>
                <w:color w:val="auto"/>
              </w:rPr>
            </w:pPr>
            <w:r w:rsidRPr="00866FC4">
              <w:rPr>
                <w:color w:val="auto"/>
              </w:rPr>
              <w:t>Водный объект имеет ширину русла и поймы или зону возможного размыва берегов, превышающую расчетный пролет, требуется, в основном, применение линейных опор с подставками или специальная защита фундаментов</w:t>
            </w:r>
          </w:p>
        </w:tc>
      </w:tr>
      <w:tr w:rsidR="00C5458B" w:rsidRPr="00866FC4" w:rsidTr="00866FC4">
        <w:trPr>
          <w:trHeight w:val="20"/>
          <w:jc w:val="center"/>
        </w:trPr>
        <w:tc>
          <w:tcPr>
            <w:tcW w:w="2172" w:type="dxa"/>
          </w:tcPr>
          <w:p w:rsidR="00C5458B" w:rsidRPr="00866FC4" w:rsidRDefault="00C5458B" w:rsidP="006D1BF9">
            <w:pPr>
              <w:jc w:val="center"/>
              <w:rPr>
                <w:color w:val="auto"/>
              </w:rPr>
            </w:pPr>
            <w:r w:rsidRPr="00866FC4">
              <w:rPr>
                <w:color w:val="auto"/>
              </w:rPr>
              <w:t>III</w:t>
            </w:r>
          </w:p>
        </w:tc>
        <w:tc>
          <w:tcPr>
            <w:tcW w:w="7556" w:type="dxa"/>
          </w:tcPr>
          <w:p w:rsidR="00C5458B" w:rsidRPr="00866FC4" w:rsidRDefault="00C5458B" w:rsidP="006D1BF9">
            <w:pPr>
              <w:ind w:right="78" w:firstLine="393"/>
              <w:jc w:val="both"/>
              <w:rPr>
                <w:color w:val="auto"/>
              </w:rPr>
            </w:pPr>
            <w:r w:rsidRPr="00866FC4">
              <w:rPr>
                <w:color w:val="auto"/>
              </w:rPr>
              <w:t xml:space="preserve">Судоходная река или судоходный канал пересекается с применением специальных опор высотой </w:t>
            </w:r>
            <w:smartTag w:uri="urn:schemas-microsoft-com:office:smarttags" w:element="metricconverter">
              <w:smartTagPr>
                <w:attr w:name="ProductID" w:val="50 м"/>
              </w:smartTagPr>
              <w:r w:rsidRPr="00866FC4">
                <w:rPr>
                  <w:color w:val="auto"/>
                </w:rPr>
                <w:t>50 м</w:t>
              </w:r>
            </w:smartTag>
            <w:r w:rsidRPr="00866FC4">
              <w:rPr>
                <w:color w:val="auto"/>
              </w:rPr>
              <w:t xml:space="preserve"> и более, а также любое водное пространство, пересекаемое пролетом более </w:t>
            </w:r>
            <w:smartTag w:uri="urn:schemas-microsoft-com:office:smarttags" w:element="metricconverter">
              <w:smartTagPr>
                <w:attr w:name="ProductID" w:val="700 м"/>
              </w:smartTagPr>
              <w:r w:rsidRPr="00866FC4">
                <w:rPr>
                  <w:color w:val="auto"/>
                </w:rPr>
                <w:t>700 м</w:t>
              </w:r>
            </w:smartTag>
            <w:r w:rsidRPr="00866FC4">
              <w:rPr>
                <w:color w:val="auto"/>
              </w:rPr>
              <w:t xml:space="preserve"> независимо от высоты опор</w:t>
            </w:r>
          </w:p>
        </w:tc>
      </w:tr>
      <w:tr w:rsidR="00C5458B" w:rsidRPr="00866FC4" w:rsidTr="00866FC4">
        <w:trPr>
          <w:trHeight w:val="20"/>
          <w:jc w:val="center"/>
        </w:trPr>
        <w:tc>
          <w:tcPr>
            <w:tcW w:w="9728" w:type="dxa"/>
            <w:gridSpan w:val="2"/>
          </w:tcPr>
          <w:p w:rsidR="00C5458B" w:rsidRPr="00866FC4" w:rsidRDefault="00C5458B" w:rsidP="00866FC4">
            <w:pPr>
              <w:ind w:firstLine="284"/>
              <w:jc w:val="both"/>
              <w:rPr>
                <w:color w:val="auto"/>
              </w:rPr>
            </w:pPr>
            <w:r w:rsidRPr="00866FC4">
              <w:rPr>
                <w:b/>
                <w:i/>
                <w:color w:val="auto"/>
              </w:rPr>
              <w:t>Примечание.</w:t>
            </w:r>
            <w:r w:rsidRPr="00866FC4">
              <w:rPr>
                <w:color w:val="auto"/>
              </w:rPr>
              <w:t xml:space="preserve"> Величина расчетного пролета на линейных опорах, применяемых для проектирования ВЛ в данной местности, должна быть указана проектировщиками в техническом задании на изыскания.</w:t>
            </w:r>
          </w:p>
        </w:tc>
      </w:tr>
    </w:tbl>
    <w:p w:rsidR="00C5458B" w:rsidRPr="001557DE" w:rsidRDefault="00C5458B" w:rsidP="00C5458B">
      <w:pPr>
        <w:ind w:firstLine="284"/>
        <w:jc w:val="both"/>
        <w:rPr>
          <w:color w:val="auto"/>
        </w:rPr>
      </w:pPr>
    </w:p>
    <w:p w:rsidR="00C5458B" w:rsidRPr="00676017" w:rsidRDefault="00C5458B" w:rsidP="00C5458B">
      <w:pPr>
        <w:ind w:firstLine="284"/>
        <w:jc w:val="both"/>
        <w:rPr>
          <w:color w:val="auto"/>
          <w:sz w:val="28"/>
          <w:szCs w:val="28"/>
        </w:rPr>
      </w:pPr>
      <w:r w:rsidRPr="001557DE">
        <w:rPr>
          <w:color w:val="auto"/>
        </w:rPr>
        <w:t xml:space="preserve">11.5 </w:t>
      </w:r>
      <w:r w:rsidRPr="00676017">
        <w:rPr>
          <w:b/>
          <w:color w:val="auto"/>
          <w:sz w:val="28"/>
          <w:szCs w:val="28"/>
        </w:rPr>
        <w:t>Инженерно-гидрометеорологические изыскания для обоснования проектирования трасс магистральных трубопроводов</w:t>
      </w:r>
      <w:r w:rsidRPr="00676017">
        <w:rPr>
          <w:color w:val="auto"/>
          <w:sz w:val="28"/>
          <w:szCs w:val="28"/>
        </w:rPr>
        <w:t xml:space="preserve"> ориентированы, в основном, на определение гидрологических условий водных объектов, пересекаемых трассой трубопровода.</w:t>
      </w:r>
    </w:p>
    <w:p w:rsidR="00C5458B" w:rsidRPr="001557DE" w:rsidRDefault="00C5458B" w:rsidP="00C5458B">
      <w:pPr>
        <w:ind w:firstLine="284"/>
        <w:jc w:val="right"/>
        <w:rPr>
          <w:color w:val="auto"/>
        </w:rPr>
      </w:pPr>
      <w:r w:rsidRPr="001557DE">
        <w:rPr>
          <w:color w:val="auto"/>
        </w:rPr>
        <w:t xml:space="preserve">Таблица 11.4 </w:t>
      </w:r>
    </w:p>
    <w:p w:rsidR="00C5458B" w:rsidRPr="001557DE" w:rsidRDefault="00C5458B" w:rsidP="00C5458B">
      <w:pPr>
        <w:ind w:firstLine="284"/>
        <w:jc w:val="both"/>
        <w:rPr>
          <w:color w:val="aut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802"/>
        <w:gridCol w:w="6926"/>
      </w:tblGrid>
      <w:tr w:rsidR="00C5458B" w:rsidRPr="00866FC4" w:rsidTr="00866FC4">
        <w:trPr>
          <w:trHeight w:val="109"/>
          <w:jc w:val="center"/>
        </w:trPr>
        <w:tc>
          <w:tcPr>
            <w:tcW w:w="9317" w:type="dxa"/>
            <w:gridSpan w:val="2"/>
            <w:vAlign w:val="center"/>
          </w:tcPr>
          <w:p w:rsidR="00C5458B" w:rsidRPr="00866FC4" w:rsidRDefault="00C5458B" w:rsidP="00866FC4">
            <w:pPr>
              <w:jc w:val="center"/>
              <w:rPr>
                <w:b/>
                <w:color w:val="auto"/>
              </w:rPr>
            </w:pPr>
            <w:r w:rsidRPr="00866FC4">
              <w:rPr>
                <w:b/>
                <w:color w:val="auto"/>
              </w:rPr>
              <w:t>Гидрологические характеристики и сведения, учитываемые при обоснованиях инвестиций и проекте строительства ВЛ и подстанций</w:t>
            </w:r>
          </w:p>
        </w:tc>
      </w:tr>
      <w:tr w:rsidR="00C5458B" w:rsidRPr="00866FC4" w:rsidTr="00866FC4">
        <w:trPr>
          <w:trHeight w:val="109"/>
          <w:jc w:val="center"/>
        </w:trPr>
        <w:tc>
          <w:tcPr>
            <w:tcW w:w="2684" w:type="dxa"/>
            <w:vAlign w:val="center"/>
          </w:tcPr>
          <w:p w:rsidR="00C5458B" w:rsidRPr="00866FC4" w:rsidRDefault="00C5458B" w:rsidP="00866FC4">
            <w:pPr>
              <w:jc w:val="center"/>
              <w:rPr>
                <w:b/>
                <w:color w:val="auto"/>
              </w:rPr>
            </w:pPr>
            <w:r w:rsidRPr="00866FC4">
              <w:rPr>
                <w:b/>
                <w:color w:val="auto"/>
              </w:rPr>
              <w:t>при выборе трассы ВЛ и местоположения площадки подстанции</w:t>
            </w:r>
          </w:p>
        </w:tc>
        <w:tc>
          <w:tcPr>
            <w:tcW w:w="6633" w:type="dxa"/>
            <w:vAlign w:val="center"/>
          </w:tcPr>
          <w:p w:rsidR="00C5458B" w:rsidRPr="00866FC4" w:rsidRDefault="00C5458B" w:rsidP="00866FC4">
            <w:pPr>
              <w:jc w:val="center"/>
              <w:rPr>
                <w:b/>
                <w:color w:val="auto"/>
              </w:rPr>
            </w:pPr>
            <w:r w:rsidRPr="00866FC4">
              <w:rPr>
                <w:b/>
                <w:color w:val="auto"/>
              </w:rPr>
              <w:t>на выбранной и согласованной трассе ВЛ (площадке подстанции)</w:t>
            </w:r>
          </w:p>
        </w:tc>
      </w:tr>
      <w:tr w:rsidR="00C5458B" w:rsidRPr="00866FC4" w:rsidTr="00963C52">
        <w:trPr>
          <w:trHeight w:val="109"/>
          <w:jc w:val="center"/>
        </w:trPr>
        <w:tc>
          <w:tcPr>
            <w:tcW w:w="9317" w:type="dxa"/>
            <w:gridSpan w:val="2"/>
          </w:tcPr>
          <w:p w:rsidR="00C5458B" w:rsidRPr="00866FC4" w:rsidRDefault="00C5458B" w:rsidP="006D1BF9">
            <w:pPr>
              <w:jc w:val="center"/>
              <w:rPr>
                <w:b/>
                <w:color w:val="auto"/>
              </w:rPr>
            </w:pPr>
            <w:r w:rsidRPr="00866FC4">
              <w:rPr>
                <w:b/>
                <w:color w:val="auto"/>
              </w:rPr>
              <w:t>III и II группы сложности переходов через водные объекты</w:t>
            </w:r>
          </w:p>
        </w:tc>
      </w:tr>
      <w:tr w:rsidR="00C5458B" w:rsidRPr="00866FC4" w:rsidTr="00963C52">
        <w:trPr>
          <w:trHeight w:val="109"/>
          <w:jc w:val="center"/>
        </w:trPr>
        <w:tc>
          <w:tcPr>
            <w:tcW w:w="2684" w:type="dxa"/>
          </w:tcPr>
          <w:p w:rsidR="00C5458B" w:rsidRPr="00866FC4" w:rsidRDefault="00C5458B" w:rsidP="006D1BF9">
            <w:pPr>
              <w:jc w:val="both"/>
              <w:rPr>
                <w:color w:val="auto"/>
              </w:rPr>
            </w:pPr>
            <w:r w:rsidRPr="00866FC4">
              <w:rPr>
                <w:color w:val="auto"/>
              </w:rPr>
              <w:t>Количество переходов</w:t>
            </w:r>
          </w:p>
        </w:tc>
        <w:tc>
          <w:tcPr>
            <w:tcW w:w="6633" w:type="dxa"/>
          </w:tcPr>
          <w:p w:rsidR="00C5458B" w:rsidRPr="00866FC4" w:rsidRDefault="00C5458B" w:rsidP="006D1BF9">
            <w:pPr>
              <w:ind w:left="168" w:right="212" w:firstLine="348"/>
              <w:jc w:val="both"/>
              <w:rPr>
                <w:color w:val="auto"/>
              </w:rPr>
            </w:pPr>
            <w:r w:rsidRPr="00866FC4">
              <w:rPr>
                <w:color w:val="auto"/>
              </w:rPr>
              <w:t>Расчетные уровни высоких вод повторяемостью Р %, ширина, глубина (средняя и наибольшая) зоны затопления, средние скорости течения (по участкам профиля перехода) при расчетных уровнях.</w:t>
            </w:r>
          </w:p>
        </w:tc>
      </w:tr>
      <w:tr w:rsidR="00C5458B" w:rsidRPr="00866FC4" w:rsidTr="00963C52">
        <w:trPr>
          <w:trHeight w:val="109"/>
          <w:jc w:val="center"/>
        </w:trPr>
        <w:tc>
          <w:tcPr>
            <w:tcW w:w="2684" w:type="dxa"/>
          </w:tcPr>
          <w:p w:rsidR="00C5458B" w:rsidRPr="00866FC4" w:rsidRDefault="00C5458B" w:rsidP="006D1BF9">
            <w:pPr>
              <w:jc w:val="both"/>
              <w:rPr>
                <w:color w:val="auto"/>
              </w:rPr>
            </w:pPr>
            <w:r w:rsidRPr="00866FC4">
              <w:rPr>
                <w:color w:val="auto"/>
              </w:rPr>
              <w:t>Ширина русла или прогнозируемой зоны русловых и пойменных деформаций; длина рекомендуемого переходного пролета;</w:t>
            </w:r>
          </w:p>
        </w:tc>
        <w:tc>
          <w:tcPr>
            <w:tcW w:w="6633" w:type="dxa"/>
          </w:tcPr>
          <w:p w:rsidR="00C5458B" w:rsidRPr="00866FC4" w:rsidRDefault="00C5458B" w:rsidP="006D1BF9">
            <w:pPr>
              <w:ind w:left="168" w:right="212" w:firstLine="348"/>
              <w:jc w:val="both"/>
              <w:rPr>
                <w:color w:val="auto"/>
              </w:rPr>
            </w:pPr>
            <w:r w:rsidRPr="00866FC4">
              <w:rPr>
                <w:color w:val="auto"/>
              </w:rPr>
              <w:t>Выдающийся уровень высоких вод или высший из числа известных, год его наступления и примерная обеспеченность по аналогу; средние и крайние даты начала и окончания весеннего половодья (паводочного периода), высший наблюденный уровень; продолжительность стояния высоких уровней, интенсивность подъема и спада; уровень воды средней и низкой межени.</w:t>
            </w:r>
          </w:p>
        </w:tc>
      </w:tr>
      <w:tr w:rsidR="00C5458B" w:rsidRPr="00866FC4" w:rsidTr="00963C52">
        <w:trPr>
          <w:trHeight w:val="109"/>
          <w:jc w:val="center"/>
        </w:trPr>
        <w:tc>
          <w:tcPr>
            <w:tcW w:w="2684" w:type="dxa"/>
          </w:tcPr>
          <w:p w:rsidR="00C5458B" w:rsidRPr="00866FC4" w:rsidRDefault="00C5458B" w:rsidP="006D1BF9">
            <w:pPr>
              <w:jc w:val="both"/>
              <w:rPr>
                <w:color w:val="auto"/>
              </w:rPr>
            </w:pPr>
            <w:r w:rsidRPr="00866FC4">
              <w:rPr>
                <w:color w:val="auto"/>
              </w:rPr>
              <w:t>высота и устойчивость берегов к размыву; ширина поймы,</w:t>
            </w:r>
          </w:p>
        </w:tc>
        <w:tc>
          <w:tcPr>
            <w:tcW w:w="6633" w:type="dxa"/>
          </w:tcPr>
          <w:p w:rsidR="00C5458B" w:rsidRPr="00866FC4" w:rsidRDefault="00C5458B" w:rsidP="006D1BF9">
            <w:pPr>
              <w:ind w:left="168" w:right="212" w:firstLine="360"/>
              <w:jc w:val="both"/>
              <w:rPr>
                <w:color w:val="auto"/>
              </w:rPr>
            </w:pPr>
            <w:r w:rsidRPr="00866FC4">
              <w:rPr>
                <w:color w:val="auto"/>
              </w:rPr>
              <w:t>Максимальные расходы воды заданной обеспеченности (при необходимости расчета уровня высоких вод (УВВ) повторяемостью Р% гидравлико-морфометрическим методом).</w:t>
            </w:r>
          </w:p>
        </w:tc>
      </w:tr>
      <w:tr w:rsidR="00C5458B" w:rsidRPr="00866FC4" w:rsidTr="00963C52">
        <w:trPr>
          <w:trHeight w:val="109"/>
          <w:jc w:val="center"/>
        </w:trPr>
        <w:tc>
          <w:tcPr>
            <w:tcW w:w="2684" w:type="dxa"/>
          </w:tcPr>
          <w:p w:rsidR="00C5458B" w:rsidRPr="00866FC4" w:rsidRDefault="00C5458B" w:rsidP="006D1BF9">
            <w:pPr>
              <w:jc w:val="both"/>
              <w:rPr>
                <w:color w:val="auto"/>
              </w:rPr>
            </w:pPr>
            <w:r w:rsidRPr="00866FC4">
              <w:rPr>
                <w:color w:val="auto"/>
              </w:rPr>
              <w:t xml:space="preserve">глубина ее затопления, устойчивость к размыву; наличие ледохода на пойме, его характер, размеры льдин и зоны </w:t>
            </w:r>
            <w:r w:rsidRPr="00866FC4">
              <w:rPr>
                <w:color w:val="auto"/>
              </w:rPr>
              <w:lastRenderedPageBreak/>
              <w:t>ледохода; наличие судоходства, высота надводного габарита судов с учетом перспективы</w:t>
            </w:r>
          </w:p>
        </w:tc>
        <w:tc>
          <w:tcPr>
            <w:tcW w:w="6633" w:type="dxa"/>
          </w:tcPr>
          <w:p w:rsidR="00C5458B" w:rsidRPr="00866FC4" w:rsidRDefault="00C5458B" w:rsidP="006D1BF9">
            <w:pPr>
              <w:ind w:left="168" w:right="212" w:firstLine="360"/>
              <w:jc w:val="both"/>
              <w:rPr>
                <w:color w:val="auto"/>
              </w:rPr>
            </w:pPr>
            <w:r w:rsidRPr="00866FC4">
              <w:rPr>
                <w:color w:val="auto"/>
              </w:rPr>
              <w:lastRenderedPageBreak/>
              <w:t xml:space="preserve">Ледовые условия - сроки наступления основных фаз ледового режима; средние и крайние даты начала и конца весеннего ледохода, высший наблюденный уровень воды при весеннем ледоходе, расчетный уровень высокой воды при заданной обеспеченности; зоны ледохода на пойме, </w:t>
            </w:r>
            <w:r w:rsidRPr="00866FC4">
              <w:rPr>
                <w:color w:val="auto"/>
              </w:rPr>
              <w:lastRenderedPageBreak/>
              <w:t>наибольшие размеры льдин руслового и старичного происхождения, схема направления движения льдин, угол подхода их к трассе в местах установки пойменных опор; толщина льда наибольшая наблюденная и в предледоходный период; места образования навалов льда, их высота, ширина, протяженность; наличие мест образования заторов льда, их влияние на режим реки на участке перехода; начало возможной ледовой переправы.</w:t>
            </w:r>
          </w:p>
        </w:tc>
      </w:tr>
      <w:tr w:rsidR="00C5458B" w:rsidRPr="00866FC4" w:rsidTr="00963C52">
        <w:trPr>
          <w:trHeight w:val="1124"/>
          <w:jc w:val="center"/>
        </w:trPr>
        <w:tc>
          <w:tcPr>
            <w:tcW w:w="2684" w:type="dxa"/>
          </w:tcPr>
          <w:p w:rsidR="00C5458B" w:rsidRPr="00866FC4" w:rsidRDefault="00C5458B" w:rsidP="006D1BF9">
            <w:pPr>
              <w:jc w:val="both"/>
              <w:rPr>
                <w:color w:val="auto"/>
              </w:rPr>
            </w:pPr>
          </w:p>
        </w:tc>
        <w:tc>
          <w:tcPr>
            <w:tcW w:w="6633" w:type="dxa"/>
          </w:tcPr>
          <w:p w:rsidR="00C5458B" w:rsidRPr="00866FC4" w:rsidRDefault="00C5458B" w:rsidP="006D1BF9">
            <w:pPr>
              <w:ind w:left="168" w:right="212" w:firstLine="360"/>
              <w:jc w:val="both"/>
              <w:rPr>
                <w:color w:val="auto"/>
              </w:rPr>
            </w:pPr>
            <w:r w:rsidRPr="00866FC4">
              <w:rPr>
                <w:color w:val="auto"/>
              </w:rPr>
              <w:t>Тип руслового процесса, его направленность, интенсивность, среднегодовая скорость деформации берегов русла и проток; местоположение намываемых участков берегов; ширина зоны прогнозируемых деформаций на срок службы сооружения, глубина наибольшего размыва и прогнозируемое положение (профиль) русла и проток.</w:t>
            </w:r>
          </w:p>
        </w:tc>
      </w:tr>
      <w:tr w:rsidR="00C5458B" w:rsidRPr="00866FC4" w:rsidTr="00963C52">
        <w:trPr>
          <w:trHeight w:val="3122"/>
          <w:jc w:val="center"/>
        </w:trPr>
        <w:tc>
          <w:tcPr>
            <w:tcW w:w="2684" w:type="dxa"/>
          </w:tcPr>
          <w:p w:rsidR="00C5458B" w:rsidRPr="00866FC4" w:rsidRDefault="00C5458B" w:rsidP="006D1BF9">
            <w:pPr>
              <w:jc w:val="both"/>
              <w:rPr>
                <w:color w:val="auto"/>
              </w:rPr>
            </w:pPr>
          </w:p>
        </w:tc>
        <w:tc>
          <w:tcPr>
            <w:tcW w:w="6633" w:type="dxa"/>
          </w:tcPr>
          <w:p w:rsidR="00C5458B" w:rsidRPr="00866FC4" w:rsidRDefault="00C5458B" w:rsidP="006D1BF9">
            <w:pPr>
              <w:ind w:left="168" w:right="212" w:firstLine="360"/>
              <w:jc w:val="both"/>
              <w:rPr>
                <w:color w:val="auto"/>
              </w:rPr>
            </w:pPr>
            <w:r w:rsidRPr="00866FC4">
              <w:rPr>
                <w:color w:val="auto"/>
              </w:rPr>
              <w:t>Комплекс гидроморфологических характеристик поймы, протоков, русла, его берегов: растительность, рельеф, грунты, условия затопления высокими водами и освобождения, направления течения, скорости, уклоны, метки высоких вод и следы весеннего ледохода, участки намыва и размыва, русловые образования, их влияние на деформацию берегов с учетом прогноза развития руслового процесса и пойменных деформаций, тип пойменного массива, наличие переправ, период их ограничения и т.д. Гидроморфологическая характеристика долины, ширина её; высота, профиль, расчленённость, задернованность, устойчивость склонов; ширина русла и поймы и наибольшие глубины; высота, профиль, устойчивость берегов русла; деформационные процессы</w:t>
            </w:r>
          </w:p>
        </w:tc>
      </w:tr>
      <w:tr w:rsidR="00C5458B" w:rsidRPr="00866FC4" w:rsidTr="00963C52">
        <w:trPr>
          <w:trHeight w:val="196"/>
          <w:jc w:val="center"/>
        </w:trPr>
        <w:tc>
          <w:tcPr>
            <w:tcW w:w="9317" w:type="dxa"/>
            <w:gridSpan w:val="2"/>
          </w:tcPr>
          <w:p w:rsidR="00C5458B" w:rsidRPr="00866FC4" w:rsidRDefault="00C5458B" w:rsidP="006D1BF9">
            <w:pPr>
              <w:jc w:val="center"/>
              <w:rPr>
                <w:b/>
                <w:color w:val="auto"/>
              </w:rPr>
            </w:pPr>
            <w:r w:rsidRPr="00866FC4">
              <w:rPr>
                <w:b/>
                <w:color w:val="auto"/>
              </w:rPr>
              <w:t>I группа сложности переходов через водные объекты</w:t>
            </w:r>
          </w:p>
        </w:tc>
      </w:tr>
      <w:tr w:rsidR="00C5458B" w:rsidRPr="00866FC4" w:rsidTr="00963C52">
        <w:trPr>
          <w:trHeight w:val="1252"/>
          <w:jc w:val="center"/>
        </w:trPr>
        <w:tc>
          <w:tcPr>
            <w:tcW w:w="2684" w:type="dxa"/>
          </w:tcPr>
          <w:p w:rsidR="00C5458B" w:rsidRPr="00866FC4" w:rsidRDefault="00C5458B" w:rsidP="006D1BF9">
            <w:pPr>
              <w:jc w:val="both"/>
              <w:rPr>
                <w:color w:val="auto"/>
              </w:rPr>
            </w:pPr>
            <w:r w:rsidRPr="00866FC4">
              <w:rPr>
                <w:color w:val="auto"/>
              </w:rPr>
              <w:t>Количество переходов</w:t>
            </w:r>
          </w:p>
        </w:tc>
        <w:tc>
          <w:tcPr>
            <w:tcW w:w="6633" w:type="dxa"/>
          </w:tcPr>
          <w:p w:rsidR="00C5458B" w:rsidRDefault="00C5458B" w:rsidP="006D1BF9">
            <w:pPr>
              <w:ind w:left="168" w:right="212" w:firstLine="360"/>
              <w:jc w:val="both"/>
              <w:rPr>
                <w:color w:val="auto"/>
              </w:rPr>
            </w:pPr>
            <w:r w:rsidRPr="00866FC4">
              <w:rPr>
                <w:color w:val="auto"/>
              </w:rPr>
              <w:t>Гидроморфологическая характеристика долины: ширина, высота, профиль, расчленённость, задернованность, устойчивость склонов; ширина русла и поймы и наибольшие глубины; высота, профиль, устойчивость берегов русла; деформационные процессы.</w:t>
            </w:r>
          </w:p>
          <w:p w:rsidR="008D09EB" w:rsidRPr="00866FC4" w:rsidRDefault="008D09EB" w:rsidP="006D1BF9">
            <w:pPr>
              <w:ind w:left="168" w:right="212" w:firstLine="360"/>
              <w:jc w:val="both"/>
              <w:rPr>
                <w:color w:val="auto"/>
              </w:rPr>
            </w:pPr>
          </w:p>
        </w:tc>
      </w:tr>
      <w:tr w:rsidR="00C5458B" w:rsidRPr="00866FC4" w:rsidTr="00963C52">
        <w:trPr>
          <w:trHeight w:val="306"/>
          <w:jc w:val="center"/>
        </w:trPr>
        <w:tc>
          <w:tcPr>
            <w:tcW w:w="9317" w:type="dxa"/>
            <w:gridSpan w:val="2"/>
          </w:tcPr>
          <w:p w:rsidR="00C5458B" w:rsidRPr="00866FC4" w:rsidRDefault="00C5458B" w:rsidP="006D1BF9">
            <w:pPr>
              <w:ind w:left="168" w:right="212" w:firstLine="360"/>
              <w:jc w:val="both"/>
              <w:rPr>
                <w:color w:val="auto"/>
              </w:rPr>
            </w:pPr>
            <w:r w:rsidRPr="00866FC4">
              <w:rPr>
                <w:b/>
                <w:color w:val="auto"/>
              </w:rPr>
              <w:t>I , II, III группы сложности переходов через водные объекты</w:t>
            </w:r>
          </w:p>
        </w:tc>
      </w:tr>
      <w:tr w:rsidR="00C5458B" w:rsidRPr="00866FC4" w:rsidTr="00963C52">
        <w:trPr>
          <w:trHeight w:val="1891"/>
          <w:jc w:val="center"/>
        </w:trPr>
        <w:tc>
          <w:tcPr>
            <w:tcW w:w="2684" w:type="dxa"/>
          </w:tcPr>
          <w:p w:rsidR="00C5458B" w:rsidRPr="00866FC4" w:rsidRDefault="00C5458B" w:rsidP="006D1BF9">
            <w:pPr>
              <w:jc w:val="both"/>
              <w:rPr>
                <w:color w:val="auto"/>
              </w:rPr>
            </w:pPr>
          </w:p>
        </w:tc>
        <w:tc>
          <w:tcPr>
            <w:tcW w:w="6633" w:type="dxa"/>
          </w:tcPr>
          <w:p w:rsidR="00C5458B" w:rsidRPr="00866FC4" w:rsidRDefault="00C5458B" w:rsidP="006D1BF9">
            <w:pPr>
              <w:ind w:left="116" w:right="392" w:firstLine="360"/>
              <w:jc w:val="both"/>
              <w:rPr>
                <w:color w:val="auto"/>
              </w:rPr>
            </w:pPr>
            <w:r w:rsidRPr="00866FC4">
              <w:rPr>
                <w:color w:val="auto"/>
              </w:rPr>
              <w:t xml:space="preserve">Наличие судоходства, вид, класс водного объекта по судоходным условиям, высота надводного габарита судов с учетом перспективы развития судоходства. </w:t>
            </w:r>
          </w:p>
          <w:p w:rsidR="00C5458B" w:rsidRPr="00866FC4" w:rsidRDefault="00C5458B" w:rsidP="006D1BF9">
            <w:pPr>
              <w:ind w:left="116" w:right="392" w:firstLine="360"/>
              <w:jc w:val="both"/>
              <w:rPr>
                <w:color w:val="auto"/>
              </w:rPr>
            </w:pPr>
            <w:r w:rsidRPr="00866FC4">
              <w:rPr>
                <w:color w:val="auto"/>
              </w:rPr>
              <w:t>Сведения о существующих и проектируемых гидротехнических сооружениях и их влиянии на гидрологический режим на участке перехода.</w:t>
            </w:r>
          </w:p>
        </w:tc>
      </w:tr>
      <w:tr w:rsidR="00C5458B" w:rsidRPr="00866FC4" w:rsidTr="00963C52">
        <w:trPr>
          <w:trHeight w:val="1283"/>
          <w:jc w:val="center"/>
        </w:trPr>
        <w:tc>
          <w:tcPr>
            <w:tcW w:w="9317" w:type="dxa"/>
            <w:gridSpan w:val="2"/>
          </w:tcPr>
          <w:p w:rsidR="00C5458B" w:rsidRPr="00866FC4" w:rsidRDefault="00C5458B" w:rsidP="00866FC4">
            <w:pPr>
              <w:ind w:firstLine="284"/>
              <w:jc w:val="both"/>
              <w:rPr>
                <w:i/>
                <w:color w:val="auto"/>
              </w:rPr>
            </w:pPr>
            <w:r w:rsidRPr="00866FC4">
              <w:rPr>
                <w:i/>
                <w:color w:val="auto"/>
              </w:rPr>
              <w:t>Примечание. Состав и объем инженерно гидроло</w:t>
            </w:r>
            <w:r w:rsidR="00866FC4">
              <w:rPr>
                <w:i/>
                <w:color w:val="auto"/>
              </w:rPr>
              <w:t>гических изысканий на переходах</w:t>
            </w:r>
            <w:r w:rsidR="00866FC4">
              <w:rPr>
                <w:i/>
                <w:color w:val="auto"/>
              </w:rPr>
              <w:br/>
            </w:r>
            <w:r w:rsidRPr="00866FC4">
              <w:rPr>
                <w:i/>
                <w:color w:val="auto"/>
                <w:lang w:val="en-US"/>
              </w:rPr>
              <w:t>I</w:t>
            </w:r>
            <w:r w:rsidRPr="00866FC4">
              <w:rPr>
                <w:i/>
                <w:color w:val="auto"/>
              </w:rPr>
              <w:t xml:space="preserve"> группы сложности соответствует составу и объему </w:t>
            </w:r>
            <w:r w:rsidRPr="00866FC4">
              <w:rPr>
                <w:i/>
                <w:color w:val="auto"/>
                <w:lang w:val="en-US"/>
              </w:rPr>
              <w:t>II</w:t>
            </w:r>
            <w:r w:rsidRPr="00866FC4">
              <w:rPr>
                <w:i/>
                <w:color w:val="auto"/>
              </w:rPr>
              <w:t xml:space="preserve"> группы при условии: расположения опоры в зоне возможного воздействия водного потока в процессе эксплуатации ВЛ; прокладки (по согласованию с местными органами) трассы ВЛ вдоль русла в зоне его воздействия.</w:t>
            </w:r>
          </w:p>
        </w:tc>
      </w:tr>
    </w:tbl>
    <w:p w:rsidR="007630D9" w:rsidRDefault="007630D9" w:rsidP="00C5458B">
      <w:pPr>
        <w:ind w:firstLine="284"/>
        <w:jc w:val="right"/>
        <w:rPr>
          <w:color w:val="auto"/>
          <w:sz w:val="28"/>
          <w:szCs w:val="28"/>
        </w:rPr>
      </w:pPr>
    </w:p>
    <w:p w:rsidR="007630D9" w:rsidRDefault="007630D9">
      <w:pPr>
        <w:rPr>
          <w:color w:val="auto"/>
          <w:sz w:val="28"/>
          <w:szCs w:val="28"/>
        </w:rPr>
      </w:pPr>
      <w:r>
        <w:rPr>
          <w:color w:val="auto"/>
          <w:sz w:val="28"/>
          <w:szCs w:val="28"/>
        </w:rPr>
        <w:br w:type="page"/>
      </w:r>
    </w:p>
    <w:p w:rsidR="00C5458B" w:rsidRPr="00A33759" w:rsidRDefault="00C5458B" w:rsidP="00C5458B">
      <w:pPr>
        <w:ind w:firstLine="284"/>
        <w:jc w:val="right"/>
        <w:rPr>
          <w:color w:val="auto"/>
          <w:sz w:val="28"/>
          <w:szCs w:val="28"/>
        </w:rPr>
      </w:pPr>
      <w:r w:rsidRPr="00A33759">
        <w:rPr>
          <w:color w:val="auto"/>
          <w:sz w:val="28"/>
          <w:szCs w:val="28"/>
        </w:rPr>
        <w:lastRenderedPageBreak/>
        <w:t>Таблица 11.5</w:t>
      </w:r>
    </w:p>
    <w:tbl>
      <w:tblPr>
        <w:tblW w:w="5000" w:type="pct"/>
        <w:jc w:val="center"/>
        <w:tblLayout w:type="fixed"/>
        <w:tblCellMar>
          <w:left w:w="45" w:type="dxa"/>
          <w:right w:w="45" w:type="dxa"/>
        </w:tblCellMar>
        <w:tblLook w:val="0000" w:firstRow="0" w:lastRow="0" w:firstColumn="0" w:lastColumn="0" w:noHBand="0" w:noVBand="0"/>
      </w:tblPr>
      <w:tblGrid>
        <w:gridCol w:w="2739"/>
        <w:gridCol w:w="6989"/>
      </w:tblGrid>
      <w:tr w:rsidR="00C5458B" w:rsidRPr="00866FC4" w:rsidTr="00866FC4">
        <w:trPr>
          <w:trHeight w:val="20"/>
          <w:jc w:val="center"/>
        </w:trPr>
        <w:tc>
          <w:tcPr>
            <w:tcW w:w="9728" w:type="dxa"/>
            <w:gridSpan w:val="2"/>
            <w:tcBorders>
              <w:top w:val="single" w:sz="6" w:space="0" w:color="auto"/>
              <w:left w:val="single" w:sz="6" w:space="0" w:color="auto"/>
              <w:right w:val="single" w:sz="6" w:space="0" w:color="auto"/>
            </w:tcBorders>
            <w:vAlign w:val="center"/>
          </w:tcPr>
          <w:p w:rsidR="00C5458B" w:rsidRPr="00866FC4" w:rsidRDefault="00C5458B" w:rsidP="00963C52">
            <w:pPr>
              <w:pStyle w:val="Heading"/>
              <w:ind w:firstLine="284"/>
              <w:jc w:val="center"/>
              <w:rPr>
                <w:rFonts w:ascii="Times New Roman" w:hAnsi="Times New Roman"/>
                <w:szCs w:val="24"/>
              </w:rPr>
            </w:pPr>
            <w:r w:rsidRPr="00866FC4">
              <w:rPr>
                <w:rFonts w:ascii="Times New Roman" w:hAnsi="Times New Roman"/>
                <w:szCs w:val="24"/>
              </w:rPr>
              <w:t>Метеорологические характеристики, учитываемые при разработке</w:t>
            </w:r>
          </w:p>
          <w:p w:rsidR="00C5458B" w:rsidRPr="00866FC4" w:rsidRDefault="00C5458B" w:rsidP="00963C52">
            <w:pPr>
              <w:pStyle w:val="Heading"/>
              <w:ind w:firstLine="284"/>
              <w:jc w:val="center"/>
              <w:rPr>
                <w:rFonts w:ascii="Times New Roman" w:hAnsi="Times New Roman"/>
                <w:szCs w:val="24"/>
              </w:rPr>
            </w:pPr>
            <w:r w:rsidRPr="00866FC4">
              <w:rPr>
                <w:rFonts w:ascii="Times New Roman" w:hAnsi="Times New Roman"/>
                <w:szCs w:val="24"/>
              </w:rPr>
              <w:t>обоснований инвестиций и проекта строительства ВЛ и подстанций</w:t>
            </w:r>
          </w:p>
        </w:tc>
      </w:tr>
      <w:tr w:rsidR="00C5458B" w:rsidRPr="00866FC4" w:rsidTr="00866FC4">
        <w:trPr>
          <w:trHeight w:val="20"/>
          <w:jc w:val="center"/>
        </w:trPr>
        <w:tc>
          <w:tcPr>
            <w:tcW w:w="2739" w:type="dxa"/>
            <w:tcBorders>
              <w:top w:val="single" w:sz="6" w:space="0" w:color="auto"/>
              <w:left w:val="single" w:sz="6" w:space="0" w:color="auto"/>
              <w:right w:val="single" w:sz="6" w:space="0" w:color="auto"/>
            </w:tcBorders>
            <w:vAlign w:val="center"/>
          </w:tcPr>
          <w:p w:rsidR="00C5458B" w:rsidRPr="00866FC4" w:rsidRDefault="00C5458B" w:rsidP="00963C52">
            <w:pPr>
              <w:ind w:left="135" w:right="210" w:firstLine="360"/>
              <w:jc w:val="center"/>
              <w:rPr>
                <w:b/>
                <w:color w:val="auto"/>
              </w:rPr>
            </w:pPr>
            <w:r w:rsidRPr="00866FC4">
              <w:rPr>
                <w:b/>
                <w:color w:val="auto"/>
              </w:rPr>
              <w:t>при выборе трассы ВЛ и местоположения подстанции</w:t>
            </w:r>
          </w:p>
        </w:tc>
        <w:tc>
          <w:tcPr>
            <w:tcW w:w="6989" w:type="dxa"/>
            <w:tcBorders>
              <w:top w:val="single" w:sz="6" w:space="0" w:color="auto"/>
              <w:left w:val="single" w:sz="6" w:space="0" w:color="auto"/>
              <w:right w:val="single" w:sz="6" w:space="0" w:color="auto"/>
            </w:tcBorders>
            <w:vAlign w:val="center"/>
          </w:tcPr>
          <w:p w:rsidR="00C5458B" w:rsidRPr="00866FC4" w:rsidRDefault="00C5458B" w:rsidP="00963C52">
            <w:pPr>
              <w:jc w:val="center"/>
              <w:rPr>
                <w:b/>
                <w:color w:val="auto"/>
              </w:rPr>
            </w:pPr>
            <w:r w:rsidRPr="00866FC4">
              <w:rPr>
                <w:b/>
                <w:color w:val="auto"/>
              </w:rPr>
              <w:t>на выбранной и согласованной трассе ВЛ и площадке подстанции</w:t>
            </w:r>
          </w:p>
        </w:tc>
      </w:tr>
      <w:tr w:rsidR="00C5458B" w:rsidRPr="00866FC4" w:rsidTr="00866FC4">
        <w:trPr>
          <w:trHeight w:val="20"/>
          <w:jc w:val="center"/>
        </w:trPr>
        <w:tc>
          <w:tcPr>
            <w:tcW w:w="2739" w:type="dxa"/>
            <w:vMerge w:val="restart"/>
            <w:tcBorders>
              <w:top w:val="single" w:sz="6" w:space="0" w:color="auto"/>
              <w:left w:val="single" w:sz="6" w:space="0" w:color="auto"/>
              <w:right w:val="single" w:sz="6" w:space="0" w:color="auto"/>
            </w:tcBorders>
            <w:vAlign w:val="center"/>
          </w:tcPr>
          <w:p w:rsidR="00C5458B" w:rsidRPr="00866FC4" w:rsidRDefault="00C5458B" w:rsidP="00866FC4">
            <w:pPr>
              <w:ind w:left="135" w:right="210" w:firstLine="360"/>
              <w:jc w:val="center"/>
              <w:rPr>
                <w:color w:val="auto"/>
              </w:rPr>
            </w:pPr>
            <w:r w:rsidRPr="00866FC4">
              <w:rPr>
                <w:color w:val="auto"/>
              </w:rPr>
              <w:t>Показатели, характеризующие условия загрязнения атмосферы природными источниками (солончаки,</w:t>
            </w:r>
          </w:p>
          <w:p w:rsidR="00C5458B" w:rsidRPr="00866FC4" w:rsidRDefault="00C5458B" w:rsidP="00866FC4">
            <w:pPr>
              <w:ind w:left="135" w:right="210"/>
              <w:jc w:val="center"/>
              <w:rPr>
                <w:color w:val="auto"/>
              </w:rPr>
            </w:pPr>
            <w:r w:rsidRPr="00866FC4">
              <w:rPr>
                <w:color w:val="auto"/>
              </w:rPr>
              <w:t>соленые озера и т.д.) и отходами (выбросами) промышленных предприятий</w:t>
            </w:r>
          </w:p>
        </w:tc>
        <w:tc>
          <w:tcPr>
            <w:tcW w:w="6989" w:type="dxa"/>
            <w:tcBorders>
              <w:top w:val="single" w:sz="6" w:space="0" w:color="auto"/>
              <w:right w:val="single" w:sz="6" w:space="0" w:color="auto"/>
            </w:tcBorders>
          </w:tcPr>
          <w:p w:rsidR="00C5458B" w:rsidRPr="00866FC4" w:rsidRDefault="00C5458B" w:rsidP="006D1BF9">
            <w:pPr>
              <w:ind w:left="240" w:right="147" w:firstLine="360"/>
              <w:jc w:val="both"/>
              <w:rPr>
                <w:color w:val="auto"/>
              </w:rPr>
            </w:pPr>
            <w:r w:rsidRPr="00866FC4">
              <w:rPr>
                <w:color w:val="auto"/>
              </w:rPr>
              <w:t>Температура воздуха: средние месячные и средняя годовая; абсолютные минимум и максимум, средний из абсолютных минимумов; расчетные самой холодной пятидневки и при гололеде; продолжительность теплого и холодного периодов.</w:t>
            </w:r>
          </w:p>
        </w:tc>
      </w:tr>
      <w:tr w:rsidR="00C5458B" w:rsidRPr="00866FC4" w:rsidTr="00866FC4">
        <w:trPr>
          <w:trHeight w:val="20"/>
          <w:jc w:val="center"/>
        </w:trPr>
        <w:tc>
          <w:tcPr>
            <w:tcW w:w="2739" w:type="dxa"/>
            <w:vMerge/>
            <w:tcBorders>
              <w:left w:val="single" w:sz="6" w:space="0" w:color="auto"/>
              <w:right w:val="single" w:sz="6" w:space="0" w:color="auto"/>
            </w:tcBorders>
          </w:tcPr>
          <w:p w:rsidR="00C5458B" w:rsidRPr="00866FC4" w:rsidRDefault="00C5458B" w:rsidP="006D1BF9">
            <w:pPr>
              <w:ind w:left="135" w:right="210" w:firstLine="360"/>
              <w:jc w:val="both"/>
              <w:rPr>
                <w:color w:val="auto"/>
              </w:rPr>
            </w:pPr>
          </w:p>
        </w:tc>
        <w:tc>
          <w:tcPr>
            <w:tcW w:w="6989" w:type="dxa"/>
            <w:tcBorders>
              <w:right w:val="single" w:sz="6" w:space="0" w:color="auto"/>
            </w:tcBorders>
          </w:tcPr>
          <w:p w:rsidR="00C5458B" w:rsidRPr="00866FC4" w:rsidRDefault="00C5458B" w:rsidP="006D1BF9">
            <w:pPr>
              <w:ind w:left="240" w:right="147" w:firstLine="360"/>
              <w:jc w:val="both"/>
              <w:rPr>
                <w:color w:val="auto"/>
              </w:rPr>
            </w:pPr>
            <w:r w:rsidRPr="00866FC4">
              <w:rPr>
                <w:color w:val="auto"/>
              </w:rPr>
              <w:t>Ветер: повторяемость направлений по восьми румбам и штилей по месяцам и за год: средняя годовая и средняя месячная скорость, максимальная наблюденная и максимальная расчетная с заданной повторяемостью; среднее и наибольшее число дней с сильным ветром.</w:t>
            </w:r>
          </w:p>
        </w:tc>
      </w:tr>
      <w:tr w:rsidR="00C5458B" w:rsidRPr="00866FC4" w:rsidTr="00866FC4">
        <w:trPr>
          <w:trHeight w:val="20"/>
          <w:jc w:val="center"/>
        </w:trPr>
        <w:tc>
          <w:tcPr>
            <w:tcW w:w="2739" w:type="dxa"/>
            <w:vMerge/>
            <w:tcBorders>
              <w:left w:val="single" w:sz="6" w:space="0" w:color="auto"/>
              <w:bottom w:val="single" w:sz="4" w:space="0" w:color="auto"/>
              <w:right w:val="single" w:sz="6" w:space="0" w:color="auto"/>
            </w:tcBorders>
          </w:tcPr>
          <w:p w:rsidR="00C5458B" w:rsidRPr="00866FC4" w:rsidRDefault="00C5458B" w:rsidP="006D1BF9">
            <w:pPr>
              <w:ind w:left="135" w:right="210" w:firstLine="360"/>
              <w:jc w:val="both"/>
              <w:rPr>
                <w:color w:val="auto"/>
              </w:rPr>
            </w:pPr>
          </w:p>
        </w:tc>
        <w:tc>
          <w:tcPr>
            <w:tcW w:w="6989" w:type="dxa"/>
            <w:tcBorders>
              <w:bottom w:val="single" w:sz="4" w:space="0" w:color="auto"/>
              <w:right w:val="single" w:sz="6" w:space="0" w:color="auto"/>
            </w:tcBorders>
          </w:tcPr>
          <w:p w:rsidR="00C5458B" w:rsidRPr="00866FC4" w:rsidRDefault="00C5458B" w:rsidP="006D1BF9">
            <w:pPr>
              <w:ind w:left="240" w:right="147" w:firstLine="360"/>
              <w:jc w:val="both"/>
              <w:rPr>
                <w:color w:val="auto"/>
              </w:rPr>
            </w:pPr>
            <w:r w:rsidRPr="00866FC4">
              <w:rPr>
                <w:color w:val="auto"/>
              </w:rPr>
              <w:t>Климатические параметры в режимах максимальной гололедной нагрузки при ветре и без него, а также максимальной ветровой нагрузке при гололеде: эквивалентная толщина стенки гололеда, ветровая нагрузка при гололеде; сведения о закрытости гололедного станка.</w:t>
            </w:r>
          </w:p>
        </w:tc>
      </w:tr>
      <w:tr w:rsidR="00C5458B" w:rsidRPr="00866FC4" w:rsidTr="00866FC4">
        <w:trPr>
          <w:trHeight w:val="20"/>
          <w:jc w:val="center"/>
        </w:trPr>
        <w:tc>
          <w:tcPr>
            <w:tcW w:w="2739" w:type="dxa"/>
            <w:vMerge w:val="restart"/>
            <w:tcBorders>
              <w:top w:val="single" w:sz="4" w:space="0" w:color="auto"/>
              <w:left w:val="single" w:sz="4" w:space="0" w:color="auto"/>
              <w:bottom w:val="single" w:sz="4" w:space="0" w:color="auto"/>
              <w:right w:val="single" w:sz="4" w:space="0" w:color="auto"/>
            </w:tcBorders>
            <w:vAlign w:val="center"/>
          </w:tcPr>
          <w:p w:rsidR="00C5458B" w:rsidRPr="00866FC4" w:rsidRDefault="00C5458B" w:rsidP="00866FC4">
            <w:pPr>
              <w:ind w:left="135" w:right="210" w:firstLine="360"/>
              <w:jc w:val="center"/>
              <w:rPr>
                <w:color w:val="auto"/>
              </w:rPr>
            </w:pPr>
            <w:r w:rsidRPr="00866FC4">
              <w:rPr>
                <w:color w:val="auto"/>
              </w:rPr>
              <w:t>Основные климатические параметры (по региональным картам и справочно-</w:t>
            </w:r>
          </w:p>
          <w:p w:rsidR="00C5458B" w:rsidRPr="00866FC4" w:rsidRDefault="00C5458B" w:rsidP="00866FC4">
            <w:pPr>
              <w:ind w:left="135" w:right="210"/>
              <w:jc w:val="center"/>
              <w:rPr>
                <w:color w:val="auto"/>
              </w:rPr>
            </w:pPr>
            <w:r w:rsidRPr="00866FC4">
              <w:rPr>
                <w:color w:val="auto"/>
              </w:rPr>
              <w:t>методическим материалам)</w:t>
            </w:r>
          </w:p>
        </w:tc>
        <w:tc>
          <w:tcPr>
            <w:tcW w:w="6989" w:type="dxa"/>
            <w:tcBorders>
              <w:top w:val="single" w:sz="4" w:space="0" w:color="auto"/>
              <w:left w:val="single" w:sz="4" w:space="0" w:color="auto"/>
              <w:right w:val="single" w:sz="4" w:space="0" w:color="auto"/>
            </w:tcBorders>
          </w:tcPr>
          <w:p w:rsidR="00C5458B" w:rsidRPr="00866FC4" w:rsidRDefault="00C5458B" w:rsidP="006D1BF9">
            <w:pPr>
              <w:ind w:left="240" w:right="147" w:firstLine="360"/>
              <w:jc w:val="both"/>
              <w:rPr>
                <w:color w:val="auto"/>
              </w:rPr>
            </w:pPr>
            <w:r w:rsidRPr="00866FC4">
              <w:rPr>
                <w:color w:val="auto"/>
              </w:rPr>
              <w:t>Число дней с грозой по месяцам и за год, среднегодовая продолжительность гроз в часах, число разрядов молний в землю между облаками в горных районах;</w:t>
            </w:r>
          </w:p>
        </w:tc>
      </w:tr>
      <w:tr w:rsidR="00C5458B" w:rsidRPr="00866FC4" w:rsidTr="00866FC4">
        <w:trPr>
          <w:trHeight w:val="20"/>
          <w:jc w:val="center"/>
        </w:trPr>
        <w:tc>
          <w:tcPr>
            <w:tcW w:w="2739" w:type="dxa"/>
            <w:vMerge/>
            <w:tcBorders>
              <w:top w:val="single" w:sz="4" w:space="0" w:color="auto"/>
              <w:left w:val="single" w:sz="6" w:space="0" w:color="auto"/>
              <w:right w:val="single" w:sz="6" w:space="0" w:color="auto"/>
            </w:tcBorders>
          </w:tcPr>
          <w:p w:rsidR="00C5458B" w:rsidRPr="00866FC4" w:rsidRDefault="00C5458B" w:rsidP="006D1BF9">
            <w:pPr>
              <w:jc w:val="both"/>
              <w:rPr>
                <w:color w:val="auto"/>
              </w:rPr>
            </w:pPr>
          </w:p>
        </w:tc>
        <w:tc>
          <w:tcPr>
            <w:tcW w:w="6989" w:type="dxa"/>
            <w:tcBorders>
              <w:right w:val="single" w:sz="6" w:space="0" w:color="auto"/>
            </w:tcBorders>
          </w:tcPr>
          <w:p w:rsidR="00C5458B" w:rsidRPr="00866FC4" w:rsidRDefault="00C5458B" w:rsidP="006D1BF9">
            <w:pPr>
              <w:ind w:left="240" w:right="147" w:firstLine="360"/>
              <w:jc w:val="both"/>
              <w:rPr>
                <w:color w:val="auto"/>
              </w:rPr>
            </w:pPr>
            <w:r w:rsidRPr="00866FC4">
              <w:rPr>
                <w:color w:val="auto"/>
              </w:rPr>
              <w:t>Число дней с метелями и пыльными бурями по месяцам и за год;</w:t>
            </w:r>
          </w:p>
        </w:tc>
      </w:tr>
      <w:tr w:rsidR="00C5458B" w:rsidRPr="00866FC4" w:rsidTr="00866FC4">
        <w:trPr>
          <w:trHeight w:val="20"/>
          <w:jc w:val="center"/>
        </w:trPr>
        <w:tc>
          <w:tcPr>
            <w:tcW w:w="2739" w:type="dxa"/>
            <w:vMerge/>
            <w:tcBorders>
              <w:left w:val="single" w:sz="6" w:space="0" w:color="auto"/>
              <w:right w:val="single" w:sz="6" w:space="0" w:color="auto"/>
            </w:tcBorders>
          </w:tcPr>
          <w:p w:rsidR="00C5458B" w:rsidRPr="00866FC4" w:rsidRDefault="00C5458B" w:rsidP="006D1BF9">
            <w:pPr>
              <w:jc w:val="both"/>
              <w:rPr>
                <w:color w:val="auto"/>
              </w:rPr>
            </w:pPr>
          </w:p>
        </w:tc>
        <w:tc>
          <w:tcPr>
            <w:tcW w:w="6989" w:type="dxa"/>
            <w:tcBorders>
              <w:right w:val="single" w:sz="6" w:space="0" w:color="auto"/>
            </w:tcBorders>
          </w:tcPr>
          <w:p w:rsidR="00C5458B" w:rsidRPr="00866FC4" w:rsidRDefault="00C5458B" w:rsidP="006D1BF9">
            <w:pPr>
              <w:ind w:left="240" w:right="147" w:firstLine="360"/>
              <w:jc w:val="both"/>
              <w:rPr>
                <w:color w:val="auto"/>
              </w:rPr>
            </w:pPr>
            <w:r w:rsidRPr="00866FC4">
              <w:rPr>
                <w:color w:val="auto"/>
              </w:rPr>
              <w:t>Среднее и наибольшее число дней с туманами и росами по месяцам и за год;</w:t>
            </w:r>
          </w:p>
        </w:tc>
      </w:tr>
      <w:tr w:rsidR="00C5458B" w:rsidRPr="00866FC4" w:rsidTr="00866FC4">
        <w:trPr>
          <w:trHeight w:val="20"/>
          <w:jc w:val="center"/>
        </w:trPr>
        <w:tc>
          <w:tcPr>
            <w:tcW w:w="2739" w:type="dxa"/>
            <w:vMerge/>
            <w:tcBorders>
              <w:left w:val="single" w:sz="6" w:space="0" w:color="auto"/>
              <w:right w:val="single" w:sz="6" w:space="0" w:color="auto"/>
            </w:tcBorders>
          </w:tcPr>
          <w:p w:rsidR="00C5458B" w:rsidRPr="00866FC4" w:rsidRDefault="00C5458B" w:rsidP="006D1BF9">
            <w:pPr>
              <w:jc w:val="both"/>
              <w:rPr>
                <w:color w:val="auto"/>
              </w:rPr>
            </w:pPr>
          </w:p>
        </w:tc>
        <w:tc>
          <w:tcPr>
            <w:tcW w:w="6989" w:type="dxa"/>
            <w:tcBorders>
              <w:right w:val="single" w:sz="6" w:space="0" w:color="auto"/>
            </w:tcBorders>
          </w:tcPr>
          <w:p w:rsidR="00C5458B" w:rsidRPr="00866FC4" w:rsidRDefault="00C5458B" w:rsidP="006D1BF9">
            <w:pPr>
              <w:ind w:left="240" w:right="147" w:firstLine="360"/>
              <w:jc w:val="both"/>
              <w:rPr>
                <w:color w:val="auto"/>
              </w:rPr>
            </w:pPr>
            <w:r w:rsidRPr="00866FC4">
              <w:rPr>
                <w:color w:val="auto"/>
              </w:rPr>
              <w:t>Средние суммы атмосферных осадков по месяцам теплого и холодного периодов и за год, количество твердых, смешанных и жидких осадков (в процентах от общего количества) по месяцам и за год;</w:t>
            </w:r>
          </w:p>
        </w:tc>
      </w:tr>
      <w:tr w:rsidR="00C5458B" w:rsidRPr="00866FC4" w:rsidTr="00866FC4">
        <w:trPr>
          <w:trHeight w:val="20"/>
          <w:jc w:val="center"/>
        </w:trPr>
        <w:tc>
          <w:tcPr>
            <w:tcW w:w="2739" w:type="dxa"/>
            <w:vMerge/>
            <w:tcBorders>
              <w:left w:val="single" w:sz="6" w:space="0" w:color="auto"/>
              <w:right w:val="single" w:sz="6" w:space="0" w:color="auto"/>
            </w:tcBorders>
          </w:tcPr>
          <w:p w:rsidR="00C5458B" w:rsidRPr="00866FC4" w:rsidRDefault="00C5458B" w:rsidP="006D1BF9">
            <w:pPr>
              <w:jc w:val="both"/>
              <w:rPr>
                <w:color w:val="auto"/>
              </w:rPr>
            </w:pPr>
          </w:p>
        </w:tc>
        <w:tc>
          <w:tcPr>
            <w:tcW w:w="6989" w:type="dxa"/>
            <w:tcBorders>
              <w:right w:val="single" w:sz="6" w:space="0" w:color="auto"/>
            </w:tcBorders>
          </w:tcPr>
          <w:p w:rsidR="00C5458B" w:rsidRPr="00866FC4" w:rsidRDefault="00C5458B" w:rsidP="006D1BF9">
            <w:pPr>
              <w:ind w:left="240" w:right="147" w:firstLine="360"/>
              <w:jc w:val="both"/>
              <w:rPr>
                <w:color w:val="auto"/>
              </w:rPr>
            </w:pPr>
            <w:r w:rsidRPr="00866FC4">
              <w:rPr>
                <w:color w:val="auto"/>
              </w:rPr>
              <w:t>Средняя декадная высота снежного покрова, средняя, максимальная и минимальная из наибольших высот (по постоянной рейке) за год, плотность снежного покрова, даты его появления и схода, расчетная снеговая нагрузка;</w:t>
            </w:r>
          </w:p>
        </w:tc>
      </w:tr>
      <w:tr w:rsidR="00C5458B" w:rsidRPr="00866FC4" w:rsidTr="00866FC4">
        <w:trPr>
          <w:trHeight w:val="20"/>
          <w:jc w:val="center"/>
        </w:trPr>
        <w:tc>
          <w:tcPr>
            <w:tcW w:w="2739" w:type="dxa"/>
            <w:vMerge/>
            <w:tcBorders>
              <w:left w:val="single" w:sz="6" w:space="0" w:color="auto"/>
              <w:bottom w:val="single" w:sz="6" w:space="0" w:color="auto"/>
              <w:right w:val="single" w:sz="6" w:space="0" w:color="auto"/>
            </w:tcBorders>
          </w:tcPr>
          <w:p w:rsidR="00C5458B" w:rsidRPr="00866FC4" w:rsidRDefault="00C5458B" w:rsidP="006D1BF9">
            <w:pPr>
              <w:jc w:val="both"/>
              <w:rPr>
                <w:color w:val="auto"/>
              </w:rPr>
            </w:pPr>
          </w:p>
        </w:tc>
        <w:tc>
          <w:tcPr>
            <w:tcW w:w="6989" w:type="dxa"/>
            <w:tcBorders>
              <w:bottom w:val="single" w:sz="6" w:space="0" w:color="auto"/>
              <w:right w:val="single" w:sz="6" w:space="0" w:color="auto"/>
            </w:tcBorders>
          </w:tcPr>
          <w:p w:rsidR="00C5458B" w:rsidRPr="00866FC4" w:rsidRDefault="00C5458B" w:rsidP="006D1BF9">
            <w:pPr>
              <w:ind w:left="240" w:right="147" w:firstLine="360"/>
              <w:jc w:val="both"/>
              <w:rPr>
                <w:color w:val="auto"/>
              </w:rPr>
            </w:pPr>
            <w:r w:rsidRPr="00866FC4">
              <w:rPr>
                <w:color w:val="auto"/>
              </w:rPr>
              <w:t>Средняя глубина промерзания по месяцам, средняя из наибольших и наименьших.</w:t>
            </w:r>
          </w:p>
        </w:tc>
      </w:tr>
    </w:tbl>
    <w:p w:rsidR="00C5458B" w:rsidRPr="00A33759" w:rsidRDefault="00C5458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При выборе направления трассы, на стадии обоснований инвестиций в строительство магистрального трубопровода, на основе материалов гидрометеорологической и картографической изученности территории предварительно устанавливают:</w:t>
      </w:r>
    </w:p>
    <w:p w:rsidR="00C5458B" w:rsidRPr="00502EB2" w:rsidRDefault="00C5458B" w:rsidP="00C5458B">
      <w:pPr>
        <w:ind w:firstLine="540"/>
        <w:jc w:val="both"/>
        <w:rPr>
          <w:i/>
          <w:color w:val="auto"/>
          <w:sz w:val="28"/>
          <w:szCs w:val="28"/>
        </w:rPr>
      </w:pPr>
      <w:r w:rsidRPr="00502EB2">
        <w:rPr>
          <w:i/>
          <w:color w:val="auto"/>
          <w:sz w:val="28"/>
          <w:szCs w:val="28"/>
        </w:rPr>
        <w:t>климатические условия района;</w:t>
      </w:r>
    </w:p>
    <w:p w:rsidR="00C5458B" w:rsidRPr="00502EB2" w:rsidRDefault="00C5458B" w:rsidP="00C5458B">
      <w:pPr>
        <w:ind w:firstLine="540"/>
        <w:jc w:val="both"/>
        <w:rPr>
          <w:i/>
          <w:color w:val="auto"/>
          <w:sz w:val="28"/>
          <w:szCs w:val="28"/>
        </w:rPr>
      </w:pPr>
      <w:r w:rsidRPr="00502EB2">
        <w:rPr>
          <w:i/>
          <w:color w:val="auto"/>
          <w:sz w:val="28"/>
          <w:szCs w:val="28"/>
        </w:rPr>
        <w:t>местоположение и количество малых переходов;</w:t>
      </w:r>
    </w:p>
    <w:p w:rsidR="00C5458B" w:rsidRPr="00502EB2" w:rsidRDefault="00C5458B" w:rsidP="00C5458B">
      <w:pPr>
        <w:ind w:firstLine="540"/>
        <w:jc w:val="both"/>
        <w:rPr>
          <w:i/>
          <w:color w:val="auto"/>
          <w:sz w:val="28"/>
          <w:szCs w:val="28"/>
        </w:rPr>
      </w:pPr>
      <w:r w:rsidRPr="00502EB2">
        <w:rPr>
          <w:i/>
          <w:color w:val="auto"/>
          <w:sz w:val="28"/>
          <w:szCs w:val="28"/>
        </w:rPr>
        <w:t>гидрологические условия больших и средних переходов.</w:t>
      </w:r>
    </w:p>
    <w:p w:rsidR="00C5458B" w:rsidRPr="00A33759" w:rsidRDefault="00C5458B" w:rsidP="00C5458B">
      <w:pPr>
        <w:ind w:firstLine="284"/>
        <w:jc w:val="both"/>
        <w:rPr>
          <w:color w:val="auto"/>
          <w:sz w:val="28"/>
          <w:szCs w:val="28"/>
        </w:rPr>
      </w:pPr>
      <w:r w:rsidRPr="00A33759">
        <w:rPr>
          <w:color w:val="auto"/>
          <w:sz w:val="28"/>
          <w:szCs w:val="28"/>
        </w:rPr>
        <w:t xml:space="preserve">Отнесение перехода трассы к той или иной группе сложности следует осуществлять в зависимости от ширины и глубины водного объекта в соответствии </w:t>
      </w:r>
      <w:r w:rsidRPr="00502EB2">
        <w:rPr>
          <w:color w:val="auto"/>
          <w:sz w:val="28"/>
          <w:szCs w:val="28"/>
        </w:rPr>
        <w:t>с табл.11.6.</w:t>
      </w:r>
    </w:p>
    <w:p w:rsidR="00C5458B" w:rsidRPr="00A33759" w:rsidRDefault="00C5458B" w:rsidP="00C5458B">
      <w:pPr>
        <w:ind w:firstLine="284"/>
        <w:jc w:val="right"/>
        <w:rPr>
          <w:color w:val="auto"/>
          <w:sz w:val="28"/>
          <w:szCs w:val="28"/>
        </w:rPr>
      </w:pPr>
      <w:r w:rsidRPr="00A33759">
        <w:rPr>
          <w:color w:val="auto"/>
          <w:sz w:val="28"/>
          <w:szCs w:val="28"/>
        </w:rPr>
        <w:lastRenderedPageBreak/>
        <w:t xml:space="preserve">Таблица 11.6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165"/>
        <w:gridCol w:w="7563"/>
      </w:tblGrid>
      <w:tr w:rsidR="00C5458B" w:rsidRPr="0086137A" w:rsidTr="00866FC4">
        <w:trPr>
          <w:jc w:val="center"/>
        </w:trPr>
        <w:tc>
          <w:tcPr>
            <w:tcW w:w="1830" w:type="dxa"/>
          </w:tcPr>
          <w:p w:rsidR="00C5458B" w:rsidRPr="0086137A" w:rsidRDefault="00C5458B" w:rsidP="006D1BF9">
            <w:pPr>
              <w:jc w:val="center"/>
              <w:rPr>
                <w:b/>
                <w:color w:val="auto"/>
                <w:szCs w:val="28"/>
              </w:rPr>
            </w:pPr>
            <w:r w:rsidRPr="0086137A">
              <w:rPr>
                <w:b/>
                <w:color w:val="auto"/>
                <w:szCs w:val="28"/>
              </w:rPr>
              <w:t>Группа сложности перехода</w:t>
            </w:r>
          </w:p>
        </w:tc>
        <w:tc>
          <w:tcPr>
            <w:tcW w:w="6392" w:type="dxa"/>
            <w:vAlign w:val="center"/>
          </w:tcPr>
          <w:p w:rsidR="00C5458B" w:rsidRPr="0086137A" w:rsidRDefault="00C5458B" w:rsidP="00963C52">
            <w:pPr>
              <w:jc w:val="center"/>
              <w:rPr>
                <w:b/>
                <w:color w:val="auto"/>
                <w:szCs w:val="28"/>
              </w:rPr>
            </w:pPr>
            <w:r w:rsidRPr="0086137A">
              <w:rPr>
                <w:b/>
                <w:color w:val="auto"/>
                <w:szCs w:val="28"/>
              </w:rPr>
              <w:t>Условия пересечения водного объекта трассой магистрального трубопровода</w:t>
            </w:r>
          </w:p>
        </w:tc>
      </w:tr>
      <w:tr w:rsidR="00C5458B" w:rsidRPr="0086137A" w:rsidTr="00866FC4">
        <w:trPr>
          <w:jc w:val="center"/>
        </w:trPr>
        <w:tc>
          <w:tcPr>
            <w:tcW w:w="1830" w:type="dxa"/>
            <w:vAlign w:val="center"/>
          </w:tcPr>
          <w:p w:rsidR="00C5458B" w:rsidRPr="0086137A" w:rsidRDefault="00C5458B" w:rsidP="00963C52">
            <w:pPr>
              <w:jc w:val="center"/>
              <w:rPr>
                <w:color w:val="auto"/>
                <w:szCs w:val="28"/>
              </w:rPr>
            </w:pPr>
            <w:r w:rsidRPr="0086137A">
              <w:rPr>
                <w:color w:val="auto"/>
                <w:szCs w:val="28"/>
              </w:rPr>
              <w:t>I</w:t>
            </w:r>
          </w:p>
        </w:tc>
        <w:tc>
          <w:tcPr>
            <w:tcW w:w="6392" w:type="dxa"/>
            <w:vAlign w:val="center"/>
          </w:tcPr>
          <w:p w:rsidR="00C5458B" w:rsidRPr="0086137A" w:rsidRDefault="00C5458B" w:rsidP="00963C52">
            <w:pPr>
              <w:rPr>
                <w:color w:val="auto"/>
                <w:szCs w:val="28"/>
              </w:rPr>
            </w:pPr>
            <w:r w:rsidRPr="0086137A">
              <w:rPr>
                <w:color w:val="auto"/>
                <w:szCs w:val="28"/>
              </w:rPr>
              <w:t xml:space="preserve">Ширина зеркала воды в межень для створа пересечения трассой до </w:t>
            </w:r>
            <w:smartTag w:uri="urn:schemas-microsoft-com:office:smarttags" w:element="metricconverter">
              <w:smartTagPr>
                <w:attr w:name="ProductID" w:val="30 м"/>
              </w:smartTagPr>
              <w:r w:rsidRPr="0086137A">
                <w:rPr>
                  <w:color w:val="auto"/>
                  <w:szCs w:val="28"/>
                </w:rPr>
                <w:t>30 м</w:t>
              </w:r>
            </w:smartTag>
            <w:r w:rsidRPr="0086137A">
              <w:rPr>
                <w:color w:val="auto"/>
                <w:szCs w:val="28"/>
              </w:rPr>
              <w:t xml:space="preserve"> при средних глубинах до </w:t>
            </w:r>
            <w:smartTag w:uri="urn:schemas-microsoft-com:office:smarttags" w:element="metricconverter">
              <w:smartTagPr>
                <w:attr w:name="ProductID" w:val="1,5 м"/>
              </w:smartTagPr>
              <w:r w:rsidRPr="0086137A">
                <w:rPr>
                  <w:color w:val="auto"/>
                  <w:szCs w:val="28"/>
                </w:rPr>
                <w:t>1,5 м</w:t>
              </w:r>
            </w:smartTag>
          </w:p>
        </w:tc>
      </w:tr>
      <w:tr w:rsidR="00C5458B" w:rsidRPr="0086137A" w:rsidTr="00866FC4">
        <w:trPr>
          <w:jc w:val="center"/>
        </w:trPr>
        <w:tc>
          <w:tcPr>
            <w:tcW w:w="1830" w:type="dxa"/>
            <w:vAlign w:val="center"/>
          </w:tcPr>
          <w:p w:rsidR="00C5458B" w:rsidRPr="0086137A" w:rsidRDefault="00C5458B" w:rsidP="00963C52">
            <w:pPr>
              <w:jc w:val="center"/>
              <w:rPr>
                <w:color w:val="auto"/>
                <w:szCs w:val="28"/>
              </w:rPr>
            </w:pPr>
            <w:r w:rsidRPr="0086137A">
              <w:rPr>
                <w:color w:val="auto"/>
                <w:szCs w:val="28"/>
              </w:rPr>
              <w:t>II</w:t>
            </w:r>
          </w:p>
        </w:tc>
        <w:tc>
          <w:tcPr>
            <w:tcW w:w="6392" w:type="dxa"/>
            <w:vAlign w:val="center"/>
          </w:tcPr>
          <w:p w:rsidR="00C5458B" w:rsidRPr="0086137A" w:rsidRDefault="00C5458B" w:rsidP="00963C52">
            <w:pPr>
              <w:rPr>
                <w:color w:val="auto"/>
                <w:szCs w:val="28"/>
              </w:rPr>
            </w:pPr>
            <w:r w:rsidRPr="0086137A">
              <w:rPr>
                <w:color w:val="auto"/>
                <w:szCs w:val="28"/>
              </w:rPr>
              <w:t xml:space="preserve">То же, от 31 до </w:t>
            </w:r>
            <w:smartTag w:uri="urn:schemas-microsoft-com:office:smarttags" w:element="metricconverter">
              <w:smartTagPr>
                <w:attr w:name="ProductID" w:val="75 м"/>
              </w:smartTagPr>
              <w:r w:rsidRPr="0086137A">
                <w:rPr>
                  <w:color w:val="auto"/>
                  <w:szCs w:val="28"/>
                </w:rPr>
                <w:t>75 м</w:t>
              </w:r>
            </w:smartTag>
            <w:r w:rsidRPr="0086137A">
              <w:rPr>
                <w:color w:val="auto"/>
                <w:szCs w:val="28"/>
              </w:rPr>
              <w:t xml:space="preserve"> при средних глубинах более </w:t>
            </w:r>
            <w:smartTag w:uri="urn:schemas-microsoft-com:office:smarttags" w:element="metricconverter">
              <w:smartTagPr>
                <w:attr w:name="ProductID" w:val="1,5 м"/>
              </w:smartTagPr>
              <w:r w:rsidRPr="0086137A">
                <w:rPr>
                  <w:color w:val="auto"/>
                  <w:szCs w:val="28"/>
                </w:rPr>
                <w:t>1,5 м</w:t>
              </w:r>
            </w:smartTag>
          </w:p>
        </w:tc>
      </w:tr>
      <w:tr w:rsidR="00C5458B" w:rsidRPr="0086137A" w:rsidTr="00866FC4">
        <w:trPr>
          <w:jc w:val="center"/>
        </w:trPr>
        <w:tc>
          <w:tcPr>
            <w:tcW w:w="1830" w:type="dxa"/>
            <w:vAlign w:val="center"/>
          </w:tcPr>
          <w:p w:rsidR="00C5458B" w:rsidRPr="0086137A" w:rsidRDefault="00C5458B" w:rsidP="00963C52">
            <w:pPr>
              <w:jc w:val="center"/>
              <w:rPr>
                <w:color w:val="auto"/>
                <w:szCs w:val="28"/>
              </w:rPr>
            </w:pPr>
            <w:r w:rsidRPr="0086137A">
              <w:rPr>
                <w:color w:val="auto"/>
                <w:szCs w:val="28"/>
              </w:rPr>
              <w:t>III</w:t>
            </w:r>
          </w:p>
        </w:tc>
        <w:tc>
          <w:tcPr>
            <w:tcW w:w="6392" w:type="dxa"/>
            <w:vAlign w:val="center"/>
          </w:tcPr>
          <w:p w:rsidR="00C5458B" w:rsidRPr="0086137A" w:rsidRDefault="00C5458B" w:rsidP="00963C52">
            <w:pPr>
              <w:rPr>
                <w:color w:val="auto"/>
                <w:szCs w:val="28"/>
              </w:rPr>
            </w:pPr>
            <w:r w:rsidRPr="0086137A">
              <w:rPr>
                <w:color w:val="auto"/>
                <w:szCs w:val="28"/>
              </w:rPr>
              <w:t xml:space="preserve">То же, менее </w:t>
            </w:r>
            <w:smartTag w:uri="urn:schemas-microsoft-com:office:smarttags" w:element="metricconverter">
              <w:smartTagPr>
                <w:attr w:name="ProductID" w:val="75 м"/>
              </w:smartTagPr>
              <w:r w:rsidRPr="0086137A">
                <w:rPr>
                  <w:color w:val="auto"/>
                  <w:szCs w:val="28"/>
                </w:rPr>
                <w:t>75 м</w:t>
              </w:r>
            </w:smartTag>
            <w:r w:rsidRPr="0086137A">
              <w:rPr>
                <w:color w:val="auto"/>
                <w:szCs w:val="28"/>
              </w:rPr>
              <w:t xml:space="preserve">, но зона затопления при 20 дневном стоянии уровней воды 10% -ной вероятности превышения составляет более </w:t>
            </w:r>
            <w:smartTag w:uri="urn:schemas-microsoft-com:office:smarttags" w:element="metricconverter">
              <w:smartTagPr>
                <w:attr w:name="ProductID" w:val="500 м"/>
              </w:smartTagPr>
              <w:r w:rsidRPr="0086137A">
                <w:rPr>
                  <w:color w:val="auto"/>
                  <w:szCs w:val="28"/>
                </w:rPr>
                <w:t>500 м</w:t>
              </w:r>
            </w:smartTag>
          </w:p>
        </w:tc>
      </w:tr>
    </w:tbl>
    <w:p w:rsidR="00C5458B" w:rsidRPr="00A33759" w:rsidRDefault="00C5458B"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В случае недостаточной изученности в составе инженерных изысканий должно быть предусмотрено наземное рекогносцировочное обследование участков больших и средних переходов. Обследование малых переходов допускается для участков трассы, прокладываемых в районах с развитой овражно-балочной сетью.</w:t>
      </w:r>
    </w:p>
    <w:p w:rsidR="00C5458B" w:rsidRPr="00A33759" w:rsidRDefault="00C5458B" w:rsidP="00C5458B">
      <w:pPr>
        <w:ind w:firstLine="284"/>
        <w:jc w:val="both"/>
        <w:rPr>
          <w:color w:val="auto"/>
          <w:sz w:val="28"/>
          <w:szCs w:val="28"/>
        </w:rPr>
      </w:pPr>
      <w:r w:rsidRPr="00A33759">
        <w:rPr>
          <w:color w:val="auto"/>
          <w:sz w:val="28"/>
          <w:szCs w:val="28"/>
        </w:rPr>
        <w:t>Инженерно-гидрометеорологические изыскания для разработки проектной документации проводятся на выбранном направлении трассы в целях уточнения и детализации гидрологических условий и получения расчетных гидрологических характеристик водных объектов, отнесенных по условиям пересечения трассой трубопровода к большим и средним, а также получения исходных данных для оценки гидрологических условий на участках малых переходов.</w:t>
      </w:r>
    </w:p>
    <w:p w:rsidR="00C5458B" w:rsidRPr="00A33759" w:rsidRDefault="00C5458B" w:rsidP="00C5458B">
      <w:pPr>
        <w:ind w:firstLine="284"/>
        <w:jc w:val="both"/>
        <w:rPr>
          <w:color w:val="auto"/>
          <w:sz w:val="28"/>
          <w:szCs w:val="28"/>
        </w:rPr>
      </w:pPr>
      <w:r w:rsidRPr="00A33759">
        <w:rPr>
          <w:color w:val="auto"/>
          <w:sz w:val="28"/>
          <w:szCs w:val="28"/>
        </w:rPr>
        <w:t>Состав инженерно-гидрометеорологических изысканий следует устанавливать с учетом способа прокладки трубопровода и группы сложности его перехода через водные объекты.</w:t>
      </w:r>
    </w:p>
    <w:p w:rsidR="00C5458B" w:rsidRPr="00A33759" w:rsidRDefault="00C5458B" w:rsidP="00C5458B">
      <w:pPr>
        <w:ind w:firstLine="284"/>
        <w:jc w:val="both"/>
        <w:rPr>
          <w:color w:val="auto"/>
          <w:sz w:val="28"/>
          <w:szCs w:val="28"/>
        </w:rPr>
      </w:pPr>
      <w:r w:rsidRPr="00A33759">
        <w:rPr>
          <w:color w:val="auto"/>
          <w:sz w:val="28"/>
          <w:szCs w:val="28"/>
        </w:rPr>
        <w:t>При надземном способе проложения трубопровода основное внимание при обследовании пересекаемых водных объектов следует уделять определению высоты максимальных уровней воды, интенсивности и направленности деформационных процессов; при пересечении оврагов - водноэрозионной деятельности и ее интенсивности.</w:t>
      </w:r>
    </w:p>
    <w:p w:rsidR="00C5458B" w:rsidRPr="00A33759" w:rsidRDefault="00C5458B" w:rsidP="00C5458B">
      <w:pPr>
        <w:ind w:firstLine="284"/>
        <w:jc w:val="both"/>
        <w:rPr>
          <w:color w:val="auto"/>
          <w:sz w:val="28"/>
          <w:szCs w:val="28"/>
        </w:rPr>
      </w:pPr>
      <w:r w:rsidRPr="00A33759">
        <w:rPr>
          <w:color w:val="auto"/>
          <w:sz w:val="28"/>
          <w:szCs w:val="28"/>
        </w:rPr>
        <w:t>Для проложения трубопровода в земляной перемычке с водопропускным отверстием при обследовании следует также определять условия водохозяйственной деятельности в бассейне реки и гидравлические характеристики русла и поймы.</w:t>
      </w:r>
    </w:p>
    <w:p w:rsidR="00C5458B" w:rsidRPr="00A33759" w:rsidRDefault="00C5458B" w:rsidP="00C5458B">
      <w:pPr>
        <w:ind w:firstLine="284"/>
        <w:jc w:val="both"/>
        <w:rPr>
          <w:color w:val="auto"/>
          <w:sz w:val="28"/>
          <w:szCs w:val="28"/>
        </w:rPr>
      </w:pPr>
      <w:r w:rsidRPr="00A33759">
        <w:rPr>
          <w:color w:val="auto"/>
          <w:sz w:val="28"/>
          <w:szCs w:val="28"/>
        </w:rPr>
        <w:t>Подземный способ проложения трубопровода определяет необходимость детальной оценки интенсивности водноэрозионной деятельности, форм ее проявления и направленности, а также устойчивости дна и берегов русла к размыву.</w:t>
      </w:r>
    </w:p>
    <w:p w:rsidR="00C5458B" w:rsidRPr="00A33759" w:rsidRDefault="00C5458B" w:rsidP="00C5458B">
      <w:pPr>
        <w:ind w:firstLine="284"/>
        <w:jc w:val="both"/>
        <w:rPr>
          <w:color w:val="auto"/>
          <w:sz w:val="28"/>
          <w:szCs w:val="28"/>
        </w:rPr>
      </w:pPr>
      <w:r w:rsidRPr="00A33759">
        <w:rPr>
          <w:color w:val="auto"/>
          <w:sz w:val="28"/>
          <w:szCs w:val="28"/>
        </w:rPr>
        <w:t>Оценка гидрологических условий малых водотоков производится, как правило, по материалам гидрологической изученности, дополненным результатами рекогносцировочного обследования с комплексом морфометрических работ. При проложении трассы в районах интенсивного развития овражно-балочной сети, рекомендуется выделять эталонные участки (показательные по стоку и водноэрозионной деятельности) и предусматривать для них наблюдения за стоком малых рек, выполняемые в комплексе с работами по изучению водноэрозионной деятельности.</w:t>
      </w:r>
    </w:p>
    <w:p w:rsidR="00C5458B" w:rsidRPr="00A33759" w:rsidRDefault="00C5458B" w:rsidP="00C5458B">
      <w:pPr>
        <w:ind w:firstLine="284"/>
        <w:jc w:val="both"/>
        <w:rPr>
          <w:color w:val="auto"/>
          <w:sz w:val="28"/>
          <w:szCs w:val="28"/>
        </w:rPr>
      </w:pPr>
      <w:r w:rsidRPr="00A33759">
        <w:rPr>
          <w:color w:val="auto"/>
          <w:sz w:val="28"/>
          <w:szCs w:val="28"/>
        </w:rPr>
        <w:lastRenderedPageBreak/>
        <w:t>При обследовании больших и средних переходов дополнительно к сведениям, полученным на стадии обоснований инвестиций в строительство трассы магистрального трубопровода, должно быть установлено:</w:t>
      </w:r>
    </w:p>
    <w:p w:rsidR="00C5458B" w:rsidRPr="00502EB2" w:rsidRDefault="00C5458B" w:rsidP="00C5458B">
      <w:pPr>
        <w:ind w:firstLine="540"/>
        <w:jc w:val="both"/>
        <w:rPr>
          <w:i/>
          <w:color w:val="auto"/>
          <w:sz w:val="28"/>
          <w:szCs w:val="28"/>
        </w:rPr>
      </w:pPr>
      <w:r w:rsidRPr="00502EB2">
        <w:rPr>
          <w:i/>
          <w:color w:val="auto"/>
          <w:sz w:val="28"/>
          <w:szCs w:val="28"/>
        </w:rPr>
        <w:t>рыбохозяйственное значение реки с местоположением зимовальных ям и нерестилищ;</w:t>
      </w:r>
    </w:p>
    <w:p w:rsidR="00C5458B" w:rsidRPr="00502EB2" w:rsidRDefault="00C5458B" w:rsidP="00C5458B">
      <w:pPr>
        <w:ind w:firstLine="540"/>
        <w:jc w:val="both"/>
        <w:rPr>
          <w:i/>
          <w:color w:val="auto"/>
          <w:sz w:val="28"/>
          <w:szCs w:val="28"/>
        </w:rPr>
      </w:pPr>
      <w:r w:rsidRPr="00502EB2">
        <w:rPr>
          <w:i/>
          <w:color w:val="auto"/>
          <w:sz w:val="28"/>
          <w:szCs w:val="28"/>
        </w:rPr>
        <w:t>наличие ниже створа перехода трубопровода поверхностных и грунтово-инфильтрационных водозаборов, пляжей, мест отдыха и туризма;</w:t>
      </w:r>
    </w:p>
    <w:p w:rsidR="00C5458B" w:rsidRPr="00502EB2" w:rsidRDefault="00C5458B" w:rsidP="00C5458B">
      <w:pPr>
        <w:ind w:firstLine="540"/>
        <w:jc w:val="both"/>
        <w:rPr>
          <w:i/>
          <w:color w:val="auto"/>
          <w:sz w:val="28"/>
          <w:szCs w:val="28"/>
        </w:rPr>
      </w:pPr>
      <w:r w:rsidRPr="00502EB2">
        <w:rPr>
          <w:i/>
          <w:color w:val="auto"/>
          <w:sz w:val="28"/>
          <w:szCs w:val="28"/>
        </w:rPr>
        <w:t>наличие вблизи перехода якорных стоянок судов и их местоположение;</w:t>
      </w:r>
    </w:p>
    <w:p w:rsidR="00C5458B" w:rsidRPr="00502EB2" w:rsidRDefault="00C5458B" w:rsidP="00C5458B">
      <w:pPr>
        <w:ind w:firstLine="540"/>
        <w:jc w:val="both"/>
        <w:rPr>
          <w:i/>
          <w:color w:val="auto"/>
          <w:sz w:val="28"/>
          <w:szCs w:val="28"/>
        </w:rPr>
      </w:pPr>
      <w:r w:rsidRPr="00502EB2">
        <w:rPr>
          <w:i/>
          <w:color w:val="auto"/>
          <w:sz w:val="28"/>
          <w:szCs w:val="28"/>
        </w:rPr>
        <w:t>наличие мест производства дноуглубительных работ;</w:t>
      </w:r>
    </w:p>
    <w:p w:rsidR="00C5458B" w:rsidRPr="00502EB2" w:rsidRDefault="00C5458B" w:rsidP="00C5458B">
      <w:pPr>
        <w:ind w:firstLine="540"/>
        <w:jc w:val="both"/>
        <w:rPr>
          <w:i/>
          <w:color w:val="auto"/>
          <w:sz w:val="28"/>
          <w:szCs w:val="28"/>
        </w:rPr>
      </w:pPr>
      <w:r w:rsidRPr="00502EB2">
        <w:rPr>
          <w:i/>
          <w:color w:val="auto"/>
          <w:sz w:val="28"/>
          <w:szCs w:val="28"/>
        </w:rPr>
        <w:t>наличие существующих переходов трубопроводов, либо кабельных линий и опыт их эксплуатации.</w:t>
      </w:r>
    </w:p>
    <w:p w:rsidR="00C5458B" w:rsidRPr="00A33759" w:rsidRDefault="00C5458B" w:rsidP="00C5458B">
      <w:pPr>
        <w:ind w:firstLine="284"/>
        <w:jc w:val="both"/>
        <w:rPr>
          <w:color w:val="auto"/>
          <w:sz w:val="28"/>
          <w:szCs w:val="28"/>
        </w:rPr>
      </w:pPr>
      <w:r w:rsidRPr="00A33759">
        <w:rPr>
          <w:color w:val="auto"/>
          <w:sz w:val="28"/>
          <w:szCs w:val="28"/>
        </w:rPr>
        <w:t>Для оценки гидрологических условий средних и больших переходов трассы, неизученных и недостаточно изученных в гидрологическом отношении, в составе инженерных изысканий следует предусматривать организацию наблюдений за характеристиками гидрологического режима и детальное обследование участков переходов.</w:t>
      </w:r>
    </w:p>
    <w:p w:rsidR="00C5458B" w:rsidRPr="00A33759" w:rsidRDefault="00C5458B" w:rsidP="00C5458B">
      <w:pPr>
        <w:ind w:firstLine="284"/>
        <w:jc w:val="both"/>
        <w:rPr>
          <w:color w:val="auto"/>
          <w:sz w:val="28"/>
          <w:szCs w:val="28"/>
        </w:rPr>
      </w:pPr>
      <w:r w:rsidRPr="00A33759">
        <w:rPr>
          <w:color w:val="auto"/>
          <w:sz w:val="28"/>
          <w:szCs w:val="28"/>
        </w:rPr>
        <w:t>В состав гидрологических наблюдений на организуемых постах, как правило, включают: измерения температуры, уровней и расходов воды; изучение ледового режима на участке перехода; отбор проб донных отложений; детальное измерение скоростей течения для характеристики их распределения в створе и в плане участка перехода; изучение деформации берегов и дна русла.</w:t>
      </w:r>
    </w:p>
    <w:p w:rsidR="00C5458B" w:rsidRPr="00A33759" w:rsidRDefault="00C5458B" w:rsidP="00C5458B">
      <w:pPr>
        <w:ind w:firstLine="284"/>
        <w:jc w:val="both"/>
        <w:rPr>
          <w:color w:val="auto"/>
          <w:sz w:val="28"/>
          <w:szCs w:val="28"/>
        </w:rPr>
      </w:pPr>
      <w:r w:rsidRPr="00A33759">
        <w:rPr>
          <w:color w:val="auto"/>
          <w:sz w:val="28"/>
          <w:szCs w:val="28"/>
        </w:rPr>
        <w:t>Для больших переходов в состав наблюдений дополнительно включают изучение режима мутности, стока влекомых наносов и параметров песчаных гряд.</w:t>
      </w:r>
    </w:p>
    <w:p w:rsidR="00C5458B" w:rsidRPr="00A33759" w:rsidRDefault="00C5458B" w:rsidP="00C5458B">
      <w:pPr>
        <w:ind w:firstLine="284"/>
        <w:jc w:val="both"/>
        <w:rPr>
          <w:color w:val="auto"/>
          <w:sz w:val="28"/>
          <w:szCs w:val="28"/>
        </w:rPr>
      </w:pPr>
      <w:r w:rsidRPr="00A33759">
        <w:rPr>
          <w:color w:val="auto"/>
          <w:sz w:val="28"/>
          <w:szCs w:val="28"/>
        </w:rPr>
        <w:t xml:space="preserve">По результатам изыскательских работ должна быть дана детальная оценка гидрометеорологических условий района проложения трубопровода и получены необходимые для обоснования его проекта расчетные метеорологические и гидрологические </w:t>
      </w:r>
      <w:r w:rsidRPr="00502EB2">
        <w:rPr>
          <w:color w:val="auto"/>
          <w:sz w:val="28"/>
          <w:szCs w:val="28"/>
        </w:rPr>
        <w:t>характеристики (табл. 11.7).</w:t>
      </w:r>
      <w:r w:rsidRPr="00A33759">
        <w:rPr>
          <w:color w:val="auto"/>
          <w:sz w:val="28"/>
          <w:szCs w:val="28"/>
        </w:rPr>
        <w:t xml:space="preserve"> </w:t>
      </w:r>
    </w:p>
    <w:p w:rsidR="00C5458B" w:rsidRPr="00A33759" w:rsidRDefault="00C5458B" w:rsidP="00C5458B">
      <w:pPr>
        <w:ind w:firstLine="284"/>
        <w:jc w:val="both"/>
        <w:rPr>
          <w:color w:val="auto"/>
          <w:sz w:val="28"/>
          <w:szCs w:val="28"/>
        </w:rPr>
      </w:pPr>
      <w:r w:rsidRPr="00A33759">
        <w:rPr>
          <w:color w:val="auto"/>
          <w:sz w:val="28"/>
          <w:szCs w:val="28"/>
        </w:rPr>
        <w:t xml:space="preserve">11.6 </w:t>
      </w:r>
      <w:r w:rsidRPr="00502EB2">
        <w:rPr>
          <w:b/>
          <w:color w:val="auto"/>
          <w:sz w:val="28"/>
          <w:szCs w:val="28"/>
        </w:rPr>
        <w:t>Инженерно-гидрометеорологические изыскания для объектов речного транспорта,</w:t>
      </w:r>
      <w:r w:rsidRPr="00A33759">
        <w:rPr>
          <w:color w:val="auto"/>
          <w:sz w:val="28"/>
          <w:szCs w:val="28"/>
        </w:rPr>
        <w:t xml:space="preserve"> в зависимости от решаемых задач, должны обеспечивать получение необходимых исходных данных для разработки обоснований инвестиций и проекта строительства сооружений и намечаемых мероприятий по улучшению судоходных условий участка реки.</w:t>
      </w:r>
    </w:p>
    <w:p w:rsidR="00C5458B" w:rsidRPr="00A33759" w:rsidRDefault="00C5458B" w:rsidP="00C5458B">
      <w:pPr>
        <w:ind w:firstLine="284"/>
        <w:jc w:val="both"/>
        <w:rPr>
          <w:color w:val="auto"/>
          <w:sz w:val="28"/>
          <w:szCs w:val="28"/>
        </w:rPr>
      </w:pPr>
      <w:r w:rsidRPr="00A33759">
        <w:rPr>
          <w:color w:val="auto"/>
          <w:sz w:val="28"/>
          <w:szCs w:val="28"/>
        </w:rPr>
        <w:t>При выполнении инженерных изысканий следует организовывать сеть уровенных постов, осуществлять наблюдения за уклоном водной поверхности (однодневные связки уровней), распределением стока по рукавам русла и скоростями течения на перекатах.</w:t>
      </w:r>
    </w:p>
    <w:p w:rsidR="00C5458B" w:rsidRPr="00A33759" w:rsidRDefault="00C5458B" w:rsidP="00C5458B">
      <w:pPr>
        <w:ind w:firstLine="284"/>
        <w:jc w:val="both"/>
        <w:rPr>
          <w:color w:val="auto"/>
          <w:sz w:val="28"/>
          <w:szCs w:val="28"/>
        </w:rPr>
      </w:pPr>
    </w:p>
    <w:p w:rsidR="00C5458B" w:rsidRPr="00A33759" w:rsidRDefault="0086137A" w:rsidP="00C5458B">
      <w:pPr>
        <w:ind w:firstLine="284"/>
        <w:jc w:val="right"/>
        <w:rPr>
          <w:color w:val="auto"/>
          <w:sz w:val="28"/>
          <w:szCs w:val="28"/>
        </w:rPr>
      </w:pPr>
      <w:r>
        <w:rPr>
          <w:color w:val="auto"/>
          <w:sz w:val="28"/>
          <w:szCs w:val="28"/>
        </w:rPr>
        <w:br w:type="page"/>
      </w:r>
      <w:r w:rsidR="00C5458B" w:rsidRPr="00A33759">
        <w:rPr>
          <w:color w:val="auto"/>
          <w:sz w:val="28"/>
          <w:szCs w:val="28"/>
        </w:rPr>
        <w:lastRenderedPageBreak/>
        <w:t>Таблица 11.7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259"/>
        <w:gridCol w:w="2903"/>
        <w:gridCol w:w="4566"/>
      </w:tblGrid>
      <w:tr w:rsidR="00963C52" w:rsidRPr="0086137A" w:rsidTr="0086137A">
        <w:trPr>
          <w:trHeight w:val="20"/>
          <w:jc w:val="center"/>
        </w:trPr>
        <w:tc>
          <w:tcPr>
            <w:tcW w:w="2259" w:type="dxa"/>
            <w:vMerge w:val="restart"/>
            <w:vAlign w:val="center"/>
          </w:tcPr>
          <w:p w:rsidR="00963C52" w:rsidRPr="0086137A" w:rsidRDefault="00963C52" w:rsidP="00963C52">
            <w:pPr>
              <w:jc w:val="center"/>
              <w:rPr>
                <w:b/>
                <w:color w:val="auto"/>
              </w:rPr>
            </w:pPr>
            <w:r w:rsidRPr="0086137A">
              <w:rPr>
                <w:b/>
                <w:color w:val="auto"/>
              </w:rPr>
              <w:t>Характеристики природных условий</w:t>
            </w:r>
          </w:p>
        </w:tc>
        <w:tc>
          <w:tcPr>
            <w:tcW w:w="7469" w:type="dxa"/>
            <w:gridSpan w:val="2"/>
          </w:tcPr>
          <w:p w:rsidR="00963C52" w:rsidRPr="0086137A" w:rsidRDefault="00963C52" w:rsidP="006D1BF9">
            <w:pPr>
              <w:jc w:val="center"/>
              <w:rPr>
                <w:b/>
                <w:color w:val="auto"/>
              </w:rPr>
            </w:pPr>
            <w:r w:rsidRPr="0086137A">
              <w:rPr>
                <w:b/>
                <w:color w:val="auto"/>
              </w:rPr>
              <w:t>Гидрометеорологические характеристики, определяемые при инженерно- гидрометеорологических изысканиях для разработки обоснований инвестиций и проекта строительства трасс магистральных трубопроводов</w:t>
            </w:r>
          </w:p>
        </w:tc>
      </w:tr>
      <w:tr w:rsidR="00963C52" w:rsidRPr="0086137A" w:rsidTr="0086137A">
        <w:trPr>
          <w:trHeight w:val="20"/>
          <w:jc w:val="center"/>
        </w:trPr>
        <w:tc>
          <w:tcPr>
            <w:tcW w:w="2259" w:type="dxa"/>
            <w:vMerge/>
          </w:tcPr>
          <w:p w:rsidR="00963C52" w:rsidRPr="0086137A" w:rsidRDefault="00963C52" w:rsidP="006D1BF9">
            <w:pPr>
              <w:jc w:val="both"/>
              <w:rPr>
                <w:b/>
                <w:color w:val="auto"/>
              </w:rPr>
            </w:pPr>
          </w:p>
        </w:tc>
        <w:tc>
          <w:tcPr>
            <w:tcW w:w="2903" w:type="dxa"/>
          </w:tcPr>
          <w:p w:rsidR="00963C52" w:rsidRPr="0086137A" w:rsidRDefault="00963C52" w:rsidP="006D1BF9">
            <w:pPr>
              <w:jc w:val="center"/>
              <w:rPr>
                <w:b/>
                <w:color w:val="auto"/>
              </w:rPr>
            </w:pPr>
            <w:r w:rsidRPr="0086137A">
              <w:rPr>
                <w:b/>
                <w:color w:val="auto"/>
              </w:rPr>
              <w:t>при выборе направления трассы</w:t>
            </w:r>
          </w:p>
        </w:tc>
        <w:tc>
          <w:tcPr>
            <w:tcW w:w="4566" w:type="dxa"/>
          </w:tcPr>
          <w:p w:rsidR="00963C52" w:rsidRPr="0086137A" w:rsidRDefault="00963C52" w:rsidP="006D1BF9">
            <w:pPr>
              <w:jc w:val="center"/>
              <w:rPr>
                <w:b/>
                <w:color w:val="auto"/>
              </w:rPr>
            </w:pPr>
            <w:r w:rsidRPr="0086137A">
              <w:rPr>
                <w:b/>
                <w:color w:val="auto"/>
              </w:rPr>
              <w:t>дополнительно на выбранном направлении трассы</w:t>
            </w:r>
          </w:p>
        </w:tc>
      </w:tr>
      <w:tr w:rsidR="00C5458B" w:rsidRPr="0086137A" w:rsidTr="0086137A">
        <w:trPr>
          <w:trHeight w:val="20"/>
          <w:jc w:val="center"/>
        </w:trPr>
        <w:tc>
          <w:tcPr>
            <w:tcW w:w="9728" w:type="dxa"/>
            <w:gridSpan w:val="3"/>
          </w:tcPr>
          <w:p w:rsidR="00C5458B" w:rsidRPr="0086137A" w:rsidRDefault="00C5458B" w:rsidP="006D1BF9">
            <w:pPr>
              <w:jc w:val="center"/>
              <w:rPr>
                <w:b/>
                <w:color w:val="auto"/>
              </w:rPr>
            </w:pPr>
            <w:r w:rsidRPr="0086137A">
              <w:rPr>
                <w:b/>
                <w:color w:val="auto"/>
              </w:rPr>
              <w:t>Для трасс магистральных трубопроводов</w:t>
            </w:r>
          </w:p>
        </w:tc>
      </w:tr>
      <w:tr w:rsidR="00C5458B" w:rsidRPr="0086137A" w:rsidTr="0086137A">
        <w:trPr>
          <w:trHeight w:val="20"/>
          <w:jc w:val="center"/>
        </w:trPr>
        <w:tc>
          <w:tcPr>
            <w:tcW w:w="2259" w:type="dxa"/>
          </w:tcPr>
          <w:p w:rsidR="00C5458B" w:rsidRPr="0086137A" w:rsidRDefault="00C5458B" w:rsidP="006D1BF9">
            <w:pPr>
              <w:jc w:val="both"/>
              <w:rPr>
                <w:color w:val="auto"/>
              </w:rPr>
            </w:pPr>
            <w:r w:rsidRPr="0086137A">
              <w:rPr>
                <w:color w:val="auto"/>
              </w:rPr>
              <w:t xml:space="preserve">Климат </w:t>
            </w:r>
          </w:p>
        </w:tc>
        <w:tc>
          <w:tcPr>
            <w:tcW w:w="2903" w:type="dxa"/>
          </w:tcPr>
          <w:p w:rsidR="00C5458B" w:rsidRPr="0086137A" w:rsidRDefault="00C5458B" w:rsidP="006D1BF9">
            <w:pPr>
              <w:ind w:left="247" w:right="158" w:firstLine="180"/>
              <w:jc w:val="both"/>
              <w:rPr>
                <w:color w:val="auto"/>
              </w:rPr>
            </w:pPr>
            <w:r w:rsidRPr="0086137A">
              <w:rPr>
                <w:color w:val="auto"/>
              </w:rPr>
              <w:t>Экстремальные и средние значения температуры и влажности воздуха, атмосферных осадков, ветра; наибольшая высота снежного покрова и нормативная глубина промерзания грунтов; атмосферные явления</w:t>
            </w:r>
          </w:p>
        </w:tc>
        <w:tc>
          <w:tcPr>
            <w:tcW w:w="4566" w:type="dxa"/>
          </w:tcPr>
          <w:p w:rsidR="00C5458B" w:rsidRPr="0086137A" w:rsidRDefault="00C5458B" w:rsidP="006D1BF9">
            <w:pPr>
              <w:ind w:left="112" w:right="271" w:firstLine="360"/>
              <w:jc w:val="both"/>
              <w:rPr>
                <w:color w:val="auto"/>
              </w:rPr>
            </w:pPr>
            <w:r w:rsidRPr="0086137A">
              <w:rPr>
                <w:color w:val="auto"/>
              </w:rPr>
              <w:t>Средняя и наибольшая глубина промерзания грунтов и средняя продолжительность периода промерзания; средние по месяцам и за год температуры почвы на ее поверхности и их распределение по глубине; вес гололедно-изморозевых отложений.</w:t>
            </w:r>
          </w:p>
        </w:tc>
      </w:tr>
      <w:tr w:rsidR="00C5458B" w:rsidRPr="0086137A" w:rsidTr="0086137A">
        <w:trPr>
          <w:trHeight w:val="20"/>
          <w:jc w:val="center"/>
        </w:trPr>
        <w:tc>
          <w:tcPr>
            <w:tcW w:w="9728" w:type="dxa"/>
            <w:gridSpan w:val="3"/>
          </w:tcPr>
          <w:p w:rsidR="00C5458B" w:rsidRPr="0086137A" w:rsidRDefault="00C5458B" w:rsidP="006D1BF9">
            <w:pPr>
              <w:jc w:val="center"/>
              <w:rPr>
                <w:b/>
                <w:color w:val="auto"/>
              </w:rPr>
            </w:pPr>
            <w:r w:rsidRPr="0086137A">
              <w:rPr>
                <w:b/>
                <w:color w:val="auto"/>
              </w:rPr>
              <w:t>Для малых переходов</w:t>
            </w:r>
          </w:p>
        </w:tc>
      </w:tr>
      <w:tr w:rsidR="00C5458B" w:rsidRPr="0086137A" w:rsidTr="0086137A">
        <w:trPr>
          <w:trHeight w:val="20"/>
          <w:jc w:val="center"/>
        </w:trPr>
        <w:tc>
          <w:tcPr>
            <w:tcW w:w="2259" w:type="dxa"/>
          </w:tcPr>
          <w:p w:rsidR="00C5458B" w:rsidRPr="0086137A" w:rsidRDefault="00C5458B" w:rsidP="006D1BF9">
            <w:pPr>
              <w:jc w:val="both"/>
              <w:rPr>
                <w:color w:val="auto"/>
              </w:rPr>
            </w:pPr>
            <w:r w:rsidRPr="0086137A">
              <w:rPr>
                <w:color w:val="auto"/>
              </w:rPr>
              <w:t>Гидрологический режим рек</w:t>
            </w:r>
          </w:p>
        </w:tc>
        <w:tc>
          <w:tcPr>
            <w:tcW w:w="2903" w:type="dxa"/>
          </w:tcPr>
          <w:p w:rsidR="00C5458B" w:rsidRPr="0086137A" w:rsidRDefault="00C5458B" w:rsidP="006D1BF9">
            <w:pPr>
              <w:ind w:left="67" w:firstLine="180"/>
              <w:jc w:val="both"/>
              <w:rPr>
                <w:color w:val="auto"/>
              </w:rPr>
            </w:pPr>
            <w:r w:rsidRPr="0086137A">
              <w:rPr>
                <w:color w:val="auto"/>
              </w:rPr>
              <w:t>Число переходов, оцениваемое приближенно по характерным участкам трассы</w:t>
            </w:r>
          </w:p>
        </w:tc>
        <w:tc>
          <w:tcPr>
            <w:tcW w:w="4566" w:type="dxa"/>
          </w:tcPr>
          <w:p w:rsidR="00C5458B" w:rsidRPr="0086137A" w:rsidRDefault="00C5458B" w:rsidP="006D1BF9">
            <w:pPr>
              <w:ind w:left="135" w:right="135" w:firstLine="180"/>
              <w:jc w:val="both"/>
              <w:rPr>
                <w:color w:val="auto"/>
              </w:rPr>
            </w:pPr>
            <w:r w:rsidRPr="0086137A">
              <w:rPr>
                <w:color w:val="auto"/>
              </w:rPr>
              <w:t>Расчетные наивысшие уровни воды*, расчетный максимальный расход воды**, наибольшая возможная глубина размыва дна русла; прогноз размыва дна оврага на конец срока службы сооружений.</w:t>
            </w:r>
          </w:p>
        </w:tc>
      </w:tr>
      <w:tr w:rsidR="00C5458B" w:rsidRPr="0086137A" w:rsidTr="0086137A">
        <w:trPr>
          <w:trHeight w:val="20"/>
          <w:jc w:val="center"/>
        </w:trPr>
        <w:tc>
          <w:tcPr>
            <w:tcW w:w="9728" w:type="dxa"/>
            <w:gridSpan w:val="3"/>
          </w:tcPr>
          <w:p w:rsidR="00C5458B" w:rsidRPr="0086137A" w:rsidRDefault="00C5458B" w:rsidP="006D1BF9">
            <w:pPr>
              <w:jc w:val="center"/>
              <w:rPr>
                <w:b/>
                <w:color w:val="auto"/>
              </w:rPr>
            </w:pPr>
            <w:r w:rsidRPr="0086137A">
              <w:rPr>
                <w:b/>
                <w:color w:val="auto"/>
              </w:rPr>
              <w:t>Для больших и средних переходов</w:t>
            </w:r>
          </w:p>
        </w:tc>
      </w:tr>
      <w:tr w:rsidR="00C5458B" w:rsidRPr="0086137A" w:rsidTr="0086137A">
        <w:trPr>
          <w:trHeight w:val="20"/>
          <w:jc w:val="center"/>
        </w:trPr>
        <w:tc>
          <w:tcPr>
            <w:tcW w:w="2259" w:type="dxa"/>
          </w:tcPr>
          <w:p w:rsidR="00C5458B" w:rsidRPr="0086137A" w:rsidRDefault="00C5458B" w:rsidP="006D1BF9">
            <w:pPr>
              <w:jc w:val="both"/>
              <w:rPr>
                <w:color w:val="auto"/>
              </w:rPr>
            </w:pPr>
            <w:r w:rsidRPr="0086137A">
              <w:rPr>
                <w:color w:val="auto"/>
              </w:rPr>
              <w:t>Гидрологический режим рек</w:t>
            </w:r>
          </w:p>
        </w:tc>
        <w:tc>
          <w:tcPr>
            <w:tcW w:w="2903" w:type="dxa"/>
          </w:tcPr>
          <w:p w:rsidR="00C5458B" w:rsidRPr="0086137A" w:rsidRDefault="00C5458B" w:rsidP="006D1BF9">
            <w:pPr>
              <w:jc w:val="both"/>
              <w:rPr>
                <w:color w:val="auto"/>
              </w:rPr>
            </w:pPr>
          </w:p>
        </w:tc>
        <w:tc>
          <w:tcPr>
            <w:tcW w:w="4566" w:type="dxa"/>
          </w:tcPr>
          <w:p w:rsidR="00C5458B" w:rsidRPr="0086137A" w:rsidRDefault="00C5458B" w:rsidP="006D1BF9">
            <w:pPr>
              <w:ind w:left="135" w:right="135" w:firstLine="180"/>
              <w:jc w:val="both"/>
              <w:rPr>
                <w:color w:val="auto"/>
              </w:rPr>
            </w:pPr>
            <w:r w:rsidRPr="0086137A">
              <w:rPr>
                <w:color w:val="auto"/>
              </w:rPr>
              <w:t>Расчетные наивысшие уровни воды; наивысшие и наинизшие уровни весеннего ледохода; средние и максимальные поверхностные и донные скорости течения; средние и крайние даты перехода температуры воды через 12°С ***, мутность воды в свободный ото льда период ***, сток наносов и параметры донных гряд***.</w:t>
            </w:r>
          </w:p>
        </w:tc>
      </w:tr>
      <w:tr w:rsidR="00C5458B" w:rsidRPr="0086137A" w:rsidTr="0086137A">
        <w:trPr>
          <w:trHeight w:val="20"/>
          <w:jc w:val="center"/>
        </w:trPr>
        <w:tc>
          <w:tcPr>
            <w:tcW w:w="2259" w:type="dxa"/>
          </w:tcPr>
          <w:p w:rsidR="00C5458B" w:rsidRPr="0086137A" w:rsidRDefault="00C5458B" w:rsidP="006D1BF9">
            <w:pPr>
              <w:jc w:val="both"/>
              <w:rPr>
                <w:color w:val="auto"/>
              </w:rPr>
            </w:pPr>
            <w:r w:rsidRPr="0086137A">
              <w:rPr>
                <w:color w:val="auto"/>
              </w:rPr>
              <w:t>Деформация русла и поймы</w:t>
            </w:r>
          </w:p>
        </w:tc>
        <w:tc>
          <w:tcPr>
            <w:tcW w:w="2903" w:type="dxa"/>
          </w:tcPr>
          <w:p w:rsidR="00C5458B" w:rsidRPr="0086137A" w:rsidRDefault="00C5458B" w:rsidP="006D1BF9">
            <w:pPr>
              <w:jc w:val="both"/>
              <w:rPr>
                <w:color w:val="auto"/>
              </w:rPr>
            </w:pPr>
          </w:p>
        </w:tc>
        <w:tc>
          <w:tcPr>
            <w:tcW w:w="4566" w:type="dxa"/>
          </w:tcPr>
          <w:p w:rsidR="00C5458B" w:rsidRPr="0086137A" w:rsidRDefault="00C5458B" w:rsidP="006D1BF9">
            <w:pPr>
              <w:ind w:left="135" w:right="135" w:firstLine="180"/>
              <w:jc w:val="both"/>
              <w:rPr>
                <w:color w:val="auto"/>
              </w:rPr>
            </w:pPr>
            <w:r w:rsidRPr="0086137A">
              <w:rPr>
                <w:color w:val="auto"/>
              </w:rPr>
              <w:t>Наибольшая глубина размыва дна русла; прогнозный профиль размыва дна русла; прогноз деформации русла и поймы на заданный период.</w:t>
            </w:r>
          </w:p>
        </w:tc>
      </w:tr>
      <w:tr w:rsidR="00C5458B" w:rsidRPr="0086137A" w:rsidTr="0086137A">
        <w:trPr>
          <w:trHeight w:val="20"/>
          <w:jc w:val="center"/>
        </w:trPr>
        <w:tc>
          <w:tcPr>
            <w:tcW w:w="9728" w:type="dxa"/>
            <w:gridSpan w:val="3"/>
          </w:tcPr>
          <w:p w:rsidR="00C5458B" w:rsidRPr="0086137A" w:rsidRDefault="00C5458B" w:rsidP="006D1BF9">
            <w:pPr>
              <w:ind w:firstLine="284"/>
              <w:jc w:val="both"/>
              <w:rPr>
                <w:color w:val="auto"/>
              </w:rPr>
            </w:pPr>
            <w:r w:rsidRPr="0086137A">
              <w:rPr>
                <w:color w:val="auto"/>
              </w:rPr>
              <w:t>* При прокладке трубопровода надземным способом.</w:t>
            </w:r>
          </w:p>
          <w:p w:rsidR="00C5458B" w:rsidRPr="0086137A" w:rsidRDefault="00C5458B" w:rsidP="006D1BF9">
            <w:pPr>
              <w:ind w:firstLine="284"/>
              <w:jc w:val="both"/>
              <w:rPr>
                <w:color w:val="auto"/>
              </w:rPr>
            </w:pPr>
            <w:r w:rsidRPr="0086137A">
              <w:rPr>
                <w:color w:val="auto"/>
              </w:rPr>
              <w:t>** При прокладке трубопровода с заложением в тело земляной перемычки.</w:t>
            </w:r>
          </w:p>
          <w:p w:rsidR="00C5458B" w:rsidRPr="0086137A" w:rsidRDefault="00C5458B" w:rsidP="0086137A">
            <w:pPr>
              <w:ind w:firstLine="284"/>
              <w:jc w:val="both"/>
              <w:rPr>
                <w:color w:val="auto"/>
              </w:rPr>
            </w:pPr>
            <w:r w:rsidRPr="0086137A">
              <w:rPr>
                <w:color w:val="auto"/>
              </w:rPr>
              <w:t>*** Для разработки проекта организации строительства.</w:t>
            </w:r>
          </w:p>
        </w:tc>
      </w:tr>
    </w:tbl>
    <w:p w:rsidR="0086137A" w:rsidRDefault="0086137A" w:rsidP="00C5458B">
      <w:pPr>
        <w:ind w:firstLine="284"/>
        <w:jc w:val="both"/>
        <w:rPr>
          <w:color w:val="auto"/>
          <w:sz w:val="28"/>
          <w:szCs w:val="28"/>
        </w:rPr>
      </w:pPr>
    </w:p>
    <w:p w:rsidR="00C5458B" w:rsidRPr="00A33759" w:rsidRDefault="00C5458B" w:rsidP="00C5458B">
      <w:pPr>
        <w:ind w:firstLine="284"/>
        <w:jc w:val="both"/>
        <w:rPr>
          <w:color w:val="auto"/>
          <w:sz w:val="28"/>
          <w:szCs w:val="28"/>
        </w:rPr>
      </w:pPr>
      <w:r w:rsidRPr="00A33759">
        <w:rPr>
          <w:color w:val="auto"/>
          <w:sz w:val="28"/>
          <w:szCs w:val="28"/>
        </w:rPr>
        <w:t>Для разработки природоохранных мероприятий в составе инженерных изысканий следует предусматривать изучение гидрохимического режима реки и режима наносов.</w:t>
      </w:r>
    </w:p>
    <w:p w:rsidR="00C5458B" w:rsidRPr="00A33759" w:rsidRDefault="00C5458B" w:rsidP="00C5458B">
      <w:pPr>
        <w:ind w:firstLine="284"/>
        <w:jc w:val="both"/>
        <w:rPr>
          <w:color w:val="auto"/>
          <w:sz w:val="28"/>
          <w:szCs w:val="28"/>
        </w:rPr>
      </w:pPr>
      <w:r w:rsidRPr="00A33759">
        <w:rPr>
          <w:color w:val="auto"/>
          <w:sz w:val="28"/>
          <w:szCs w:val="28"/>
        </w:rPr>
        <w:t xml:space="preserve">При выполнении изысканий для строительства сооружений I и II класса ответственности, располагаемых на участках рек со сложными условиями </w:t>
      </w:r>
      <w:r w:rsidRPr="00A33759">
        <w:rPr>
          <w:color w:val="auto"/>
          <w:sz w:val="28"/>
          <w:szCs w:val="28"/>
        </w:rPr>
        <w:lastRenderedPageBreak/>
        <w:t>русловой деятельности, водного и ледотермического режимов, допускается проводить специальные работы и исследования.</w:t>
      </w:r>
    </w:p>
    <w:p w:rsidR="00C5458B" w:rsidRPr="00A33759" w:rsidRDefault="00C5458B" w:rsidP="00C5458B">
      <w:pPr>
        <w:ind w:firstLine="284"/>
        <w:jc w:val="both"/>
        <w:rPr>
          <w:color w:val="auto"/>
          <w:sz w:val="28"/>
          <w:szCs w:val="28"/>
        </w:rPr>
      </w:pPr>
      <w:r w:rsidRPr="00A33759">
        <w:rPr>
          <w:color w:val="auto"/>
          <w:sz w:val="28"/>
          <w:szCs w:val="28"/>
        </w:rPr>
        <w:t xml:space="preserve">Перечень определяемых гидрологических характеристик приводится </w:t>
      </w:r>
      <w:r w:rsidR="0086137A">
        <w:rPr>
          <w:color w:val="auto"/>
          <w:sz w:val="28"/>
          <w:szCs w:val="28"/>
        </w:rPr>
        <w:t>в</w:t>
      </w:r>
      <w:r w:rsidR="0086137A">
        <w:rPr>
          <w:color w:val="auto"/>
          <w:sz w:val="28"/>
          <w:szCs w:val="28"/>
        </w:rPr>
        <w:br/>
      </w:r>
      <w:r w:rsidRPr="00502EB2">
        <w:rPr>
          <w:color w:val="auto"/>
          <w:sz w:val="28"/>
          <w:szCs w:val="28"/>
        </w:rPr>
        <w:t>табл. 11.8.</w:t>
      </w:r>
    </w:p>
    <w:p w:rsidR="00C5458B" w:rsidRPr="00A33759" w:rsidRDefault="00C5458B" w:rsidP="00C5458B">
      <w:pPr>
        <w:ind w:firstLine="284"/>
        <w:jc w:val="right"/>
        <w:rPr>
          <w:color w:val="auto"/>
          <w:sz w:val="28"/>
          <w:szCs w:val="28"/>
        </w:rPr>
      </w:pPr>
      <w:r w:rsidRPr="00A33759">
        <w:rPr>
          <w:color w:val="auto"/>
          <w:sz w:val="28"/>
          <w:szCs w:val="28"/>
        </w:rPr>
        <w:t xml:space="preserve">Таблица </w:t>
      </w:r>
      <w:r>
        <w:rPr>
          <w:color w:val="auto"/>
          <w:sz w:val="28"/>
          <w:szCs w:val="28"/>
        </w:rPr>
        <w:t>11</w:t>
      </w:r>
      <w:r w:rsidRPr="00A33759">
        <w:rPr>
          <w:color w:val="auto"/>
          <w:sz w:val="28"/>
          <w:szCs w:val="28"/>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2343"/>
        <w:gridCol w:w="7385"/>
      </w:tblGrid>
      <w:tr w:rsidR="00C5458B" w:rsidRPr="0086137A" w:rsidTr="0086137A">
        <w:trPr>
          <w:trHeight w:val="20"/>
          <w:jc w:val="center"/>
        </w:trPr>
        <w:tc>
          <w:tcPr>
            <w:tcW w:w="2343" w:type="dxa"/>
          </w:tcPr>
          <w:p w:rsidR="00C5458B" w:rsidRPr="0086137A" w:rsidRDefault="00C5458B" w:rsidP="006D1BF9">
            <w:pPr>
              <w:jc w:val="center"/>
              <w:rPr>
                <w:b/>
                <w:color w:val="auto"/>
              </w:rPr>
            </w:pPr>
            <w:r w:rsidRPr="0086137A">
              <w:rPr>
                <w:b/>
                <w:color w:val="auto"/>
              </w:rPr>
              <w:t>Характеристики природных условий</w:t>
            </w:r>
          </w:p>
        </w:tc>
        <w:tc>
          <w:tcPr>
            <w:tcW w:w="7385" w:type="dxa"/>
          </w:tcPr>
          <w:p w:rsidR="00C5458B" w:rsidRPr="0086137A" w:rsidRDefault="00C5458B" w:rsidP="006D1BF9">
            <w:pPr>
              <w:jc w:val="center"/>
              <w:rPr>
                <w:b/>
                <w:color w:val="auto"/>
              </w:rPr>
            </w:pPr>
            <w:r w:rsidRPr="0086137A">
              <w:rPr>
                <w:b/>
                <w:color w:val="auto"/>
              </w:rPr>
              <w:t>Гидрологические характеристики, определяемые при инженерно- гидрометеорологических изысканиях для проектирования объектов речного транспорта</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Уровни воды</w:t>
            </w:r>
          </w:p>
        </w:tc>
        <w:tc>
          <w:tcPr>
            <w:tcW w:w="7385" w:type="dxa"/>
          </w:tcPr>
          <w:p w:rsidR="00C5458B" w:rsidRPr="0086137A" w:rsidRDefault="00C5458B" w:rsidP="006D1BF9">
            <w:pPr>
              <w:ind w:left="95" w:right="270" w:firstLine="275"/>
              <w:jc w:val="both"/>
              <w:rPr>
                <w:color w:val="auto"/>
              </w:rPr>
            </w:pPr>
            <w:r w:rsidRPr="0086137A">
              <w:rPr>
                <w:color w:val="auto"/>
              </w:rPr>
              <w:t>Средние и крайние даты наступления фаз гидрологического режима и характерных уровней; расчетные характерные и ежедневные уровни различной обеспеченности, продолжительность стояния различных уровней и их обеспеченность</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Расходы воды и наносов</w:t>
            </w:r>
          </w:p>
        </w:tc>
        <w:tc>
          <w:tcPr>
            <w:tcW w:w="7385" w:type="dxa"/>
          </w:tcPr>
          <w:p w:rsidR="00C5458B" w:rsidRPr="0086137A" w:rsidRDefault="00C5458B" w:rsidP="006D1BF9">
            <w:pPr>
              <w:ind w:left="95" w:right="270" w:firstLine="275"/>
              <w:jc w:val="both"/>
              <w:rPr>
                <w:color w:val="auto"/>
              </w:rPr>
            </w:pPr>
            <w:r w:rsidRPr="0086137A">
              <w:rPr>
                <w:color w:val="auto"/>
              </w:rPr>
              <w:t>Расчетные максимальные и минимальные расходы воды; графики связи расходов воды с уровнями, мутностью, расходами наносов; кривые процентного распределения стока реки по ее рукавам</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Уклоны водной поверхности</w:t>
            </w:r>
          </w:p>
        </w:tc>
        <w:tc>
          <w:tcPr>
            <w:tcW w:w="7385" w:type="dxa"/>
          </w:tcPr>
          <w:p w:rsidR="00C5458B" w:rsidRPr="0086137A" w:rsidRDefault="00C5458B" w:rsidP="006D1BF9">
            <w:pPr>
              <w:ind w:left="95" w:right="270" w:firstLine="275"/>
              <w:jc w:val="both"/>
              <w:rPr>
                <w:color w:val="auto"/>
              </w:rPr>
            </w:pPr>
            <w:r w:rsidRPr="0086137A">
              <w:rPr>
                <w:color w:val="auto"/>
              </w:rPr>
              <w:t>Продольный профиль водной поверхности, связь уклонов с уровнями и падением воды</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Скорость течения</w:t>
            </w:r>
          </w:p>
        </w:tc>
        <w:tc>
          <w:tcPr>
            <w:tcW w:w="7385" w:type="dxa"/>
          </w:tcPr>
          <w:p w:rsidR="00C5458B" w:rsidRPr="0086137A" w:rsidRDefault="00C5458B" w:rsidP="006D1BF9">
            <w:pPr>
              <w:ind w:left="95" w:right="270" w:firstLine="275"/>
              <w:jc w:val="both"/>
              <w:rPr>
                <w:color w:val="auto"/>
              </w:rPr>
            </w:pPr>
            <w:r w:rsidRPr="0086137A">
              <w:rPr>
                <w:color w:val="auto"/>
              </w:rPr>
              <w:t>Наибольшая и средняя скорость течения, в том числе на перекатах, скорости течений при колебаниях уровней</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Ледовые условия</w:t>
            </w:r>
          </w:p>
        </w:tc>
        <w:tc>
          <w:tcPr>
            <w:tcW w:w="7385" w:type="dxa"/>
          </w:tcPr>
          <w:p w:rsidR="00C5458B" w:rsidRPr="0086137A" w:rsidRDefault="00C5458B" w:rsidP="006D1BF9">
            <w:pPr>
              <w:ind w:left="95" w:right="270" w:firstLine="275"/>
              <w:jc w:val="both"/>
              <w:rPr>
                <w:color w:val="auto"/>
              </w:rPr>
            </w:pPr>
            <w:r w:rsidRPr="0086137A">
              <w:rPr>
                <w:color w:val="auto"/>
              </w:rPr>
              <w:t>Прочность льда перед вскрытием и в период весеннего ледохода, размеры льдин, скорость их движения и угол подхода к берегу, места образования навалов льда, их высота, ширина и протяженность, наличие и частота образования заторов и зажоров льда, сроки наступления ледовых фаз</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Волнение</w:t>
            </w:r>
          </w:p>
        </w:tc>
        <w:tc>
          <w:tcPr>
            <w:tcW w:w="7385" w:type="dxa"/>
          </w:tcPr>
          <w:p w:rsidR="00C5458B" w:rsidRPr="0086137A" w:rsidRDefault="00C5458B" w:rsidP="006D1BF9">
            <w:pPr>
              <w:ind w:left="95" w:right="270" w:firstLine="275"/>
              <w:jc w:val="both"/>
              <w:rPr>
                <w:color w:val="auto"/>
              </w:rPr>
            </w:pPr>
            <w:r w:rsidRPr="0086137A">
              <w:rPr>
                <w:color w:val="auto"/>
              </w:rPr>
              <w:t>Характеристики волнений различной обеспеченности при расчетных уровнях и их повторяемость, период волнения (на реках с учетом течения)</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Русловые процессы</w:t>
            </w:r>
          </w:p>
        </w:tc>
        <w:tc>
          <w:tcPr>
            <w:tcW w:w="7385" w:type="dxa"/>
          </w:tcPr>
          <w:p w:rsidR="00C5458B" w:rsidRPr="0086137A" w:rsidRDefault="00C5458B" w:rsidP="006D1BF9">
            <w:pPr>
              <w:ind w:left="95" w:right="270" w:firstLine="275"/>
              <w:jc w:val="both"/>
              <w:rPr>
                <w:color w:val="auto"/>
              </w:rPr>
            </w:pPr>
            <w:r w:rsidRPr="0086137A">
              <w:rPr>
                <w:color w:val="auto"/>
              </w:rPr>
              <w:t>Тип процесса, степень развития, характеристика деформаций, наибольшая глубина размыва, величина заносимости и прогнозируемое положение русла и русловых образований</w:t>
            </w:r>
          </w:p>
        </w:tc>
      </w:tr>
      <w:tr w:rsidR="00C5458B" w:rsidRPr="0086137A" w:rsidTr="0086137A">
        <w:trPr>
          <w:trHeight w:val="20"/>
          <w:jc w:val="center"/>
        </w:trPr>
        <w:tc>
          <w:tcPr>
            <w:tcW w:w="2343" w:type="dxa"/>
          </w:tcPr>
          <w:p w:rsidR="00C5458B" w:rsidRPr="0086137A" w:rsidRDefault="00C5458B" w:rsidP="006D1BF9">
            <w:pPr>
              <w:jc w:val="both"/>
              <w:rPr>
                <w:color w:val="auto"/>
              </w:rPr>
            </w:pPr>
            <w:r w:rsidRPr="0086137A">
              <w:rPr>
                <w:color w:val="auto"/>
              </w:rPr>
              <w:t>Химический состав воды</w:t>
            </w:r>
          </w:p>
        </w:tc>
        <w:tc>
          <w:tcPr>
            <w:tcW w:w="7385" w:type="dxa"/>
          </w:tcPr>
          <w:p w:rsidR="00C5458B" w:rsidRPr="0086137A" w:rsidRDefault="00C5458B" w:rsidP="006D1BF9">
            <w:pPr>
              <w:ind w:left="95" w:right="270" w:firstLine="275"/>
              <w:jc w:val="both"/>
              <w:rPr>
                <w:color w:val="auto"/>
              </w:rPr>
            </w:pPr>
            <w:r w:rsidRPr="0086137A">
              <w:rPr>
                <w:color w:val="auto"/>
              </w:rPr>
              <w:t>Содержание основных нормируемых ингредиентов химического состава</w:t>
            </w:r>
          </w:p>
        </w:tc>
      </w:tr>
    </w:tbl>
    <w:p w:rsidR="00C5458B" w:rsidRPr="00A33759" w:rsidRDefault="00C5458B" w:rsidP="00C5458B">
      <w:pPr>
        <w:ind w:firstLine="284"/>
        <w:jc w:val="both"/>
        <w:rPr>
          <w:color w:val="auto"/>
          <w:sz w:val="28"/>
          <w:szCs w:val="28"/>
        </w:rPr>
      </w:pPr>
      <w:r w:rsidRPr="00A33759">
        <w:rPr>
          <w:color w:val="auto"/>
          <w:sz w:val="28"/>
          <w:szCs w:val="28"/>
        </w:rPr>
        <w:t xml:space="preserve">11.7 </w:t>
      </w:r>
      <w:r w:rsidRPr="003966F9">
        <w:rPr>
          <w:b/>
          <w:color w:val="auto"/>
          <w:sz w:val="28"/>
          <w:szCs w:val="28"/>
        </w:rPr>
        <w:t>Состав инженерно-гидрометеорологических изысканий для проектирования объектов морского транспорта</w:t>
      </w:r>
      <w:r w:rsidRPr="00A33759">
        <w:rPr>
          <w:color w:val="auto"/>
          <w:sz w:val="28"/>
          <w:szCs w:val="28"/>
        </w:rPr>
        <w:t xml:space="preserve"> следует определять с учетом вида проектируемого сооружения и его местоположения относительно берега.</w:t>
      </w:r>
    </w:p>
    <w:p w:rsidR="00C5458B" w:rsidRPr="00A33759" w:rsidRDefault="00C5458B" w:rsidP="00C5458B">
      <w:pPr>
        <w:ind w:firstLine="284"/>
        <w:jc w:val="both"/>
        <w:rPr>
          <w:color w:val="auto"/>
          <w:sz w:val="28"/>
          <w:szCs w:val="28"/>
        </w:rPr>
      </w:pPr>
      <w:r w:rsidRPr="00A33759">
        <w:rPr>
          <w:color w:val="auto"/>
          <w:sz w:val="28"/>
          <w:szCs w:val="28"/>
        </w:rPr>
        <w:t xml:space="preserve">При выполнении инженерных изысканий для объектов, располагаемых в прибрежной зоне </w:t>
      </w:r>
      <w:r>
        <w:rPr>
          <w:color w:val="auto"/>
          <w:sz w:val="28"/>
          <w:szCs w:val="28"/>
        </w:rPr>
        <w:t xml:space="preserve">Аральского </w:t>
      </w:r>
      <w:r w:rsidRPr="00A33759">
        <w:rPr>
          <w:color w:val="auto"/>
          <w:sz w:val="28"/>
          <w:szCs w:val="28"/>
        </w:rPr>
        <w:t>мор</w:t>
      </w:r>
      <w:r>
        <w:rPr>
          <w:color w:val="auto"/>
          <w:sz w:val="28"/>
          <w:szCs w:val="28"/>
        </w:rPr>
        <w:t>я</w:t>
      </w:r>
      <w:r w:rsidRPr="00A33759">
        <w:rPr>
          <w:color w:val="auto"/>
          <w:sz w:val="28"/>
          <w:szCs w:val="28"/>
        </w:rPr>
        <w:t xml:space="preserve">, в составе работ </w:t>
      </w:r>
      <w:r w:rsidR="002F4D24">
        <w:rPr>
          <w:color w:val="auto"/>
          <w:sz w:val="28"/>
          <w:szCs w:val="28"/>
        </w:rPr>
        <w:t xml:space="preserve">необходимо </w:t>
      </w:r>
      <w:r w:rsidRPr="00A33759">
        <w:rPr>
          <w:color w:val="auto"/>
          <w:sz w:val="28"/>
          <w:szCs w:val="28"/>
        </w:rPr>
        <w:t>предусматрива</w:t>
      </w:r>
      <w:r w:rsidR="002F4D24">
        <w:rPr>
          <w:color w:val="auto"/>
          <w:sz w:val="28"/>
          <w:szCs w:val="28"/>
        </w:rPr>
        <w:t>ть</w:t>
      </w:r>
      <w:r w:rsidRPr="00A33759">
        <w:rPr>
          <w:color w:val="auto"/>
          <w:sz w:val="28"/>
          <w:szCs w:val="28"/>
        </w:rPr>
        <w:t xml:space="preserve"> получение данных о динамике морского берега (размыве берега и дна, вдоль</w:t>
      </w:r>
      <w:r>
        <w:rPr>
          <w:color w:val="auto"/>
          <w:sz w:val="28"/>
          <w:szCs w:val="28"/>
        </w:rPr>
        <w:t xml:space="preserve"> </w:t>
      </w:r>
      <w:r w:rsidRPr="00A33759">
        <w:rPr>
          <w:color w:val="auto"/>
          <w:sz w:val="28"/>
          <w:szCs w:val="28"/>
        </w:rPr>
        <w:t>береговом перемещении наносов, образовании аккумулятивных форм) и ледовых условиях (ширине припая, образовании заторов и навалов льда).</w:t>
      </w:r>
    </w:p>
    <w:p w:rsidR="00C5458B" w:rsidRPr="00A33759" w:rsidRDefault="00C5458B" w:rsidP="00C5458B">
      <w:pPr>
        <w:ind w:firstLine="284"/>
        <w:jc w:val="both"/>
        <w:rPr>
          <w:color w:val="auto"/>
          <w:sz w:val="28"/>
          <w:szCs w:val="28"/>
        </w:rPr>
      </w:pPr>
      <w:r w:rsidRPr="00A33759">
        <w:rPr>
          <w:color w:val="auto"/>
          <w:sz w:val="28"/>
          <w:szCs w:val="28"/>
        </w:rPr>
        <w:t>Для сооружений, располагаемых в пределах акватории, определяющими являются нагрузки и воздействия, оказываемые волнением, дрейфом льда, течением и ветром. Изучению подлежат также состав и характер перемещения донных отложений и наносов.</w:t>
      </w:r>
    </w:p>
    <w:p w:rsidR="00C5458B" w:rsidRPr="00A33759" w:rsidRDefault="00C5458B" w:rsidP="00C5458B">
      <w:pPr>
        <w:spacing w:after="240"/>
        <w:ind w:firstLine="284"/>
        <w:jc w:val="both"/>
        <w:rPr>
          <w:color w:val="auto"/>
          <w:sz w:val="28"/>
          <w:szCs w:val="28"/>
        </w:rPr>
      </w:pPr>
      <w:r w:rsidRPr="00A33759">
        <w:rPr>
          <w:color w:val="auto"/>
          <w:sz w:val="28"/>
          <w:szCs w:val="28"/>
        </w:rPr>
        <w:lastRenderedPageBreak/>
        <w:t>В составе инженерных изысканий следует предусматривать сбор сведений о воздействиях гидрометеорологических процессов и явлений на существующие гидротехнические сооружения.</w:t>
      </w:r>
    </w:p>
    <w:p w:rsidR="00C5458B" w:rsidRPr="00A33759" w:rsidRDefault="00C5458B" w:rsidP="00C5458B">
      <w:pPr>
        <w:tabs>
          <w:tab w:val="left" w:pos="993"/>
        </w:tabs>
        <w:spacing w:after="240"/>
        <w:ind w:firstLine="284"/>
        <w:jc w:val="both"/>
        <w:rPr>
          <w:color w:val="auto"/>
          <w:sz w:val="28"/>
          <w:szCs w:val="28"/>
        </w:rPr>
      </w:pPr>
      <w:r>
        <w:rPr>
          <w:color w:val="auto"/>
          <w:sz w:val="28"/>
          <w:szCs w:val="28"/>
        </w:rPr>
        <w:t>1</w:t>
      </w:r>
      <w:r w:rsidRPr="00A33759">
        <w:rPr>
          <w:color w:val="auto"/>
          <w:sz w:val="28"/>
          <w:szCs w:val="28"/>
        </w:rPr>
        <w:t>1.8</w:t>
      </w:r>
      <w:r>
        <w:rPr>
          <w:color w:val="auto"/>
          <w:sz w:val="28"/>
          <w:szCs w:val="28"/>
        </w:rPr>
        <w:tab/>
      </w:r>
      <w:r w:rsidRPr="003966F9">
        <w:rPr>
          <w:b/>
          <w:color w:val="auto"/>
          <w:sz w:val="28"/>
          <w:szCs w:val="28"/>
        </w:rPr>
        <w:t>Инженерно-гидрометеорологические изыскания для проектирования крупных гидроузлов на реках</w:t>
      </w:r>
      <w:r w:rsidRPr="00A33759">
        <w:rPr>
          <w:color w:val="auto"/>
          <w:sz w:val="28"/>
          <w:szCs w:val="28"/>
        </w:rPr>
        <w:t xml:space="preserve"> следует выполнять в соответствии с требованиями отраслевых нормативных документов. В составе инженерных изысканий следует предусматривать получение исходных данных для оценки воздействия строительства и эксплуатации ГЭС и ГАЭС на окружающую среду и разработки природоохранных мероприятий.</w:t>
      </w:r>
    </w:p>
    <w:p w:rsidR="00C5458B" w:rsidRPr="00A33759" w:rsidRDefault="00C5458B" w:rsidP="00C5458B">
      <w:pPr>
        <w:ind w:firstLine="284"/>
        <w:jc w:val="both"/>
        <w:rPr>
          <w:color w:val="auto"/>
          <w:sz w:val="28"/>
          <w:szCs w:val="28"/>
        </w:rPr>
      </w:pPr>
      <w:r w:rsidRPr="00A33759">
        <w:rPr>
          <w:color w:val="auto"/>
          <w:sz w:val="28"/>
          <w:szCs w:val="28"/>
        </w:rPr>
        <w:t xml:space="preserve">11.9 </w:t>
      </w:r>
      <w:r w:rsidRPr="003966F9">
        <w:rPr>
          <w:b/>
          <w:color w:val="auto"/>
          <w:sz w:val="28"/>
          <w:szCs w:val="28"/>
        </w:rPr>
        <w:t>Инженерно-гидрометеорологические изыскания для строительства гидротехнических сооружений нефтепромыслов, располагаемых в пределах озер,</w:t>
      </w:r>
      <w:r w:rsidRPr="00A33759">
        <w:rPr>
          <w:color w:val="auto"/>
          <w:sz w:val="28"/>
          <w:szCs w:val="28"/>
        </w:rPr>
        <w:t xml:space="preserve"> как правило, проводятся с опережением по отношению к другим видам инженерных изысканий и начинаются на стадии подготовки нефтегазоперспективных площадей к постановке буровых работ. </w:t>
      </w:r>
    </w:p>
    <w:p w:rsidR="00C5458B" w:rsidRPr="00A33759" w:rsidRDefault="00C5458B" w:rsidP="00C5458B">
      <w:pPr>
        <w:ind w:firstLine="284"/>
        <w:jc w:val="both"/>
        <w:rPr>
          <w:color w:val="auto"/>
          <w:sz w:val="28"/>
          <w:szCs w:val="28"/>
        </w:rPr>
      </w:pPr>
      <w:r w:rsidRPr="00A33759">
        <w:rPr>
          <w:color w:val="auto"/>
          <w:sz w:val="28"/>
          <w:szCs w:val="28"/>
        </w:rPr>
        <w:t>На основе сбора и анализа фондовых материалов определяется степень изученности гидрометеорологических и литодинамических условий района изысканий, а также достоверность и представительность имеющихся материалов и возможность их использования для проектирования гидротехнических сооружений.</w:t>
      </w:r>
    </w:p>
    <w:p w:rsidR="00C5458B" w:rsidRPr="00A33759" w:rsidRDefault="00C5458B" w:rsidP="00C5458B">
      <w:pPr>
        <w:ind w:firstLine="284"/>
        <w:jc w:val="both"/>
        <w:rPr>
          <w:color w:val="auto"/>
          <w:sz w:val="28"/>
          <w:szCs w:val="28"/>
        </w:rPr>
      </w:pPr>
      <w:r w:rsidRPr="00A33759">
        <w:rPr>
          <w:color w:val="auto"/>
          <w:sz w:val="28"/>
          <w:szCs w:val="28"/>
        </w:rPr>
        <w:t>Инженерно-гидрометеорологические изыскания должны обеспечить достаточный временной ряд наблюдений. Продолжительность наблюдений в условиях неизученной территории должна составлять не менее 5 лет к моменту разработки проекта.</w:t>
      </w:r>
    </w:p>
    <w:p w:rsidR="00C5458B" w:rsidRPr="00A33759" w:rsidRDefault="00C5458B" w:rsidP="00C5458B">
      <w:pPr>
        <w:ind w:firstLine="284"/>
        <w:jc w:val="both"/>
        <w:rPr>
          <w:color w:val="auto"/>
          <w:sz w:val="28"/>
          <w:szCs w:val="28"/>
        </w:rPr>
      </w:pPr>
      <w:r w:rsidRPr="00A33759">
        <w:rPr>
          <w:color w:val="auto"/>
          <w:sz w:val="28"/>
          <w:szCs w:val="28"/>
        </w:rPr>
        <w:t>Для обеспечения поисково-разведочного бурения проводятся измерения параметров ветра, волнения, течений и наблюдения за ледовым режимом.</w:t>
      </w:r>
    </w:p>
    <w:p w:rsidR="00C5458B" w:rsidRPr="00A33759" w:rsidRDefault="00C5458B" w:rsidP="00C5458B">
      <w:pPr>
        <w:ind w:firstLine="284"/>
        <w:jc w:val="both"/>
        <w:rPr>
          <w:color w:val="auto"/>
          <w:sz w:val="28"/>
          <w:szCs w:val="28"/>
        </w:rPr>
      </w:pPr>
      <w:r w:rsidRPr="00A33759">
        <w:rPr>
          <w:color w:val="auto"/>
          <w:sz w:val="28"/>
          <w:szCs w:val="28"/>
        </w:rPr>
        <w:t xml:space="preserve">Наблюдения за основными метеорологическими характеристиками и характеристиками режима </w:t>
      </w:r>
      <w:r>
        <w:rPr>
          <w:color w:val="auto"/>
          <w:sz w:val="28"/>
          <w:szCs w:val="28"/>
        </w:rPr>
        <w:t>озер и водохранилищ</w:t>
      </w:r>
      <w:r w:rsidRPr="00A33759">
        <w:rPr>
          <w:color w:val="auto"/>
          <w:sz w:val="28"/>
          <w:szCs w:val="28"/>
        </w:rPr>
        <w:t xml:space="preserve"> проводятся с использованием средств измерения автономного действия буйкового типа, либо устанавливаемых на буровых платформах.</w:t>
      </w:r>
    </w:p>
    <w:p w:rsidR="00C5458B" w:rsidRPr="00A33759" w:rsidRDefault="00C5458B" w:rsidP="00C5458B">
      <w:pPr>
        <w:ind w:firstLine="284"/>
        <w:jc w:val="both"/>
        <w:rPr>
          <w:color w:val="auto"/>
          <w:sz w:val="28"/>
          <w:szCs w:val="28"/>
        </w:rPr>
      </w:pPr>
      <w:r w:rsidRPr="00A33759">
        <w:rPr>
          <w:color w:val="auto"/>
          <w:sz w:val="28"/>
          <w:szCs w:val="28"/>
        </w:rPr>
        <w:t>Инженерно-гидрометеорологические изыскания на площадках строительства и трассах коммуникаций должны обеспечивать получение необходимых материалов для:</w:t>
      </w:r>
    </w:p>
    <w:p w:rsidR="00C5458B" w:rsidRPr="003966F9" w:rsidRDefault="00C5458B" w:rsidP="00C5458B">
      <w:pPr>
        <w:ind w:firstLine="540"/>
        <w:jc w:val="both"/>
        <w:rPr>
          <w:i/>
          <w:color w:val="auto"/>
          <w:sz w:val="28"/>
          <w:szCs w:val="28"/>
        </w:rPr>
      </w:pPr>
      <w:r w:rsidRPr="003966F9">
        <w:rPr>
          <w:i/>
          <w:color w:val="auto"/>
          <w:sz w:val="28"/>
          <w:szCs w:val="28"/>
        </w:rPr>
        <w:t>выбора оптимального варианта размещения комплекса сооружений и трасс коммуникаций;</w:t>
      </w:r>
    </w:p>
    <w:p w:rsidR="00C5458B" w:rsidRPr="003966F9" w:rsidRDefault="00C5458B" w:rsidP="00C5458B">
      <w:pPr>
        <w:ind w:firstLine="540"/>
        <w:jc w:val="both"/>
        <w:rPr>
          <w:i/>
          <w:color w:val="auto"/>
          <w:sz w:val="28"/>
          <w:szCs w:val="28"/>
        </w:rPr>
      </w:pPr>
      <w:r w:rsidRPr="003966F9">
        <w:rPr>
          <w:i/>
          <w:color w:val="auto"/>
          <w:sz w:val="28"/>
          <w:szCs w:val="28"/>
        </w:rPr>
        <w:t>принятия основных строительных решений по конструкции возводимых сооружений;</w:t>
      </w:r>
    </w:p>
    <w:p w:rsidR="00C5458B" w:rsidRPr="003966F9" w:rsidRDefault="00C5458B" w:rsidP="00C5458B">
      <w:pPr>
        <w:ind w:firstLine="540"/>
        <w:jc w:val="both"/>
        <w:rPr>
          <w:i/>
          <w:color w:val="auto"/>
          <w:sz w:val="28"/>
          <w:szCs w:val="28"/>
        </w:rPr>
      </w:pPr>
      <w:r w:rsidRPr="003966F9">
        <w:rPr>
          <w:i/>
          <w:color w:val="auto"/>
          <w:sz w:val="28"/>
          <w:szCs w:val="28"/>
        </w:rPr>
        <w:t>разработки проекта строительства и производства работ.</w:t>
      </w:r>
    </w:p>
    <w:p w:rsidR="00C5458B" w:rsidRPr="00A33759" w:rsidRDefault="00C5458B" w:rsidP="00C5458B">
      <w:pPr>
        <w:ind w:firstLine="284"/>
        <w:jc w:val="both"/>
        <w:rPr>
          <w:color w:val="auto"/>
          <w:sz w:val="28"/>
          <w:szCs w:val="28"/>
        </w:rPr>
      </w:pPr>
      <w:r w:rsidRPr="00A33759">
        <w:rPr>
          <w:color w:val="auto"/>
          <w:sz w:val="28"/>
          <w:szCs w:val="28"/>
        </w:rPr>
        <w:t>Состав и объемы наблюдений определяются в зависимости от степени изученности того или иного элемента гидрометеорологического режима и конструктивных особенностей выбранного типа гидротехнического сооружения и инженерных коммуникаций.</w:t>
      </w:r>
    </w:p>
    <w:p w:rsidR="00C5458B" w:rsidRPr="00A33759" w:rsidRDefault="00C5458B" w:rsidP="00C5458B">
      <w:pPr>
        <w:ind w:firstLine="284"/>
        <w:jc w:val="both"/>
        <w:rPr>
          <w:color w:val="auto"/>
          <w:sz w:val="28"/>
          <w:szCs w:val="28"/>
        </w:rPr>
      </w:pPr>
      <w:r w:rsidRPr="00A33759">
        <w:rPr>
          <w:color w:val="auto"/>
          <w:sz w:val="28"/>
          <w:szCs w:val="28"/>
        </w:rPr>
        <w:lastRenderedPageBreak/>
        <w:t>В состав гидрологических наблюдений, как правило, включают: измерения уровня воды, волнения, течений, температуры воды; изучение химического состава воды и ледовых условий.</w:t>
      </w:r>
    </w:p>
    <w:p w:rsidR="00C5458B" w:rsidRPr="00A33759" w:rsidRDefault="00C5458B" w:rsidP="00C5458B">
      <w:pPr>
        <w:ind w:firstLine="284"/>
        <w:jc w:val="both"/>
        <w:rPr>
          <w:color w:val="auto"/>
          <w:sz w:val="28"/>
          <w:szCs w:val="28"/>
        </w:rPr>
      </w:pPr>
      <w:r w:rsidRPr="00A33759">
        <w:rPr>
          <w:color w:val="auto"/>
          <w:sz w:val="28"/>
          <w:szCs w:val="28"/>
        </w:rPr>
        <w:t>В состав метеорологических наблюдений необходимо включать наблюдения за:</w:t>
      </w:r>
    </w:p>
    <w:p w:rsidR="00C5458B" w:rsidRPr="003966F9" w:rsidRDefault="00C5458B" w:rsidP="00C5458B">
      <w:pPr>
        <w:ind w:firstLine="540"/>
        <w:jc w:val="both"/>
        <w:rPr>
          <w:i/>
          <w:color w:val="auto"/>
          <w:sz w:val="28"/>
          <w:szCs w:val="28"/>
        </w:rPr>
      </w:pPr>
      <w:r w:rsidRPr="003966F9">
        <w:rPr>
          <w:i/>
          <w:color w:val="auto"/>
          <w:sz w:val="28"/>
          <w:szCs w:val="28"/>
        </w:rPr>
        <w:t xml:space="preserve">температурой и влажностью воздуха; </w:t>
      </w:r>
    </w:p>
    <w:p w:rsidR="00C5458B" w:rsidRPr="003966F9" w:rsidRDefault="00C5458B" w:rsidP="00C5458B">
      <w:pPr>
        <w:ind w:firstLine="540"/>
        <w:jc w:val="both"/>
        <w:rPr>
          <w:i/>
          <w:color w:val="auto"/>
          <w:sz w:val="28"/>
          <w:szCs w:val="28"/>
        </w:rPr>
      </w:pPr>
      <w:r w:rsidRPr="003966F9">
        <w:rPr>
          <w:i/>
          <w:color w:val="auto"/>
          <w:sz w:val="28"/>
          <w:szCs w:val="28"/>
        </w:rPr>
        <w:t xml:space="preserve">направлением и скоростью ветра; </w:t>
      </w:r>
    </w:p>
    <w:p w:rsidR="00C5458B" w:rsidRPr="003966F9" w:rsidRDefault="00C5458B" w:rsidP="00C5458B">
      <w:pPr>
        <w:ind w:firstLine="540"/>
        <w:jc w:val="both"/>
        <w:rPr>
          <w:i/>
          <w:color w:val="auto"/>
          <w:sz w:val="28"/>
          <w:szCs w:val="28"/>
        </w:rPr>
      </w:pPr>
      <w:r w:rsidRPr="003966F9">
        <w:rPr>
          <w:i/>
          <w:color w:val="auto"/>
          <w:sz w:val="28"/>
          <w:szCs w:val="28"/>
        </w:rPr>
        <w:t>осадками;</w:t>
      </w:r>
    </w:p>
    <w:p w:rsidR="00C5458B" w:rsidRPr="003966F9" w:rsidRDefault="00C5458B" w:rsidP="00C5458B">
      <w:pPr>
        <w:ind w:firstLine="540"/>
        <w:jc w:val="both"/>
        <w:rPr>
          <w:i/>
          <w:color w:val="auto"/>
          <w:sz w:val="28"/>
          <w:szCs w:val="28"/>
        </w:rPr>
      </w:pPr>
      <w:r w:rsidRPr="003966F9">
        <w:rPr>
          <w:i/>
          <w:color w:val="auto"/>
          <w:sz w:val="28"/>
          <w:szCs w:val="28"/>
        </w:rPr>
        <w:t xml:space="preserve">горизонтальной видимостью; </w:t>
      </w:r>
    </w:p>
    <w:p w:rsidR="00C5458B" w:rsidRPr="003966F9" w:rsidRDefault="00C5458B" w:rsidP="00C5458B">
      <w:pPr>
        <w:ind w:firstLine="540"/>
        <w:jc w:val="both"/>
        <w:rPr>
          <w:i/>
          <w:color w:val="auto"/>
          <w:sz w:val="28"/>
          <w:szCs w:val="28"/>
        </w:rPr>
      </w:pPr>
      <w:r w:rsidRPr="003966F9">
        <w:rPr>
          <w:i/>
          <w:color w:val="auto"/>
          <w:sz w:val="28"/>
          <w:szCs w:val="28"/>
        </w:rPr>
        <w:t>атмосферным давлением;</w:t>
      </w:r>
    </w:p>
    <w:p w:rsidR="00C5458B" w:rsidRPr="003966F9" w:rsidRDefault="00C5458B" w:rsidP="00C5458B">
      <w:pPr>
        <w:ind w:firstLine="540"/>
        <w:rPr>
          <w:i/>
          <w:color w:val="auto"/>
          <w:sz w:val="28"/>
          <w:szCs w:val="28"/>
        </w:rPr>
      </w:pPr>
      <w:r w:rsidRPr="003966F9">
        <w:rPr>
          <w:i/>
          <w:color w:val="auto"/>
          <w:sz w:val="28"/>
          <w:szCs w:val="28"/>
        </w:rPr>
        <w:t>атмосферными явлениями и обледенением и др.</w:t>
      </w:r>
    </w:p>
    <w:p w:rsidR="00C5458B" w:rsidRPr="00A33759" w:rsidRDefault="00C5458B" w:rsidP="00C5458B">
      <w:pPr>
        <w:ind w:firstLine="480"/>
        <w:rPr>
          <w:color w:val="auto"/>
          <w:sz w:val="28"/>
          <w:szCs w:val="28"/>
        </w:rPr>
      </w:pPr>
      <w:r w:rsidRPr="00A33759">
        <w:rPr>
          <w:color w:val="auto"/>
          <w:sz w:val="28"/>
          <w:szCs w:val="28"/>
        </w:rPr>
        <w:t>В комплексе с гидрологическими наблюдениями, при необходимости, проводятся литодинамические работы, обеспечивающие получение исходных данных для:</w:t>
      </w:r>
    </w:p>
    <w:p w:rsidR="00C5458B" w:rsidRPr="003966F9" w:rsidRDefault="00C5458B" w:rsidP="00C5458B">
      <w:pPr>
        <w:ind w:firstLine="540"/>
        <w:rPr>
          <w:i/>
          <w:color w:val="auto"/>
          <w:sz w:val="28"/>
          <w:szCs w:val="28"/>
        </w:rPr>
      </w:pPr>
      <w:r w:rsidRPr="003966F9">
        <w:rPr>
          <w:i/>
          <w:color w:val="auto"/>
          <w:sz w:val="28"/>
          <w:szCs w:val="28"/>
        </w:rPr>
        <w:t>общей оценки литодинамических процессов на участке изысканий;</w:t>
      </w:r>
    </w:p>
    <w:p w:rsidR="00C5458B" w:rsidRPr="003966F9" w:rsidRDefault="00C5458B" w:rsidP="00C5458B">
      <w:pPr>
        <w:ind w:firstLine="540"/>
        <w:rPr>
          <w:i/>
          <w:color w:val="auto"/>
          <w:sz w:val="28"/>
          <w:szCs w:val="28"/>
        </w:rPr>
      </w:pPr>
      <w:r w:rsidRPr="003966F9">
        <w:rPr>
          <w:i/>
          <w:color w:val="auto"/>
          <w:sz w:val="28"/>
          <w:szCs w:val="28"/>
        </w:rPr>
        <w:t>выделения зон размыва и аккумуляции наносов пляжа и дна в плане и по глубине;</w:t>
      </w:r>
    </w:p>
    <w:p w:rsidR="00C5458B" w:rsidRPr="003966F9" w:rsidRDefault="00C5458B" w:rsidP="00C5458B">
      <w:pPr>
        <w:ind w:firstLine="540"/>
        <w:rPr>
          <w:i/>
          <w:color w:val="auto"/>
          <w:sz w:val="28"/>
          <w:szCs w:val="28"/>
        </w:rPr>
      </w:pPr>
      <w:r w:rsidRPr="003966F9">
        <w:rPr>
          <w:i/>
          <w:color w:val="auto"/>
          <w:sz w:val="28"/>
          <w:szCs w:val="28"/>
        </w:rPr>
        <w:t>прогнозной оценки интенсивности размывов и аккумуляции у инженерных коммуникаций и гидротехнических сооружений;</w:t>
      </w:r>
    </w:p>
    <w:p w:rsidR="00C5458B" w:rsidRPr="003966F9" w:rsidRDefault="00C5458B" w:rsidP="00C5458B">
      <w:pPr>
        <w:ind w:firstLine="540"/>
        <w:rPr>
          <w:i/>
          <w:color w:val="auto"/>
          <w:sz w:val="28"/>
          <w:szCs w:val="28"/>
        </w:rPr>
      </w:pPr>
      <w:r w:rsidRPr="003966F9">
        <w:rPr>
          <w:i/>
          <w:color w:val="auto"/>
          <w:sz w:val="28"/>
          <w:szCs w:val="28"/>
        </w:rPr>
        <w:t>оценки заносимости открытых горных выработок на дне озер и водохранилищ;</w:t>
      </w:r>
    </w:p>
    <w:p w:rsidR="00C5458B" w:rsidRPr="003966F9" w:rsidRDefault="00C5458B" w:rsidP="00C5458B">
      <w:pPr>
        <w:ind w:firstLine="540"/>
        <w:rPr>
          <w:i/>
          <w:color w:val="auto"/>
          <w:sz w:val="28"/>
          <w:szCs w:val="28"/>
        </w:rPr>
      </w:pPr>
      <w:r w:rsidRPr="003966F9">
        <w:rPr>
          <w:i/>
          <w:color w:val="auto"/>
          <w:sz w:val="28"/>
          <w:szCs w:val="28"/>
        </w:rPr>
        <w:t>обоснования размеров площадок и глубины исследований при инженерно-геологической разведке в месте береговых примыканий инженерных коммуникаций;</w:t>
      </w:r>
    </w:p>
    <w:p w:rsidR="00C5458B" w:rsidRPr="00A33759" w:rsidRDefault="00C5458B" w:rsidP="0086137A">
      <w:pPr>
        <w:ind w:firstLine="540"/>
        <w:jc w:val="both"/>
        <w:rPr>
          <w:color w:val="auto"/>
          <w:sz w:val="28"/>
          <w:szCs w:val="28"/>
        </w:rPr>
      </w:pPr>
      <w:r w:rsidRPr="003966F9">
        <w:rPr>
          <w:i/>
          <w:color w:val="auto"/>
          <w:sz w:val="28"/>
          <w:szCs w:val="28"/>
        </w:rPr>
        <w:t>выявления факторов, ограничивающих выемку донных грунтов для использования их в качестве строительных материалов</w:t>
      </w:r>
      <w:r w:rsidRPr="00A33759">
        <w:rPr>
          <w:color w:val="auto"/>
          <w:sz w:val="28"/>
          <w:szCs w:val="28"/>
        </w:rPr>
        <w:t>.</w:t>
      </w:r>
    </w:p>
    <w:p w:rsidR="00C5458B" w:rsidRPr="00A33759" w:rsidRDefault="00C5458B" w:rsidP="0086137A">
      <w:pPr>
        <w:ind w:firstLine="480"/>
        <w:jc w:val="both"/>
        <w:rPr>
          <w:color w:val="auto"/>
          <w:sz w:val="28"/>
          <w:szCs w:val="28"/>
        </w:rPr>
      </w:pPr>
      <w:r w:rsidRPr="00A33759">
        <w:rPr>
          <w:color w:val="auto"/>
          <w:sz w:val="28"/>
          <w:szCs w:val="28"/>
        </w:rPr>
        <w:t>При проведении инженерно-гидрометеорологических изысканий в районах с особо сложными природными условиями в их составе могут быть предусмотрены экспериментальные исследования, выполняемые по специальным программам.</w:t>
      </w:r>
    </w:p>
    <w:p w:rsidR="00C5458B" w:rsidRPr="00F5127B" w:rsidRDefault="00C5458B" w:rsidP="00C5458B">
      <w:pPr>
        <w:pStyle w:val="1"/>
        <w:spacing w:after="240"/>
        <w:jc w:val="center"/>
        <w:rPr>
          <w:rFonts w:ascii="Times New Roman" w:hAnsi="Times New Roman"/>
          <w:caps/>
          <w:sz w:val="28"/>
          <w:szCs w:val="28"/>
        </w:rPr>
      </w:pPr>
      <w:bookmarkStart w:id="58" w:name="_Toc378065043"/>
      <w:bookmarkStart w:id="59" w:name="_Toc378065787"/>
      <w:bookmarkStart w:id="60" w:name="_Toc378068670"/>
      <w:bookmarkStart w:id="61" w:name="_Toc173741635"/>
      <w:bookmarkStart w:id="62" w:name="_Toc174179976"/>
      <w:bookmarkStart w:id="63" w:name="_Toc197395818"/>
      <w:bookmarkStart w:id="64" w:name="_Toc232474705"/>
      <w:r w:rsidRPr="00F5127B">
        <w:rPr>
          <w:rFonts w:ascii="Times New Roman" w:hAnsi="Times New Roman"/>
          <w:caps/>
          <w:sz w:val="28"/>
          <w:szCs w:val="28"/>
        </w:rPr>
        <w:t>12</w:t>
      </w:r>
      <w:r w:rsidRPr="00F5127B">
        <w:rPr>
          <w:rFonts w:ascii="Times New Roman" w:hAnsi="Times New Roman"/>
          <w:caps/>
          <w:sz w:val="28"/>
          <w:szCs w:val="28"/>
          <w:lang w:val="uz-Cyrl-UZ"/>
        </w:rPr>
        <w:t xml:space="preserve">. </w:t>
      </w:r>
      <w:r w:rsidRPr="00F5127B">
        <w:rPr>
          <w:rFonts w:ascii="Times New Roman" w:hAnsi="Times New Roman"/>
          <w:caps/>
          <w:sz w:val="28"/>
          <w:szCs w:val="28"/>
        </w:rPr>
        <w:t xml:space="preserve">Экспорт данных инженерных изысканий в геоинформационную систему Государственного градостроительного кадастра </w:t>
      </w:r>
      <w:r w:rsidRPr="00F5127B">
        <w:rPr>
          <w:rFonts w:ascii="Times New Roman" w:hAnsi="Times New Roman"/>
          <w:caps/>
          <w:sz w:val="28"/>
          <w:szCs w:val="28"/>
          <w:lang w:val="uz-Cyrl-UZ"/>
        </w:rPr>
        <w:t>(ГИС-ГГК)</w:t>
      </w:r>
      <w:bookmarkEnd w:id="58"/>
      <w:bookmarkEnd w:id="59"/>
      <w:bookmarkEnd w:id="60"/>
    </w:p>
    <w:bookmarkEnd w:id="61"/>
    <w:bookmarkEnd w:id="62"/>
    <w:bookmarkEnd w:id="63"/>
    <w:bookmarkEnd w:id="64"/>
    <w:p w:rsidR="00C5458B" w:rsidRPr="00A33759" w:rsidRDefault="00C5458B" w:rsidP="00F0176B">
      <w:pPr>
        <w:ind w:firstLine="539"/>
        <w:jc w:val="both"/>
        <w:rPr>
          <w:color w:val="auto"/>
          <w:sz w:val="28"/>
          <w:szCs w:val="28"/>
        </w:rPr>
      </w:pPr>
      <w:r w:rsidRPr="00A33759">
        <w:rPr>
          <w:b/>
          <w:color w:val="auto"/>
          <w:sz w:val="28"/>
          <w:szCs w:val="28"/>
        </w:rPr>
        <w:t>12.1.</w:t>
      </w:r>
      <w:r w:rsidRPr="00A33759">
        <w:rPr>
          <w:color w:val="auto"/>
          <w:sz w:val="28"/>
          <w:szCs w:val="28"/>
        </w:rPr>
        <w:t xml:space="preserve"> </w:t>
      </w:r>
      <w:r w:rsidR="00D439CF" w:rsidRPr="00616463">
        <w:rPr>
          <w:color w:val="auto"/>
          <w:sz w:val="28"/>
          <w:szCs w:val="28"/>
        </w:rPr>
        <w:t>В</w:t>
      </w:r>
      <w:r w:rsidR="00D439CF">
        <w:rPr>
          <w:color w:val="auto"/>
          <w:sz w:val="28"/>
          <w:szCs w:val="28"/>
        </w:rPr>
        <w:t xml:space="preserve"> </w:t>
      </w:r>
      <w:r w:rsidR="00D439CF" w:rsidRPr="00616463">
        <w:rPr>
          <w:color w:val="auto"/>
          <w:sz w:val="28"/>
          <w:szCs w:val="28"/>
        </w:rPr>
        <w:t xml:space="preserve">целях формирования электронного геофонда инженерно-технических изысканий </w:t>
      </w:r>
      <w:r w:rsidR="00D439CF">
        <w:rPr>
          <w:color w:val="auto"/>
          <w:sz w:val="28"/>
          <w:szCs w:val="28"/>
        </w:rPr>
        <w:t xml:space="preserve">(ЭГ-ИТИ), </w:t>
      </w:r>
      <w:r w:rsidR="00D439CF" w:rsidRPr="00616463">
        <w:rPr>
          <w:color w:val="auto"/>
          <w:sz w:val="28"/>
          <w:szCs w:val="28"/>
        </w:rPr>
        <w:t>в порядке, установленном Положением о порядке ведения государственного градостроительного кадастра, утвержденным постановлением Кабинета Республики Узбекистан Министров от 15.11.2005 г. №250,</w:t>
      </w:r>
      <w:r w:rsidR="00D439CF" w:rsidRPr="00616463">
        <w:rPr>
          <w:sz w:val="28"/>
          <w:szCs w:val="28"/>
        </w:rPr>
        <w:t xml:space="preserve"> </w:t>
      </w:r>
      <w:r w:rsidR="00D439CF" w:rsidRPr="00616463">
        <w:rPr>
          <w:color w:val="auto"/>
          <w:sz w:val="28"/>
          <w:szCs w:val="28"/>
        </w:rPr>
        <w:t xml:space="preserve">осуществляется </w:t>
      </w:r>
      <w:r w:rsidR="00D439CF">
        <w:rPr>
          <w:color w:val="auto"/>
          <w:sz w:val="28"/>
          <w:szCs w:val="28"/>
        </w:rPr>
        <w:t xml:space="preserve">экспорт </w:t>
      </w:r>
      <w:r w:rsidR="00D439CF" w:rsidRPr="00616463">
        <w:rPr>
          <w:color w:val="auto"/>
          <w:sz w:val="28"/>
          <w:szCs w:val="28"/>
        </w:rPr>
        <w:t>данных инженерно-технических изысканий</w:t>
      </w:r>
      <w:r w:rsidR="00D439CF">
        <w:rPr>
          <w:color w:val="auto"/>
          <w:sz w:val="28"/>
          <w:szCs w:val="28"/>
        </w:rPr>
        <w:t>.</w:t>
      </w:r>
    </w:p>
    <w:p w:rsidR="00C5458B" w:rsidRPr="00A33759" w:rsidRDefault="00C5458B" w:rsidP="00F0176B">
      <w:pPr>
        <w:shd w:val="clear" w:color="auto" w:fill="FFFFFF"/>
        <w:tabs>
          <w:tab w:val="left" w:pos="778"/>
        </w:tabs>
        <w:spacing w:before="5"/>
        <w:ind w:left="67" w:firstLine="533"/>
        <w:jc w:val="both"/>
        <w:rPr>
          <w:color w:val="auto"/>
          <w:sz w:val="28"/>
          <w:szCs w:val="28"/>
        </w:rPr>
      </w:pPr>
      <w:r w:rsidRPr="00A33759">
        <w:rPr>
          <w:b/>
          <w:color w:val="auto"/>
          <w:sz w:val="28"/>
          <w:szCs w:val="28"/>
        </w:rPr>
        <w:t>12.2.</w:t>
      </w:r>
      <w:r w:rsidRPr="00A33759">
        <w:rPr>
          <w:color w:val="auto"/>
          <w:sz w:val="28"/>
          <w:szCs w:val="28"/>
        </w:rPr>
        <w:t xml:space="preserve"> Ответственность за передачу материалов инженерных изысканий в электронный геофонд Республики Узбекистан в установленные сроки возлагается непосредственно на руководителя организации - исполнителя инженерных изысканий.</w:t>
      </w:r>
    </w:p>
    <w:p w:rsidR="00C5458B" w:rsidRPr="00ED0921" w:rsidRDefault="00C5458B" w:rsidP="00ED0921">
      <w:pPr>
        <w:jc w:val="right"/>
        <w:rPr>
          <w:b/>
          <w:color w:val="auto"/>
          <w:sz w:val="28"/>
        </w:rPr>
      </w:pPr>
      <w:r w:rsidRPr="001E5F5F">
        <w:rPr>
          <w:lang w:val="uz-Cyrl-UZ"/>
        </w:rPr>
        <w:br w:type="page"/>
      </w:r>
      <w:r w:rsidRPr="00ED0921">
        <w:rPr>
          <w:b/>
          <w:color w:val="auto"/>
          <w:sz w:val="28"/>
        </w:rPr>
        <w:lastRenderedPageBreak/>
        <w:t xml:space="preserve">ПРИЛОЖЕНИЕ </w:t>
      </w:r>
      <w:r w:rsidRPr="00ED0921">
        <w:rPr>
          <w:b/>
          <w:color w:val="auto"/>
          <w:sz w:val="28"/>
          <w:lang w:val="en-US"/>
        </w:rPr>
        <w:t>A</w:t>
      </w:r>
    </w:p>
    <w:p w:rsidR="00C5458B" w:rsidRPr="00A33759" w:rsidRDefault="00C5458B" w:rsidP="00C5458B">
      <w:pPr>
        <w:ind w:firstLine="284"/>
        <w:jc w:val="center"/>
        <w:rPr>
          <w:b/>
          <w:color w:val="auto"/>
          <w:sz w:val="28"/>
          <w:szCs w:val="28"/>
        </w:rPr>
      </w:pPr>
      <w:r>
        <w:rPr>
          <w:b/>
          <w:noProof/>
          <w:color w:val="auto"/>
          <w:sz w:val="28"/>
          <w:szCs w:val="28"/>
        </w:rPr>
        <w:t>Определения</w:t>
      </w:r>
    </w:p>
    <w:p w:rsidR="00C5458B" w:rsidRPr="000C7524" w:rsidRDefault="00C5458B" w:rsidP="00C5458B">
      <w:pPr>
        <w:ind w:firstLine="737"/>
        <w:jc w:val="both"/>
        <w:rPr>
          <w:color w:val="auto"/>
          <w:sz w:val="28"/>
          <w:szCs w:val="28"/>
        </w:rPr>
      </w:pPr>
      <w:r w:rsidRPr="00E81B28">
        <w:rPr>
          <w:b/>
          <w:color w:val="auto"/>
          <w:sz w:val="28"/>
          <w:szCs w:val="28"/>
        </w:rPr>
        <w:t>Ветер</w:t>
      </w:r>
      <w:r>
        <w:rPr>
          <w:b/>
          <w:color w:val="auto"/>
          <w:sz w:val="28"/>
          <w:szCs w:val="28"/>
        </w:rPr>
        <w:t xml:space="preserve"> – </w:t>
      </w:r>
      <w:r>
        <w:rPr>
          <w:color w:val="auto"/>
          <w:sz w:val="28"/>
          <w:szCs w:val="28"/>
        </w:rPr>
        <w:t>движение воздуха относительно земной поверхности.</w:t>
      </w:r>
    </w:p>
    <w:p w:rsidR="00C5458B" w:rsidRPr="00E9302D" w:rsidRDefault="00C5458B" w:rsidP="00C5458B">
      <w:pPr>
        <w:ind w:firstLine="737"/>
        <w:jc w:val="both"/>
        <w:rPr>
          <w:color w:val="auto"/>
          <w:sz w:val="28"/>
          <w:szCs w:val="28"/>
        </w:rPr>
      </w:pPr>
      <w:r>
        <w:rPr>
          <w:b/>
          <w:color w:val="auto"/>
          <w:sz w:val="28"/>
          <w:szCs w:val="28"/>
        </w:rPr>
        <w:t xml:space="preserve">Ветровая нагрузка – </w:t>
      </w:r>
      <w:r w:rsidRPr="00E9302D">
        <w:rPr>
          <w:color w:val="auto"/>
          <w:sz w:val="28"/>
          <w:szCs w:val="28"/>
        </w:rPr>
        <w:t>давление ветра, которое необходимо учитывать при расчете сооружений на прочность. Определяется максимальной скоростью ветра за длительный период и формой сооружения</w:t>
      </w:r>
    </w:p>
    <w:p w:rsidR="00C5458B" w:rsidRDefault="00C5458B" w:rsidP="00C5458B">
      <w:pPr>
        <w:ind w:firstLine="737"/>
        <w:jc w:val="both"/>
        <w:rPr>
          <w:color w:val="auto"/>
          <w:sz w:val="28"/>
          <w:szCs w:val="28"/>
        </w:rPr>
      </w:pPr>
      <w:r w:rsidRPr="002219C8">
        <w:rPr>
          <w:b/>
          <w:color w:val="auto"/>
          <w:sz w:val="28"/>
          <w:szCs w:val="28"/>
        </w:rPr>
        <w:t>Гололед</w:t>
      </w:r>
      <w:r>
        <w:rPr>
          <w:b/>
          <w:color w:val="auto"/>
          <w:sz w:val="28"/>
          <w:szCs w:val="28"/>
        </w:rPr>
        <w:t xml:space="preserve"> -</w:t>
      </w:r>
      <w:r w:rsidRPr="002219C8">
        <w:rPr>
          <w:color w:val="auto"/>
          <w:sz w:val="28"/>
          <w:szCs w:val="28"/>
        </w:rPr>
        <w:t xml:space="preserve"> слой плотного льда, образующийся на земной поверхности и на предметах (деревьях, проводах, домах и т. д.) при намерзании капель переохлажденного дождя и мороси, обычно при температуре воздуха от 0 до</w:t>
      </w:r>
    </w:p>
    <w:p w:rsidR="00C5458B" w:rsidRPr="002219C8" w:rsidRDefault="00C5458B" w:rsidP="00C5458B">
      <w:pPr>
        <w:jc w:val="both"/>
        <w:rPr>
          <w:b/>
          <w:color w:val="auto"/>
          <w:sz w:val="28"/>
          <w:szCs w:val="28"/>
        </w:rPr>
      </w:pPr>
      <w:r w:rsidRPr="002219C8">
        <w:rPr>
          <w:color w:val="auto"/>
          <w:sz w:val="28"/>
          <w:szCs w:val="28"/>
        </w:rPr>
        <w:t xml:space="preserve"> -3°С</w:t>
      </w:r>
      <w:r>
        <w:rPr>
          <w:color w:val="auto"/>
          <w:sz w:val="28"/>
          <w:szCs w:val="28"/>
        </w:rPr>
        <w:t>, реже при низких, до -16</w:t>
      </w:r>
      <w:r w:rsidRPr="000C7524">
        <w:rPr>
          <w:color w:val="auto"/>
          <w:sz w:val="28"/>
          <w:szCs w:val="28"/>
          <w:vertAlign w:val="superscript"/>
        </w:rPr>
        <w:t>0</w:t>
      </w:r>
      <w:r w:rsidRPr="002219C8">
        <w:rPr>
          <w:color w:val="auto"/>
          <w:sz w:val="28"/>
          <w:szCs w:val="28"/>
        </w:rPr>
        <w:t>.</w:t>
      </w:r>
      <w:r>
        <w:rPr>
          <w:color w:val="auto"/>
          <w:sz w:val="28"/>
          <w:szCs w:val="28"/>
        </w:rPr>
        <w:t xml:space="preserve"> Корка </w:t>
      </w:r>
      <w:r w:rsidRPr="002219C8">
        <w:rPr>
          <w:color w:val="auto"/>
          <w:sz w:val="28"/>
          <w:szCs w:val="28"/>
        </w:rPr>
        <w:t>намерз</w:t>
      </w:r>
      <w:r>
        <w:rPr>
          <w:color w:val="auto"/>
          <w:sz w:val="28"/>
          <w:szCs w:val="28"/>
        </w:rPr>
        <w:t>шего льда может достичь до нескольких сантиметров и вызвать обламывание сучьев, обрыв проводов и пр.</w:t>
      </w:r>
    </w:p>
    <w:p w:rsidR="00C5458B" w:rsidRDefault="00C5458B" w:rsidP="00C5458B">
      <w:pPr>
        <w:ind w:firstLine="737"/>
        <w:jc w:val="both"/>
        <w:rPr>
          <w:b/>
          <w:color w:val="auto"/>
          <w:sz w:val="28"/>
          <w:szCs w:val="28"/>
        </w:rPr>
      </w:pPr>
      <w:r w:rsidRPr="00F43A68">
        <w:rPr>
          <w:b/>
          <w:color w:val="auto"/>
          <w:sz w:val="28"/>
          <w:szCs w:val="28"/>
        </w:rPr>
        <w:t>Гололедица</w:t>
      </w:r>
      <w:r>
        <w:rPr>
          <w:color w:val="auto"/>
          <w:sz w:val="28"/>
          <w:szCs w:val="28"/>
        </w:rPr>
        <w:t xml:space="preserve"> -</w:t>
      </w:r>
      <w:r w:rsidRPr="00F43A68">
        <w:rPr>
          <w:color w:val="auto"/>
          <w:sz w:val="28"/>
          <w:szCs w:val="28"/>
        </w:rPr>
        <w:t xml:space="preserve"> тонкий слой льда на поверхности земли, образующийся после оттепели или дождя в результате похолодания, а также замерзания мокрого снега, капель дождя.</w:t>
      </w:r>
    </w:p>
    <w:p w:rsidR="00C5458B" w:rsidRPr="00A33759" w:rsidRDefault="00C5458B" w:rsidP="00C5458B">
      <w:pPr>
        <w:ind w:firstLine="737"/>
        <w:jc w:val="both"/>
        <w:rPr>
          <w:color w:val="auto"/>
          <w:sz w:val="28"/>
          <w:szCs w:val="28"/>
        </w:rPr>
      </w:pPr>
      <w:r w:rsidRPr="00A33759">
        <w:rPr>
          <w:b/>
          <w:color w:val="auto"/>
          <w:sz w:val="28"/>
          <w:szCs w:val="28"/>
        </w:rPr>
        <w:t>Гидрометеорологические наблюдения</w:t>
      </w:r>
      <w:r w:rsidRPr="00A33759">
        <w:rPr>
          <w:color w:val="auto"/>
          <w:sz w:val="28"/>
          <w:szCs w:val="28"/>
        </w:rPr>
        <w:t xml:space="preserve"> - комплекс работ по изучению элементов гидрометеорологического режима, включающий в себя как собственно наблюдения, выполняемые без каких-либо измерений - чисто визуально, так и действия, связанные с производством количественных оценок (измерений) характеристик гидрометеорологических явлений и процессов.</w:t>
      </w:r>
    </w:p>
    <w:p w:rsidR="00C5458B" w:rsidRPr="00A33759" w:rsidRDefault="00C5458B" w:rsidP="00C5458B">
      <w:pPr>
        <w:ind w:firstLine="737"/>
        <w:jc w:val="both"/>
        <w:rPr>
          <w:color w:val="auto"/>
          <w:sz w:val="28"/>
          <w:szCs w:val="28"/>
        </w:rPr>
      </w:pPr>
      <w:r w:rsidRPr="00A33759">
        <w:rPr>
          <w:b/>
          <w:color w:val="auto"/>
          <w:sz w:val="28"/>
          <w:szCs w:val="28"/>
        </w:rPr>
        <w:t>Гидрометеорологические характеристики</w:t>
      </w:r>
      <w:r w:rsidRPr="00A33759">
        <w:rPr>
          <w:color w:val="auto"/>
          <w:sz w:val="28"/>
          <w:szCs w:val="28"/>
        </w:rPr>
        <w:t xml:space="preserve"> - количественные оценки элементов гидрометеорологического режима, устанавливаемые по данным наблюдений путем их анализа и расчетов.</w:t>
      </w:r>
    </w:p>
    <w:p w:rsidR="00C5458B" w:rsidRPr="00CA1F12" w:rsidRDefault="00C5458B" w:rsidP="00C5458B">
      <w:pPr>
        <w:ind w:firstLine="737"/>
        <w:jc w:val="both"/>
        <w:rPr>
          <w:color w:val="auto"/>
          <w:sz w:val="28"/>
          <w:szCs w:val="28"/>
        </w:rPr>
      </w:pPr>
      <w:r>
        <w:rPr>
          <w:b/>
          <w:color w:val="auto"/>
          <w:sz w:val="28"/>
          <w:szCs w:val="28"/>
        </w:rPr>
        <w:t xml:space="preserve">Град – </w:t>
      </w:r>
      <w:r w:rsidRPr="00CA1F12">
        <w:rPr>
          <w:color w:val="auto"/>
          <w:sz w:val="28"/>
          <w:szCs w:val="28"/>
        </w:rPr>
        <w:t xml:space="preserve">твердые осадки, выпадающие в теплое время года из мощных кучево-дождевых облаков в виде плотного льда, иногда очень крупных размеров градин (до </w:t>
      </w:r>
      <w:smartTag w:uri="urn:schemas-microsoft-com:office:smarttags" w:element="metricconverter">
        <w:smartTagPr>
          <w:attr w:name="ProductID" w:val="150 мм"/>
        </w:smartTagPr>
        <w:r w:rsidRPr="00CA1F12">
          <w:rPr>
            <w:color w:val="auto"/>
            <w:sz w:val="28"/>
            <w:szCs w:val="28"/>
          </w:rPr>
          <w:t>150 мм</w:t>
        </w:r>
      </w:smartTag>
      <w:r w:rsidRPr="00CA1F12">
        <w:rPr>
          <w:color w:val="auto"/>
          <w:sz w:val="28"/>
          <w:szCs w:val="28"/>
        </w:rPr>
        <w:t xml:space="preserve">). Опасное метеорологическое явление, которое может </w:t>
      </w:r>
      <w:r>
        <w:rPr>
          <w:color w:val="auto"/>
          <w:sz w:val="28"/>
          <w:szCs w:val="28"/>
        </w:rPr>
        <w:t>повреждать строения</w:t>
      </w:r>
      <w:r w:rsidRPr="00CA1F12">
        <w:rPr>
          <w:color w:val="auto"/>
          <w:sz w:val="28"/>
          <w:szCs w:val="28"/>
        </w:rPr>
        <w:t>.</w:t>
      </w:r>
    </w:p>
    <w:p w:rsidR="00C5458B" w:rsidRPr="008404E2" w:rsidRDefault="00C5458B" w:rsidP="00C5458B">
      <w:pPr>
        <w:ind w:firstLine="737"/>
        <w:jc w:val="both"/>
        <w:rPr>
          <w:color w:val="auto"/>
          <w:sz w:val="28"/>
          <w:szCs w:val="28"/>
        </w:rPr>
      </w:pPr>
      <w:r w:rsidRPr="00491662">
        <w:rPr>
          <w:b/>
          <w:color w:val="auto"/>
          <w:sz w:val="28"/>
          <w:szCs w:val="28"/>
        </w:rPr>
        <w:t>Дождь</w:t>
      </w:r>
      <w:r>
        <w:rPr>
          <w:b/>
          <w:color w:val="auto"/>
          <w:sz w:val="28"/>
          <w:szCs w:val="28"/>
        </w:rPr>
        <w:t xml:space="preserve"> – </w:t>
      </w:r>
      <w:r>
        <w:rPr>
          <w:color w:val="auto"/>
          <w:sz w:val="28"/>
          <w:szCs w:val="28"/>
        </w:rPr>
        <w:t>Жидкие осадки, выпадающие из облаков (преимущественно из слоисто-дождевых и кучево –дождевых) в виде капель диаметром 0,5мм и больше. Преобладающая форма атмосферных осадков.</w:t>
      </w:r>
    </w:p>
    <w:p w:rsidR="00C5458B" w:rsidRDefault="00C5458B" w:rsidP="00C5458B">
      <w:pPr>
        <w:ind w:firstLine="737"/>
        <w:jc w:val="both"/>
        <w:rPr>
          <w:color w:val="auto"/>
          <w:sz w:val="28"/>
          <w:szCs w:val="28"/>
        </w:rPr>
      </w:pPr>
      <w:r w:rsidRPr="00491662">
        <w:rPr>
          <w:b/>
          <w:color w:val="auto"/>
          <w:sz w:val="28"/>
          <w:szCs w:val="28"/>
        </w:rPr>
        <w:t xml:space="preserve">Заболоченные земли </w:t>
      </w:r>
      <w:r w:rsidRPr="001E283E">
        <w:rPr>
          <w:color w:val="auto"/>
          <w:sz w:val="28"/>
          <w:szCs w:val="28"/>
        </w:rPr>
        <w:t xml:space="preserve">- </w:t>
      </w:r>
      <w:r>
        <w:rPr>
          <w:color w:val="auto"/>
          <w:sz w:val="28"/>
          <w:szCs w:val="28"/>
        </w:rPr>
        <w:t>у</w:t>
      </w:r>
      <w:r w:rsidRPr="001E283E">
        <w:rPr>
          <w:color w:val="auto"/>
          <w:sz w:val="28"/>
          <w:szCs w:val="28"/>
        </w:rPr>
        <w:t>частки су</w:t>
      </w:r>
      <w:r>
        <w:rPr>
          <w:color w:val="auto"/>
          <w:sz w:val="28"/>
          <w:szCs w:val="28"/>
        </w:rPr>
        <w:t xml:space="preserve">ши с длительным в течении года избыточным увлажнением. </w:t>
      </w:r>
    </w:p>
    <w:p w:rsidR="00C5458B" w:rsidRDefault="00C5458B" w:rsidP="00C5458B">
      <w:pPr>
        <w:ind w:firstLine="737"/>
        <w:jc w:val="both"/>
        <w:rPr>
          <w:color w:val="auto"/>
          <w:sz w:val="28"/>
          <w:szCs w:val="28"/>
        </w:rPr>
      </w:pPr>
      <w:r w:rsidRPr="00BE642E">
        <w:rPr>
          <w:b/>
          <w:color w:val="auto"/>
          <w:sz w:val="28"/>
          <w:szCs w:val="28"/>
        </w:rPr>
        <w:t xml:space="preserve">Зажор </w:t>
      </w:r>
      <w:r>
        <w:rPr>
          <w:b/>
          <w:color w:val="auto"/>
          <w:sz w:val="28"/>
          <w:szCs w:val="28"/>
        </w:rPr>
        <w:t xml:space="preserve">– </w:t>
      </w:r>
      <w:r w:rsidRPr="00BE642E">
        <w:rPr>
          <w:color w:val="auto"/>
          <w:sz w:val="28"/>
          <w:szCs w:val="28"/>
        </w:rPr>
        <w:t>закупорка живого сечения реки</w:t>
      </w:r>
      <w:r>
        <w:rPr>
          <w:color w:val="auto"/>
          <w:sz w:val="28"/>
          <w:szCs w:val="28"/>
        </w:rPr>
        <w:t xml:space="preserve"> массой внутриводного льда и шуги. Зажор, затрудняя движение воды, вызывает подъём уровня и затопление побережья.</w:t>
      </w:r>
    </w:p>
    <w:p w:rsidR="00C5458B" w:rsidRPr="00BE642E" w:rsidRDefault="00C5458B" w:rsidP="00C5458B">
      <w:pPr>
        <w:ind w:firstLine="737"/>
        <w:jc w:val="both"/>
        <w:rPr>
          <w:b/>
          <w:color w:val="auto"/>
          <w:sz w:val="28"/>
          <w:szCs w:val="28"/>
        </w:rPr>
      </w:pPr>
      <w:r w:rsidRPr="00BE642E">
        <w:rPr>
          <w:b/>
          <w:color w:val="auto"/>
          <w:sz w:val="28"/>
          <w:szCs w:val="28"/>
        </w:rPr>
        <w:t xml:space="preserve">Затор </w:t>
      </w:r>
      <w:r>
        <w:rPr>
          <w:color w:val="auto"/>
          <w:sz w:val="28"/>
          <w:szCs w:val="28"/>
        </w:rPr>
        <w:t>– нагромождение льдин в русле реки во время ледохода, вызывающее стеснение живого сечения и связанный с этим подъём уровня воды.</w:t>
      </w:r>
    </w:p>
    <w:p w:rsidR="00C5458B" w:rsidRPr="00E81B28" w:rsidRDefault="00C5458B" w:rsidP="00C5458B">
      <w:pPr>
        <w:ind w:firstLine="737"/>
        <w:jc w:val="both"/>
        <w:rPr>
          <w:b/>
          <w:color w:val="auto"/>
          <w:sz w:val="28"/>
          <w:szCs w:val="28"/>
        </w:rPr>
      </w:pPr>
      <w:r w:rsidRPr="00E81B28">
        <w:rPr>
          <w:b/>
          <w:color w:val="auto"/>
          <w:sz w:val="28"/>
          <w:szCs w:val="28"/>
        </w:rPr>
        <w:t>Значительный дождь</w:t>
      </w:r>
      <w:r>
        <w:rPr>
          <w:b/>
          <w:color w:val="auto"/>
          <w:sz w:val="28"/>
          <w:szCs w:val="28"/>
        </w:rPr>
        <w:t xml:space="preserve"> - </w:t>
      </w:r>
      <w:r>
        <w:rPr>
          <w:color w:val="auto"/>
          <w:sz w:val="28"/>
          <w:szCs w:val="28"/>
        </w:rPr>
        <w:t>В формулировках прогнозов - дождь с количеством осадков более 8мм за 12 часов.</w:t>
      </w:r>
    </w:p>
    <w:p w:rsidR="00C5458B" w:rsidRPr="00E81B28" w:rsidRDefault="00C5458B" w:rsidP="00C5458B">
      <w:pPr>
        <w:ind w:firstLine="737"/>
        <w:jc w:val="both"/>
        <w:rPr>
          <w:b/>
          <w:color w:val="auto"/>
          <w:sz w:val="28"/>
          <w:szCs w:val="28"/>
        </w:rPr>
      </w:pPr>
      <w:r w:rsidRPr="00E81B28">
        <w:rPr>
          <w:b/>
          <w:color w:val="auto"/>
          <w:sz w:val="28"/>
          <w:szCs w:val="28"/>
        </w:rPr>
        <w:t>Значительный снег</w:t>
      </w:r>
      <w:r>
        <w:rPr>
          <w:b/>
          <w:color w:val="auto"/>
          <w:sz w:val="28"/>
          <w:szCs w:val="28"/>
        </w:rPr>
        <w:t xml:space="preserve"> - </w:t>
      </w:r>
      <w:r>
        <w:rPr>
          <w:color w:val="auto"/>
          <w:sz w:val="28"/>
          <w:szCs w:val="28"/>
        </w:rPr>
        <w:t>В формулировках прогнозов - снег с количеством осадков более 3мм за 12 часов.</w:t>
      </w:r>
    </w:p>
    <w:p w:rsidR="00C5458B" w:rsidRPr="009D181D" w:rsidRDefault="00C5458B" w:rsidP="00C5458B">
      <w:pPr>
        <w:ind w:firstLine="737"/>
        <w:jc w:val="both"/>
        <w:rPr>
          <w:color w:val="auto"/>
          <w:sz w:val="28"/>
          <w:szCs w:val="28"/>
        </w:rPr>
      </w:pPr>
      <w:r w:rsidRPr="00491662">
        <w:rPr>
          <w:b/>
          <w:color w:val="auto"/>
          <w:sz w:val="28"/>
          <w:szCs w:val="28"/>
        </w:rPr>
        <w:t>Ливень</w:t>
      </w:r>
      <w:r>
        <w:rPr>
          <w:b/>
          <w:color w:val="auto"/>
          <w:sz w:val="28"/>
          <w:szCs w:val="28"/>
        </w:rPr>
        <w:t xml:space="preserve"> – </w:t>
      </w:r>
      <w:r w:rsidRPr="009D181D">
        <w:rPr>
          <w:color w:val="auto"/>
          <w:sz w:val="28"/>
          <w:szCs w:val="28"/>
        </w:rPr>
        <w:t>сильный дождь,</w:t>
      </w:r>
      <w:r>
        <w:rPr>
          <w:b/>
          <w:color w:val="auto"/>
          <w:sz w:val="28"/>
          <w:szCs w:val="28"/>
        </w:rPr>
        <w:t xml:space="preserve"> </w:t>
      </w:r>
      <w:r>
        <w:rPr>
          <w:color w:val="auto"/>
          <w:sz w:val="28"/>
          <w:szCs w:val="28"/>
        </w:rPr>
        <w:t xml:space="preserve">интенсивность которого (т.е. количество осадков, выпавших за 1 мин) не ниже определенного предела. Предел этот тем ниже, чем больше продолжительность дождя. Например, при </w:t>
      </w:r>
      <w:r>
        <w:rPr>
          <w:color w:val="auto"/>
          <w:sz w:val="28"/>
          <w:szCs w:val="28"/>
        </w:rPr>
        <w:lastRenderedPageBreak/>
        <w:t xml:space="preserve">продолжительности в 5 мин ливнем следует считать (по Э.Ю.Бергу) </w:t>
      </w:r>
      <w:r w:rsidRPr="009D181D">
        <w:rPr>
          <w:color w:val="auto"/>
          <w:sz w:val="28"/>
          <w:szCs w:val="28"/>
        </w:rPr>
        <w:t>дождь</w:t>
      </w:r>
      <w:r>
        <w:rPr>
          <w:color w:val="auto"/>
          <w:sz w:val="28"/>
          <w:szCs w:val="28"/>
        </w:rPr>
        <w:t xml:space="preserve"> со средней интенсивностью 0,5мм/мин; в 30мин – 0,23мм/мин; в 1 час- 0,20 мм/мин; в 6 час – 0,09 мм/мин и т.д. </w:t>
      </w:r>
    </w:p>
    <w:p w:rsidR="00C5458B" w:rsidRDefault="00C5458B" w:rsidP="00C5458B">
      <w:pPr>
        <w:ind w:firstLine="737"/>
        <w:jc w:val="both"/>
        <w:rPr>
          <w:b/>
          <w:color w:val="auto"/>
          <w:sz w:val="28"/>
          <w:szCs w:val="28"/>
        </w:rPr>
      </w:pPr>
      <w:r>
        <w:rPr>
          <w:b/>
          <w:color w:val="auto"/>
          <w:sz w:val="28"/>
          <w:szCs w:val="28"/>
        </w:rPr>
        <w:t>М</w:t>
      </w:r>
      <w:r w:rsidRPr="00E81B28">
        <w:rPr>
          <w:b/>
          <w:color w:val="auto"/>
          <w:sz w:val="28"/>
          <w:szCs w:val="28"/>
        </w:rPr>
        <w:t>гла</w:t>
      </w:r>
      <w:r>
        <w:rPr>
          <w:b/>
          <w:color w:val="auto"/>
          <w:sz w:val="28"/>
          <w:szCs w:val="28"/>
        </w:rPr>
        <w:t xml:space="preserve"> – </w:t>
      </w:r>
      <w:r w:rsidRPr="00A14C0D">
        <w:rPr>
          <w:color w:val="auto"/>
          <w:sz w:val="28"/>
          <w:szCs w:val="28"/>
        </w:rPr>
        <w:t>более или менее сильное помутнение воздуха взвешенными в нем частичками пыли, дыма, гари.</w:t>
      </w:r>
      <w:r>
        <w:rPr>
          <w:color w:val="auto"/>
          <w:sz w:val="28"/>
          <w:szCs w:val="28"/>
        </w:rPr>
        <w:t xml:space="preserve"> При сильной степени мглы видимость может понижаться до сотен и десятков метров, как при густом тумане.</w:t>
      </w:r>
    </w:p>
    <w:p w:rsidR="00C5458B" w:rsidRPr="00114C1D" w:rsidRDefault="00C5458B" w:rsidP="00C5458B">
      <w:pPr>
        <w:ind w:firstLine="737"/>
        <w:jc w:val="both"/>
        <w:rPr>
          <w:color w:val="auto"/>
          <w:sz w:val="28"/>
          <w:szCs w:val="28"/>
        </w:rPr>
      </w:pPr>
      <w:r w:rsidRPr="00E81B28">
        <w:rPr>
          <w:b/>
          <w:color w:val="auto"/>
          <w:sz w:val="28"/>
          <w:szCs w:val="28"/>
        </w:rPr>
        <w:t>Метел</w:t>
      </w:r>
      <w:r>
        <w:rPr>
          <w:b/>
          <w:color w:val="auto"/>
          <w:sz w:val="28"/>
          <w:szCs w:val="28"/>
        </w:rPr>
        <w:t xml:space="preserve">ь – </w:t>
      </w:r>
      <w:r>
        <w:rPr>
          <w:color w:val="auto"/>
          <w:sz w:val="28"/>
          <w:szCs w:val="28"/>
        </w:rPr>
        <w:t xml:space="preserve">Перенос снега над поверхностью земли ветром достаточной силы. Различают: поземок, низовую метель и общую метель. </w:t>
      </w:r>
    </w:p>
    <w:p w:rsidR="00C5458B" w:rsidRPr="00A33759" w:rsidRDefault="00C5458B" w:rsidP="00C5458B">
      <w:pPr>
        <w:ind w:firstLine="737"/>
        <w:jc w:val="both"/>
        <w:rPr>
          <w:color w:val="auto"/>
          <w:sz w:val="28"/>
          <w:szCs w:val="28"/>
        </w:rPr>
      </w:pPr>
      <w:r w:rsidRPr="00A33759">
        <w:rPr>
          <w:b/>
          <w:color w:val="auto"/>
          <w:sz w:val="28"/>
          <w:szCs w:val="28"/>
        </w:rPr>
        <w:t>Многолетние характеристики гидрометеорологического режима</w:t>
      </w:r>
      <w:r w:rsidRPr="00A33759">
        <w:rPr>
          <w:color w:val="auto"/>
          <w:sz w:val="28"/>
          <w:szCs w:val="28"/>
        </w:rPr>
        <w:t xml:space="preserve"> - количественные характеристики (средние, наибольшие, наименьшие) или даты </w:t>
      </w:r>
      <w:r w:rsidRPr="00A54C06">
        <w:rPr>
          <w:color w:val="auto"/>
          <w:sz w:val="28"/>
          <w:szCs w:val="28"/>
        </w:rPr>
        <w:t>наступления</w:t>
      </w:r>
      <w:r>
        <w:rPr>
          <w:color w:val="auto"/>
          <w:sz w:val="28"/>
          <w:szCs w:val="28"/>
        </w:rPr>
        <w:t xml:space="preserve"> </w:t>
      </w:r>
      <w:r w:rsidRPr="00A33759">
        <w:rPr>
          <w:color w:val="auto"/>
          <w:sz w:val="28"/>
          <w:szCs w:val="28"/>
        </w:rPr>
        <w:t>отдельных явлений гидрометеорологического режима, устанавливаемые по ряду наблюдений за многолетний период.</w:t>
      </w:r>
    </w:p>
    <w:p w:rsidR="00C5458B" w:rsidRPr="00E81B28" w:rsidRDefault="00C5458B" w:rsidP="00C5458B">
      <w:pPr>
        <w:ind w:firstLine="737"/>
        <w:jc w:val="both"/>
        <w:rPr>
          <w:b/>
          <w:color w:val="auto"/>
          <w:sz w:val="28"/>
          <w:szCs w:val="28"/>
        </w:rPr>
      </w:pPr>
      <w:r w:rsidRPr="00E81B28">
        <w:rPr>
          <w:b/>
          <w:color w:val="auto"/>
          <w:sz w:val="28"/>
          <w:szCs w:val="28"/>
        </w:rPr>
        <w:t>Наводнение (затопление</w:t>
      </w:r>
      <w:r>
        <w:rPr>
          <w:b/>
          <w:color w:val="auto"/>
          <w:sz w:val="28"/>
          <w:szCs w:val="28"/>
        </w:rPr>
        <w:t xml:space="preserve">) – </w:t>
      </w:r>
      <w:r w:rsidRPr="00F504DC">
        <w:rPr>
          <w:color w:val="auto"/>
          <w:sz w:val="28"/>
          <w:szCs w:val="28"/>
        </w:rPr>
        <w:t>стихийное затопление суши водой, выступившей из берегов или образовавшейся в результате сильных ливней.</w:t>
      </w:r>
    </w:p>
    <w:p w:rsidR="00C5458B" w:rsidRPr="001E283E" w:rsidRDefault="00C5458B" w:rsidP="00C5458B">
      <w:pPr>
        <w:ind w:firstLine="737"/>
        <w:jc w:val="both"/>
        <w:rPr>
          <w:color w:val="auto"/>
          <w:sz w:val="28"/>
          <w:szCs w:val="28"/>
        </w:rPr>
      </w:pPr>
      <w:r>
        <w:rPr>
          <w:b/>
          <w:color w:val="auto"/>
          <w:sz w:val="28"/>
          <w:szCs w:val="28"/>
        </w:rPr>
        <w:t xml:space="preserve">Перекат - </w:t>
      </w:r>
      <w:r>
        <w:rPr>
          <w:color w:val="auto"/>
          <w:sz w:val="28"/>
          <w:szCs w:val="28"/>
        </w:rPr>
        <w:t>м</w:t>
      </w:r>
      <w:r w:rsidRPr="001E283E">
        <w:rPr>
          <w:color w:val="auto"/>
          <w:sz w:val="28"/>
          <w:szCs w:val="28"/>
        </w:rPr>
        <w:t>елководный участок русла равнинной реки, имеющий вид вала с пологим склоном в сторону против течения и крутым скатом в сторону по течению. Образуется в местах пониженной скорости течения в половодье, что способствует отложению наносов. Встречается в местах расширения поймы, деления русла на рукава, устьев притоков</w:t>
      </w:r>
      <w:r w:rsidR="006374A8">
        <w:rPr>
          <w:color w:val="auto"/>
          <w:sz w:val="28"/>
          <w:szCs w:val="28"/>
        </w:rPr>
        <w:t>.</w:t>
      </w:r>
    </w:p>
    <w:p w:rsidR="00C5458B" w:rsidRPr="00A42B0E" w:rsidRDefault="00C5458B" w:rsidP="00C5458B">
      <w:pPr>
        <w:ind w:firstLine="737"/>
        <w:jc w:val="both"/>
        <w:rPr>
          <w:color w:val="auto"/>
          <w:sz w:val="28"/>
          <w:szCs w:val="28"/>
        </w:rPr>
      </w:pPr>
      <w:r w:rsidRPr="00E81B28">
        <w:rPr>
          <w:b/>
          <w:color w:val="auto"/>
          <w:sz w:val="28"/>
          <w:szCs w:val="28"/>
        </w:rPr>
        <w:t>Переработка берегов рек, озер, водохранилищ</w:t>
      </w:r>
      <w:r>
        <w:rPr>
          <w:b/>
          <w:color w:val="auto"/>
          <w:sz w:val="28"/>
          <w:szCs w:val="28"/>
        </w:rPr>
        <w:t xml:space="preserve"> – </w:t>
      </w:r>
      <w:r>
        <w:rPr>
          <w:color w:val="auto"/>
          <w:sz w:val="28"/>
          <w:szCs w:val="28"/>
        </w:rPr>
        <w:t xml:space="preserve">переформирование склонов долины реки, превращенных в берега </w:t>
      </w:r>
      <w:r w:rsidRPr="00A14C0D">
        <w:rPr>
          <w:color w:val="auto"/>
          <w:sz w:val="28"/>
          <w:szCs w:val="28"/>
        </w:rPr>
        <w:t>водохранилищ</w:t>
      </w:r>
      <w:r>
        <w:rPr>
          <w:color w:val="auto"/>
          <w:sz w:val="28"/>
          <w:szCs w:val="28"/>
        </w:rPr>
        <w:t xml:space="preserve">, происходящее под влиянием ветрового волнения, появления оползней и иных явлений, вызывающих обрушение откосов и образование отложений у их подножий и вдоль береговой зоны </w:t>
      </w:r>
      <w:r w:rsidRPr="00A14C0D">
        <w:rPr>
          <w:color w:val="auto"/>
          <w:sz w:val="28"/>
          <w:szCs w:val="28"/>
        </w:rPr>
        <w:t>водохранилищ</w:t>
      </w:r>
      <w:r>
        <w:rPr>
          <w:color w:val="auto"/>
          <w:sz w:val="28"/>
          <w:szCs w:val="28"/>
        </w:rPr>
        <w:t xml:space="preserve">а. </w:t>
      </w:r>
    </w:p>
    <w:p w:rsidR="00C5458B" w:rsidRPr="00E81B28" w:rsidRDefault="00C5458B" w:rsidP="00C5458B">
      <w:pPr>
        <w:ind w:firstLine="737"/>
        <w:jc w:val="both"/>
        <w:rPr>
          <w:b/>
          <w:color w:val="auto"/>
          <w:sz w:val="28"/>
          <w:szCs w:val="28"/>
        </w:rPr>
      </w:pPr>
      <w:r w:rsidRPr="00E81B28">
        <w:rPr>
          <w:b/>
          <w:color w:val="auto"/>
          <w:sz w:val="28"/>
          <w:szCs w:val="28"/>
        </w:rPr>
        <w:t>Пыльные бур</w:t>
      </w:r>
      <w:r>
        <w:rPr>
          <w:b/>
          <w:color w:val="auto"/>
          <w:sz w:val="28"/>
          <w:szCs w:val="28"/>
        </w:rPr>
        <w:t xml:space="preserve">я – </w:t>
      </w:r>
      <w:r>
        <w:rPr>
          <w:color w:val="auto"/>
          <w:sz w:val="28"/>
          <w:szCs w:val="28"/>
        </w:rPr>
        <w:t xml:space="preserve">перенос больших количеств пыли или песка сильным ветром – типичное  </w:t>
      </w:r>
      <w:r w:rsidRPr="00E81B28">
        <w:rPr>
          <w:b/>
          <w:color w:val="auto"/>
          <w:sz w:val="28"/>
          <w:szCs w:val="28"/>
        </w:rPr>
        <w:t xml:space="preserve"> </w:t>
      </w:r>
      <w:r>
        <w:rPr>
          <w:b/>
          <w:color w:val="auto"/>
          <w:sz w:val="28"/>
          <w:szCs w:val="28"/>
        </w:rPr>
        <w:t>явление пустынь и степей.</w:t>
      </w:r>
      <w:r w:rsidRPr="00E81B28">
        <w:rPr>
          <w:b/>
          <w:color w:val="auto"/>
          <w:sz w:val="28"/>
          <w:szCs w:val="28"/>
        </w:rPr>
        <w:t xml:space="preserve"> мгла</w:t>
      </w:r>
      <w:r>
        <w:rPr>
          <w:b/>
          <w:color w:val="auto"/>
          <w:sz w:val="28"/>
          <w:szCs w:val="28"/>
        </w:rPr>
        <w:t xml:space="preserve"> - </w:t>
      </w:r>
    </w:p>
    <w:p w:rsidR="00C5458B" w:rsidRDefault="00C5458B" w:rsidP="00C5458B">
      <w:pPr>
        <w:ind w:firstLine="737"/>
        <w:jc w:val="both"/>
        <w:rPr>
          <w:color w:val="auto"/>
          <w:sz w:val="28"/>
          <w:szCs w:val="28"/>
        </w:rPr>
      </w:pPr>
      <w:r w:rsidRPr="00A33759">
        <w:rPr>
          <w:b/>
          <w:color w:val="auto"/>
          <w:sz w:val="28"/>
          <w:szCs w:val="28"/>
        </w:rPr>
        <w:t>Расчетная обеспеченность гидрологической величины</w:t>
      </w:r>
      <w:r w:rsidRPr="00A33759">
        <w:rPr>
          <w:color w:val="auto"/>
          <w:sz w:val="28"/>
          <w:szCs w:val="28"/>
        </w:rPr>
        <w:t xml:space="preserve"> - нормативное значение вероятности превышения </w:t>
      </w:r>
      <w:r>
        <w:rPr>
          <w:color w:val="auto"/>
          <w:sz w:val="28"/>
          <w:szCs w:val="28"/>
        </w:rPr>
        <w:t>(</w:t>
      </w:r>
      <w:r w:rsidRPr="00A54C06">
        <w:rPr>
          <w:color w:val="auto"/>
          <w:sz w:val="28"/>
          <w:szCs w:val="28"/>
        </w:rPr>
        <w:t>обеспеченность</w:t>
      </w:r>
      <w:r>
        <w:rPr>
          <w:color w:val="auto"/>
          <w:sz w:val="28"/>
          <w:szCs w:val="28"/>
        </w:rPr>
        <w:t xml:space="preserve">) </w:t>
      </w:r>
      <w:r w:rsidRPr="00A33759">
        <w:rPr>
          <w:color w:val="auto"/>
          <w:sz w:val="28"/>
          <w:szCs w:val="28"/>
        </w:rPr>
        <w:t xml:space="preserve">рассматриваемой гидрологической величины, принимаемое при проектировании зданий и сооружений; устанавливается в зависимости от уровня ответственности здания или сооружения. </w:t>
      </w:r>
    </w:p>
    <w:p w:rsidR="00C5458B" w:rsidRPr="00BE7415" w:rsidRDefault="00C5458B" w:rsidP="00C5458B">
      <w:pPr>
        <w:ind w:firstLine="737"/>
        <w:jc w:val="both"/>
        <w:rPr>
          <w:color w:val="auto"/>
          <w:sz w:val="28"/>
          <w:szCs w:val="28"/>
        </w:rPr>
      </w:pPr>
      <w:r w:rsidRPr="00BE7415">
        <w:rPr>
          <w:b/>
          <w:color w:val="auto"/>
          <w:sz w:val="28"/>
          <w:szCs w:val="28"/>
        </w:rPr>
        <w:t>Рек</w:t>
      </w:r>
      <w:r>
        <w:rPr>
          <w:b/>
          <w:color w:val="auto"/>
          <w:sz w:val="28"/>
          <w:szCs w:val="28"/>
        </w:rPr>
        <w:t>и</w:t>
      </w:r>
      <w:r w:rsidRPr="00BE7415">
        <w:rPr>
          <w:b/>
          <w:color w:val="auto"/>
          <w:sz w:val="28"/>
          <w:szCs w:val="28"/>
        </w:rPr>
        <w:t>-аналог</w:t>
      </w:r>
      <w:r>
        <w:rPr>
          <w:b/>
          <w:color w:val="auto"/>
          <w:sz w:val="28"/>
          <w:szCs w:val="28"/>
        </w:rPr>
        <w:t>и</w:t>
      </w:r>
      <w:r w:rsidRPr="00BE7415">
        <w:rPr>
          <w:color w:val="auto"/>
          <w:sz w:val="28"/>
          <w:szCs w:val="28"/>
        </w:rPr>
        <w:t xml:space="preserve"> – реки с одинаковыми условиями питания, сходными условиями формирования стока (температура, осадки, снегозапасы на дату максимального снегонакопления, обычно на конец марта), близким по форме и величине характером внутригодового распределения стока.</w:t>
      </w:r>
    </w:p>
    <w:p w:rsidR="00C5458B" w:rsidRPr="00A33759" w:rsidRDefault="00C5458B" w:rsidP="00C5458B">
      <w:pPr>
        <w:ind w:firstLine="737"/>
        <w:jc w:val="both"/>
        <w:rPr>
          <w:color w:val="auto"/>
          <w:sz w:val="28"/>
          <w:szCs w:val="28"/>
        </w:rPr>
      </w:pPr>
      <w:r w:rsidRPr="00A33759">
        <w:rPr>
          <w:b/>
          <w:color w:val="auto"/>
          <w:sz w:val="28"/>
          <w:szCs w:val="28"/>
        </w:rPr>
        <w:t>Репрезентативность пунктов наблюдений</w:t>
      </w:r>
      <w:r w:rsidRPr="00A33759">
        <w:rPr>
          <w:color w:val="auto"/>
          <w:sz w:val="28"/>
          <w:szCs w:val="28"/>
        </w:rPr>
        <w:t xml:space="preserve"> - степень представительности того или иного пункта наблюдений в отношении изучаемого элемента гидрометеорологического режима, как с точки зрения соответствия данного места наблюдений предъявляемым требованиям, так и с точки зрения отражения условий, характерных для более или менее значительных территорий, участков водотоков или акваторий водоемов.</w:t>
      </w:r>
    </w:p>
    <w:p w:rsidR="00C5458B" w:rsidRPr="00E81B28" w:rsidRDefault="00C5458B" w:rsidP="00C5458B">
      <w:pPr>
        <w:ind w:firstLine="737"/>
        <w:jc w:val="both"/>
        <w:rPr>
          <w:b/>
          <w:color w:val="auto"/>
          <w:sz w:val="28"/>
          <w:szCs w:val="28"/>
        </w:rPr>
      </w:pPr>
      <w:r w:rsidRPr="00E81B28">
        <w:rPr>
          <w:b/>
          <w:color w:val="auto"/>
          <w:sz w:val="28"/>
          <w:szCs w:val="28"/>
        </w:rPr>
        <w:t>Русловой процесс</w:t>
      </w:r>
      <w:r>
        <w:rPr>
          <w:b/>
          <w:color w:val="auto"/>
          <w:sz w:val="28"/>
          <w:szCs w:val="28"/>
        </w:rPr>
        <w:t xml:space="preserve"> – </w:t>
      </w:r>
      <w:r w:rsidRPr="004779F5">
        <w:rPr>
          <w:color w:val="auto"/>
          <w:sz w:val="28"/>
          <w:szCs w:val="28"/>
        </w:rPr>
        <w:t xml:space="preserve">постоянно </w:t>
      </w:r>
      <w:r>
        <w:rPr>
          <w:color w:val="auto"/>
          <w:sz w:val="28"/>
          <w:szCs w:val="28"/>
        </w:rPr>
        <w:t>происходящие изменения морфологического строения речного русла и поймы, обусловленные действием текущей воды.</w:t>
      </w:r>
    </w:p>
    <w:p w:rsidR="00C5458B" w:rsidRPr="00CA1F12" w:rsidRDefault="00C5458B" w:rsidP="00C5458B">
      <w:pPr>
        <w:ind w:firstLine="737"/>
        <w:jc w:val="both"/>
        <w:rPr>
          <w:color w:val="auto"/>
          <w:sz w:val="28"/>
          <w:szCs w:val="28"/>
        </w:rPr>
      </w:pPr>
      <w:r>
        <w:rPr>
          <w:b/>
          <w:color w:val="auto"/>
          <w:sz w:val="28"/>
          <w:szCs w:val="28"/>
        </w:rPr>
        <w:lastRenderedPageBreak/>
        <w:t xml:space="preserve">Сель – </w:t>
      </w:r>
      <w:r w:rsidRPr="00CA1F12">
        <w:rPr>
          <w:color w:val="auto"/>
          <w:sz w:val="28"/>
          <w:szCs w:val="28"/>
        </w:rPr>
        <w:t>водно-грязевой поток при сильных ливнях или прорывах высокогорных озер, увлекающий измельченные горные породы и даже большие камни. Опасно</w:t>
      </w:r>
      <w:r>
        <w:rPr>
          <w:color w:val="auto"/>
          <w:sz w:val="28"/>
          <w:szCs w:val="28"/>
        </w:rPr>
        <w:t>е</w:t>
      </w:r>
      <w:r w:rsidRPr="00CA1F12">
        <w:rPr>
          <w:color w:val="auto"/>
          <w:sz w:val="28"/>
          <w:szCs w:val="28"/>
        </w:rPr>
        <w:t xml:space="preserve"> разрушительное природное явление.</w:t>
      </w:r>
    </w:p>
    <w:p w:rsidR="00C5458B" w:rsidRPr="004779F5" w:rsidRDefault="00C5458B" w:rsidP="00C5458B">
      <w:pPr>
        <w:ind w:firstLine="737"/>
        <w:jc w:val="both"/>
        <w:rPr>
          <w:color w:val="auto"/>
          <w:sz w:val="28"/>
          <w:szCs w:val="28"/>
        </w:rPr>
      </w:pPr>
      <w:r w:rsidRPr="00491662">
        <w:rPr>
          <w:b/>
          <w:color w:val="auto"/>
          <w:sz w:val="28"/>
          <w:szCs w:val="28"/>
        </w:rPr>
        <w:t>Смерч</w:t>
      </w:r>
      <w:r>
        <w:rPr>
          <w:b/>
          <w:color w:val="auto"/>
          <w:sz w:val="28"/>
          <w:szCs w:val="28"/>
        </w:rPr>
        <w:t xml:space="preserve"> – </w:t>
      </w:r>
      <w:r>
        <w:rPr>
          <w:color w:val="auto"/>
          <w:sz w:val="28"/>
          <w:szCs w:val="28"/>
        </w:rPr>
        <w:t>сильный маломасштабный вихрь под облаками с приблизительно вертикальной, но часто изогнутой осью. Скорости ветра в смерчи достигают 50-100м/с при сильной восходящей составляющей и могут вызывать катастрофические разрушения, иногда с человеческими жертвами.</w:t>
      </w:r>
    </w:p>
    <w:p w:rsidR="00C5458B" w:rsidRPr="00CA1F12" w:rsidRDefault="00C5458B" w:rsidP="00C5458B">
      <w:pPr>
        <w:ind w:firstLine="737"/>
        <w:jc w:val="both"/>
        <w:rPr>
          <w:color w:val="auto"/>
          <w:sz w:val="28"/>
          <w:szCs w:val="28"/>
        </w:rPr>
      </w:pPr>
      <w:r>
        <w:rPr>
          <w:b/>
          <w:color w:val="auto"/>
          <w:sz w:val="28"/>
          <w:szCs w:val="28"/>
        </w:rPr>
        <w:t xml:space="preserve">Снеговая нагрузка – </w:t>
      </w:r>
      <w:r w:rsidRPr="00CA1F12">
        <w:rPr>
          <w:color w:val="auto"/>
          <w:sz w:val="28"/>
          <w:szCs w:val="28"/>
        </w:rPr>
        <w:t>Давление отложенного снега на здания и сооружения, которое необходимо учитывать при расчете сооружений на прочность. Определяется величиной максимально возможного снегозапаса и формой сооружения.</w:t>
      </w:r>
    </w:p>
    <w:p w:rsidR="00C5458B" w:rsidRPr="00F43828" w:rsidRDefault="00C5458B" w:rsidP="00C5458B">
      <w:pPr>
        <w:ind w:firstLine="737"/>
        <w:jc w:val="both"/>
        <w:rPr>
          <w:color w:val="auto"/>
          <w:sz w:val="28"/>
          <w:szCs w:val="28"/>
        </w:rPr>
      </w:pPr>
      <w:r>
        <w:rPr>
          <w:b/>
          <w:color w:val="auto"/>
          <w:sz w:val="28"/>
          <w:szCs w:val="28"/>
        </w:rPr>
        <w:t xml:space="preserve">Лавина </w:t>
      </w:r>
      <w:r w:rsidRPr="00F43828">
        <w:rPr>
          <w:color w:val="auto"/>
          <w:sz w:val="28"/>
          <w:szCs w:val="28"/>
        </w:rPr>
        <w:t xml:space="preserve">-  </w:t>
      </w:r>
      <w:r>
        <w:rPr>
          <w:color w:val="auto"/>
          <w:sz w:val="28"/>
          <w:szCs w:val="28"/>
        </w:rPr>
        <w:t xml:space="preserve">масса снега, движущаяся с большой скоростью по склону. Лавина обладает огромной </w:t>
      </w:r>
      <w:r w:rsidRPr="00CA1F12">
        <w:rPr>
          <w:color w:val="auto"/>
          <w:sz w:val="28"/>
          <w:szCs w:val="28"/>
        </w:rPr>
        <w:t>разрушительно</w:t>
      </w:r>
      <w:r>
        <w:rPr>
          <w:color w:val="auto"/>
          <w:sz w:val="28"/>
          <w:szCs w:val="28"/>
        </w:rPr>
        <w:t>й силой, которая создается движением не только большой массы снега, но и воздушной волны, возникающей перед лавиной и называемой лавинным ветром.</w:t>
      </w:r>
    </w:p>
    <w:p w:rsidR="00C5458B" w:rsidRPr="00F43828" w:rsidRDefault="00C5458B" w:rsidP="00C5458B">
      <w:pPr>
        <w:ind w:firstLine="737"/>
        <w:jc w:val="both"/>
        <w:rPr>
          <w:color w:val="auto"/>
          <w:sz w:val="28"/>
          <w:szCs w:val="28"/>
        </w:rPr>
      </w:pPr>
      <w:r w:rsidRPr="00E81B28">
        <w:rPr>
          <w:b/>
          <w:color w:val="auto"/>
          <w:sz w:val="28"/>
          <w:szCs w:val="28"/>
        </w:rPr>
        <w:t>Снежные заносы</w:t>
      </w:r>
      <w:r>
        <w:rPr>
          <w:b/>
          <w:color w:val="auto"/>
          <w:sz w:val="28"/>
          <w:szCs w:val="28"/>
        </w:rPr>
        <w:t xml:space="preserve"> –</w:t>
      </w:r>
      <w:r>
        <w:rPr>
          <w:color w:val="auto"/>
          <w:sz w:val="28"/>
          <w:szCs w:val="28"/>
        </w:rPr>
        <w:t xml:space="preserve"> скопления снега в виде сугробов, преграждающие путь. Образуются в результате длительных снегопадов и метелей.</w:t>
      </w:r>
    </w:p>
    <w:p w:rsidR="00C5458B" w:rsidRPr="00BE7415" w:rsidRDefault="00C5458B" w:rsidP="00C5458B">
      <w:pPr>
        <w:ind w:firstLine="737"/>
        <w:jc w:val="both"/>
        <w:rPr>
          <w:color w:val="auto"/>
          <w:sz w:val="28"/>
          <w:szCs w:val="28"/>
        </w:rPr>
      </w:pPr>
      <w:r>
        <w:rPr>
          <w:b/>
          <w:color w:val="auto"/>
          <w:sz w:val="28"/>
          <w:szCs w:val="28"/>
        </w:rPr>
        <w:t xml:space="preserve">Станции (посты)-аналоги – </w:t>
      </w:r>
      <w:r w:rsidRPr="00BE7415">
        <w:rPr>
          <w:color w:val="auto"/>
          <w:sz w:val="28"/>
          <w:szCs w:val="28"/>
        </w:rPr>
        <w:t xml:space="preserve">пункты наблюдения, отвечающие условиям репрезентативности </w:t>
      </w:r>
      <w:r>
        <w:rPr>
          <w:color w:val="auto"/>
          <w:sz w:val="28"/>
          <w:szCs w:val="28"/>
        </w:rPr>
        <w:t xml:space="preserve">пунктов </w:t>
      </w:r>
      <w:r w:rsidRPr="00BE7415">
        <w:rPr>
          <w:color w:val="auto"/>
          <w:sz w:val="28"/>
          <w:szCs w:val="28"/>
        </w:rPr>
        <w:t>для рек-аналогов</w:t>
      </w:r>
      <w:r>
        <w:rPr>
          <w:color w:val="auto"/>
          <w:sz w:val="28"/>
          <w:szCs w:val="28"/>
        </w:rPr>
        <w:t>.</w:t>
      </w:r>
    </w:p>
    <w:p w:rsidR="00C5458B" w:rsidRDefault="00C5458B" w:rsidP="00C5458B">
      <w:pPr>
        <w:ind w:firstLine="737"/>
        <w:jc w:val="both"/>
        <w:rPr>
          <w:color w:val="auto"/>
          <w:sz w:val="28"/>
          <w:szCs w:val="28"/>
        </w:rPr>
      </w:pPr>
      <w:r w:rsidRPr="00A33759">
        <w:rPr>
          <w:b/>
          <w:color w:val="auto"/>
          <w:sz w:val="28"/>
          <w:szCs w:val="28"/>
        </w:rPr>
        <w:t>Степень гидрометеорологической изученности</w:t>
      </w:r>
      <w:r w:rsidRPr="00A33759">
        <w:rPr>
          <w:color w:val="auto"/>
          <w:sz w:val="28"/>
          <w:szCs w:val="28"/>
        </w:rPr>
        <w:t xml:space="preserve"> - качественный показатель, характеризующий возможность использования материалов выполненных ранее наблюдений за характеристиками гидрологического режима водных объектов и климата территории для определения гидрологических и метеорологических характеристик в расчетном створе</w:t>
      </w:r>
      <w:r>
        <w:rPr>
          <w:color w:val="auto"/>
          <w:sz w:val="28"/>
          <w:szCs w:val="28"/>
        </w:rPr>
        <w:t>.</w:t>
      </w:r>
    </w:p>
    <w:p w:rsidR="00C5458B" w:rsidRPr="00880459" w:rsidRDefault="00C5458B" w:rsidP="00C5458B">
      <w:pPr>
        <w:ind w:firstLine="737"/>
        <w:jc w:val="both"/>
        <w:rPr>
          <w:color w:val="auto"/>
          <w:sz w:val="28"/>
          <w:szCs w:val="28"/>
        </w:rPr>
      </w:pPr>
      <w:r>
        <w:rPr>
          <w:b/>
          <w:color w:val="auto"/>
          <w:sz w:val="28"/>
          <w:szCs w:val="28"/>
        </w:rPr>
        <w:t xml:space="preserve">Ураган – </w:t>
      </w:r>
      <w:r>
        <w:rPr>
          <w:color w:val="auto"/>
          <w:sz w:val="28"/>
          <w:szCs w:val="28"/>
        </w:rPr>
        <w:t xml:space="preserve">ветер </w:t>
      </w:r>
      <w:r w:rsidRPr="00CA1F12">
        <w:rPr>
          <w:color w:val="auto"/>
          <w:sz w:val="28"/>
          <w:szCs w:val="28"/>
        </w:rPr>
        <w:t>разрушительно</w:t>
      </w:r>
      <w:r>
        <w:rPr>
          <w:color w:val="auto"/>
          <w:sz w:val="28"/>
          <w:szCs w:val="28"/>
        </w:rPr>
        <w:t>й силы и значительной продолжительности (в отличие от шквала). По шкале Бофорта ураганом называется ветер силой в 12 баллов и более, т.е. со скоростью 32м/с и выше.</w:t>
      </w:r>
    </w:p>
    <w:p w:rsidR="00C5458B" w:rsidRPr="00BE642E" w:rsidRDefault="00C5458B" w:rsidP="00C5458B">
      <w:pPr>
        <w:ind w:firstLine="737"/>
        <w:jc w:val="both"/>
        <w:rPr>
          <w:color w:val="auto"/>
          <w:sz w:val="28"/>
          <w:szCs w:val="28"/>
        </w:rPr>
      </w:pPr>
      <w:r>
        <w:rPr>
          <w:b/>
          <w:color w:val="auto"/>
          <w:sz w:val="28"/>
          <w:szCs w:val="28"/>
        </w:rPr>
        <w:t xml:space="preserve">Шуга – </w:t>
      </w:r>
      <w:r>
        <w:rPr>
          <w:color w:val="auto"/>
          <w:sz w:val="28"/>
          <w:szCs w:val="28"/>
        </w:rPr>
        <w:t xml:space="preserve">рыхлые скопления льда, возникающие из всплывшего на поверхность внутриводного льда, мелкобитого льда, снега, плавающего в воде в виде комковатых скоплений (снежуры), скоплений смерзшихся ледяных игл (сала). </w:t>
      </w:r>
    </w:p>
    <w:p w:rsidR="00C5458B" w:rsidRPr="00A33759" w:rsidRDefault="00C5458B" w:rsidP="00C5458B">
      <w:pPr>
        <w:ind w:firstLine="720"/>
        <w:jc w:val="both"/>
        <w:rPr>
          <w:color w:val="auto"/>
          <w:sz w:val="28"/>
          <w:szCs w:val="28"/>
        </w:rPr>
      </w:pPr>
      <w:r w:rsidRPr="00446450">
        <w:rPr>
          <w:b/>
          <w:color w:val="auto"/>
          <w:sz w:val="28"/>
          <w:szCs w:val="28"/>
        </w:rPr>
        <w:t xml:space="preserve">Эталонный участок (бассейн) </w:t>
      </w:r>
      <w:r>
        <w:rPr>
          <w:color w:val="auto"/>
          <w:sz w:val="28"/>
          <w:szCs w:val="28"/>
        </w:rPr>
        <w:t>водного объекта – территория</w:t>
      </w:r>
      <w:r w:rsidRPr="00446450">
        <w:rPr>
          <w:color w:val="auto"/>
          <w:sz w:val="28"/>
          <w:szCs w:val="28"/>
        </w:rPr>
        <w:t xml:space="preserve"> </w:t>
      </w:r>
      <w:r>
        <w:rPr>
          <w:color w:val="auto"/>
          <w:sz w:val="28"/>
          <w:szCs w:val="28"/>
        </w:rPr>
        <w:t>с показательными гидрологическими характеристиками (режим стока, водноэрозионная деятельность, морфометрические показатели и др.), на которой организуются и проводятся гидрологические наблюдения с целью получения репрезентативных данных при отсутствии материалов стандартных наблюдений.</w:t>
      </w:r>
    </w:p>
    <w:p w:rsidR="00C5458B" w:rsidRPr="00A33759" w:rsidRDefault="00C5458B" w:rsidP="00C5458B">
      <w:pPr>
        <w:rPr>
          <w:color w:val="auto"/>
          <w:sz w:val="28"/>
          <w:szCs w:val="28"/>
        </w:rPr>
      </w:pPr>
    </w:p>
    <w:p w:rsidR="00C5458B" w:rsidRPr="00A33759" w:rsidRDefault="00C5458B" w:rsidP="00C5458B">
      <w:pPr>
        <w:pStyle w:val="a4"/>
        <w:spacing w:before="0" w:beforeAutospacing="0" w:after="0" w:afterAutospacing="0"/>
        <w:ind w:firstLine="600"/>
        <w:jc w:val="both"/>
        <w:rPr>
          <w:rFonts w:ascii="Times New Roman" w:hAnsi="Times New Roman"/>
          <w:color w:val="auto"/>
          <w:sz w:val="28"/>
          <w:szCs w:val="28"/>
        </w:rPr>
      </w:pPr>
    </w:p>
    <w:p w:rsidR="00C5458B" w:rsidRPr="001C006E" w:rsidRDefault="00C5458B" w:rsidP="00ED0921">
      <w:pPr>
        <w:pStyle w:val="a4"/>
        <w:spacing w:before="0" w:beforeAutospacing="0" w:after="0" w:afterAutospacing="0"/>
        <w:jc w:val="right"/>
        <w:rPr>
          <w:rFonts w:ascii="Times New Roman" w:hAnsi="Times New Roman"/>
          <w:b/>
          <w:sz w:val="28"/>
          <w:szCs w:val="28"/>
        </w:rPr>
      </w:pPr>
      <w:r>
        <w:rPr>
          <w:rFonts w:ascii="Times New Roman" w:hAnsi="Times New Roman"/>
        </w:rPr>
        <w:br w:type="page"/>
      </w:r>
      <w:r w:rsidRPr="001C006E">
        <w:rPr>
          <w:rFonts w:ascii="Times New Roman" w:hAnsi="Times New Roman"/>
          <w:b/>
          <w:sz w:val="28"/>
          <w:szCs w:val="28"/>
        </w:rPr>
        <w:lastRenderedPageBreak/>
        <w:t xml:space="preserve">ПРИЛОЖЕНИЕ </w:t>
      </w:r>
      <w:r w:rsidRPr="001C006E">
        <w:rPr>
          <w:rFonts w:ascii="Times New Roman" w:hAnsi="Times New Roman"/>
          <w:b/>
          <w:sz w:val="28"/>
          <w:szCs w:val="28"/>
          <w:lang w:val="en-US"/>
        </w:rPr>
        <w:t>B</w:t>
      </w:r>
    </w:p>
    <w:p w:rsidR="00C5458B" w:rsidRPr="00A33759" w:rsidRDefault="00C5458B" w:rsidP="00ED0921">
      <w:pPr>
        <w:jc w:val="right"/>
        <w:rPr>
          <w:b/>
          <w:color w:val="auto"/>
          <w:sz w:val="28"/>
          <w:szCs w:val="28"/>
        </w:rPr>
      </w:pPr>
      <w:r w:rsidRPr="00A33759">
        <w:rPr>
          <w:b/>
          <w:color w:val="auto"/>
          <w:sz w:val="28"/>
          <w:szCs w:val="28"/>
        </w:rPr>
        <w:t>(обязательное)</w:t>
      </w: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УСЛОВИЯ, ОПРЕДЕЛЯЮЩИЕ СПОСОБ ПОЛУЧЕНИЯ РАСЧЕТНЫХ</w:t>
      </w: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 xml:space="preserve">ГИДРОМЕТЕОРОЛОГИЧЕСКИХ ХАРАКТЕРИСТИК </w:t>
      </w:r>
    </w:p>
    <w:p w:rsidR="00C5458B" w:rsidRPr="00A33759" w:rsidRDefault="00C5458B" w:rsidP="00C5458B">
      <w:pPr>
        <w:ind w:firstLine="284"/>
        <w:jc w:val="both"/>
        <w:rPr>
          <w:color w:val="auto"/>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605"/>
        <w:gridCol w:w="1417"/>
        <w:gridCol w:w="3119"/>
        <w:gridCol w:w="3587"/>
      </w:tblGrid>
      <w:tr w:rsidR="00C5458B" w:rsidRPr="0086137A" w:rsidTr="0086137A">
        <w:trPr>
          <w:trHeight w:val="1462"/>
          <w:jc w:val="center"/>
        </w:trPr>
        <w:tc>
          <w:tcPr>
            <w:tcW w:w="1605" w:type="dxa"/>
            <w:vAlign w:val="center"/>
          </w:tcPr>
          <w:p w:rsidR="00C5458B" w:rsidRPr="0086137A" w:rsidRDefault="00C5458B" w:rsidP="00EB50AB">
            <w:pPr>
              <w:jc w:val="center"/>
              <w:rPr>
                <w:b/>
                <w:color w:val="auto"/>
              </w:rPr>
            </w:pPr>
            <w:r w:rsidRPr="0086137A">
              <w:rPr>
                <w:b/>
                <w:color w:val="auto"/>
              </w:rPr>
              <w:t>Степень изученности территории</w:t>
            </w:r>
          </w:p>
        </w:tc>
        <w:tc>
          <w:tcPr>
            <w:tcW w:w="1417" w:type="dxa"/>
            <w:vAlign w:val="center"/>
          </w:tcPr>
          <w:p w:rsidR="00C5458B" w:rsidRPr="0086137A" w:rsidRDefault="00C5458B" w:rsidP="00EB50AB">
            <w:pPr>
              <w:jc w:val="center"/>
              <w:rPr>
                <w:b/>
                <w:color w:val="auto"/>
              </w:rPr>
            </w:pPr>
            <w:r w:rsidRPr="0086137A">
              <w:rPr>
                <w:b/>
                <w:color w:val="auto"/>
              </w:rPr>
              <w:t>Уровень ответственности сооружения</w:t>
            </w:r>
          </w:p>
        </w:tc>
        <w:tc>
          <w:tcPr>
            <w:tcW w:w="3119" w:type="dxa"/>
            <w:vAlign w:val="center"/>
          </w:tcPr>
          <w:p w:rsidR="00C5458B" w:rsidRPr="0086137A" w:rsidRDefault="00C5458B" w:rsidP="00EB50AB">
            <w:pPr>
              <w:jc w:val="center"/>
              <w:rPr>
                <w:b/>
                <w:color w:val="auto"/>
              </w:rPr>
            </w:pPr>
            <w:r w:rsidRPr="0086137A">
              <w:rPr>
                <w:b/>
                <w:color w:val="auto"/>
              </w:rPr>
              <w:t>Состав инженерно-гидрометеорологических изысканий</w:t>
            </w:r>
          </w:p>
        </w:tc>
        <w:tc>
          <w:tcPr>
            <w:tcW w:w="3587" w:type="dxa"/>
            <w:vAlign w:val="center"/>
          </w:tcPr>
          <w:p w:rsidR="00C5458B" w:rsidRPr="0086137A" w:rsidRDefault="00C5458B" w:rsidP="00EB50AB">
            <w:pPr>
              <w:jc w:val="center"/>
              <w:rPr>
                <w:b/>
                <w:color w:val="auto"/>
              </w:rPr>
            </w:pPr>
            <w:r w:rsidRPr="0086137A">
              <w:rPr>
                <w:b/>
                <w:color w:val="auto"/>
              </w:rPr>
              <w:t>Способ определения расчетных гидрометеорологических характеристик</w:t>
            </w:r>
          </w:p>
        </w:tc>
      </w:tr>
      <w:tr w:rsidR="00C5458B" w:rsidRPr="0086137A" w:rsidTr="0086137A">
        <w:trPr>
          <w:trHeight w:val="2186"/>
          <w:jc w:val="center"/>
        </w:trPr>
        <w:tc>
          <w:tcPr>
            <w:tcW w:w="1605" w:type="dxa"/>
          </w:tcPr>
          <w:p w:rsidR="00C5458B" w:rsidRPr="0086137A" w:rsidRDefault="00C5458B" w:rsidP="006D1BF9">
            <w:pPr>
              <w:jc w:val="both"/>
              <w:rPr>
                <w:color w:val="auto"/>
              </w:rPr>
            </w:pPr>
            <w:r w:rsidRPr="0086137A">
              <w:rPr>
                <w:color w:val="auto"/>
              </w:rPr>
              <w:t xml:space="preserve">Изученная </w:t>
            </w:r>
          </w:p>
        </w:tc>
        <w:tc>
          <w:tcPr>
            <w:tcW w:w="1417" w:type="dxa"/>
          </w:tcPr>
          <w:p w:rsidR="00C5458B" w:rsidRPr="0086137A" w:rsidRDefault="00C5458B" w:rsidP="006D1BF9">
            <w:pPr>
              <w:jc w:val="center"/>
              <w:rPr>
                <w:color w:val="auto"/>
              </w:rPr>
            </w:pPr>
            <w:r w:rsidRPr="0086137A">
              <w:rPr>
                <w:color w:val="auto"/>
              </w:rPr>
              <w:t>I, II</w:t>
            </w:r>
          </w:p>
        </w:tc>
        <w:tc>
          <w:tcPr>
            <w:tcW w:w="3119" w:type="dxa"/>
          </w:tcPr>
          <w:p w:rsidR="00C5458B" w:rsidRPr="0086137A" w:rsidRDefault="00C5458B" w:rsidP="006D1BF9">
            <w:pPr>
              <w:rPr>
                <w:color w:val="auto"/>
              </w:rPr>
            </w:pPr>
            <w:r w:rsidRPr="0086137A">
              <w:rPr>
                <w:color w:val="auto"/>
              </w:rPr>
              <w:t>Сбор материалов гидрометеорологической изученности. Рекогносцировочное обследование водного объекта и площадки строительства.</w:t>
            </w:r>
          </w:p>
        </w:tc>
        <w:tc>
          <w:tcPr>
            <w:tcW w:w="3587" w:type="dxa"/>
          </w:tcPr>
          <w:p w:rsidR="00C5458B" w:rsidRPr="0086137A" w:rsidRDefault="00C5458B" w:rsidP="006D1BF9">
            <w:pPr>
              <w:rPr>
                <w:color w:val="auto"/>
              </w:rPr>
            </w:pPr>
            <w:r w:rsidRPr="0086137A">
              <w:rPr>
                <w:color w:val="auto"/>
              </w:rPr>
              <w:t>Гидрологические характеристики - переносом с репрезентативного поста на площадку строительства.</w:t>
            </w:r>
          </w:p>
        </w:tc>
      </w:tr>
      <w:tr w:rsidR="00C5458B" w:rsidRPr="0086137A" w:rsidTr="0086137A">
        <w:trPr>
          <w:trHeight w:val="2685"/>
          <w:jc w:val="center"/>
        </w:trPr>
        <w:tc>
          <w:tcPr>
            <w:tcW w:w="1605" w:type="dxa"/>
          </w:tcPr>
          <w:p w:rsidR="00C5458B" w:rsidRPr="0086137A" w:rsidRDefault="00C5458B" w:rsidP="006D1BF9">
            <w:pPr>
              <w:jc w:val="both"/>
              <w:rPr>
                <w:color w:val="auto"/>
              </w:rPr>
            </w:pPr>
          </w:p>
        </w:tc>
        <w:tc>
          <w:tcPr>
            <w:tcW w:w="1417" w:type="dxa"/>
          </w:tcPr>
          <w:p w:rsidR="00C5458B" w:rsidRPr="0086137A" w:rsidRDefault="00C5458B" w:rsidP="006D1BF9">
            <w:pPr>
              <w:jc w:val="center"/>
              <w:rPr>
                <w:color w:val="auto"/>
              </w:rPr>
            </w:pPr>
          </w:p>
        </w:tc>
        <w:tc>
          <w:tcPr>
            <w:tcW w:w="3119" w:type="dxa"/>
          </w:tcPr>
          <w:p w:rsidR="00C5458B" w:rsidRPr="0086137A" w:rsidRDefault="00C5458B" w:rsidP="006D1BF9">
            <w:pPr>
              <w:rPr>
                <w:color w:val="auto"/>
              </w:rPr>
            </w:pPr>
            <w:r w:rsidRPr="0086137A">
              <w:rPr>
                <w:color w:val="auto"/>
              </w:rPr>
              <w:t>Морфометрические работы. Эпизодические измерения отдельных характеристик режима водного объекта. Микроклиматическое обследование площадки строительства.</w:t>
            </w:r>
          </w:p>
          <w:p w:rsidR="00C5458B" w:rsidRPr="0086137A" w:rsidRDefault="00C5458B" w:rsidP="006D1BF9">
            <w:pPr>
              <w:rPr>
                <w:color w:val="auto"/>
              </w:rPr>
            </w:pPr>
            <w:r w:rsidRPr="0086137A">
              <w:rPr>
                <w:color w:val="auto"/>
              </w:rPr>
              <w:t>Камеральная обработка материалов</w:t>
            </w:r>
          </w:p>
        </w:tc>
        <w:tc>
          <w:tcPr>
            <w:tcW w:w="3587" w:type="dxa"/>
          </w:tcPr>
          <w:p w:rsidR="00C5458B" w:rsidRPr="0086137A" w:rsidRDefault="00C5458B" w:rsidP="006D1BF9">
            <w:pPr>
              <w:rPr>
                <w:color w:val="auto"/>
              </w:rPr>
            </w:pPr>
            <w:r w:rsidRPr="0086137A">
              <w:rPr>
                <w:color w:val="auto"/>
              </w:rPr>
              <w:t>Метеорологические характеристики - с введением поправок, учитывающих различия в условиях защищенности местности на участке метеорологической станции и на площадке строительства</w:t>
            </w:r>
          </w:p>
        </w:tc>
      </w:tr>
      <w:tr w:rsidR="00C5458B" w:rsidRPr="0086137A" w:rsidTr="0086137A">
        <w:trPr>
          <w:trHeight w:val="2398"/>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jc w:val="center"/>
              <w:rPr>
                <w:color w:val="auto"/>
              </w:rPr>
            </w:pPr>
            <w:r w:rsidRPr="0086137A">
              <w:rPr>
                <w:color w:val="auto"/>
              </w:rPr>
              <w:t>III</w:t>
            </w:r>
          </w:p>
        </w:tc>
        <w:tc>
          <w:tcPr>
            <w:tcW w:w="3119" w:type="dxa"/>
          </w:tcPr>
          <w:p w:rsidR="00C5458B" w:rsidRPr="0086137A" w:rsidRDefault="00C5458B" w:rsidP="006D1BF9">
            <w:pPr>
              <w:rPr>
                <w:color w:val="auto"/>
              </w:rPr>
            </w:pPr>
            <w:r w:rsidRPr="0086137A">
              <w:rPr>
                <w:color w:val="auto"/>
              </w:rPr>
              <w:t>Тот же, что и для сооружений I и II уровней ответственности, за исключением микроклиматического обследования площадки строительства</w:t>
            </w:r>
          </w:p>
        </w:tc>
        <w:tc>
          <w:tcPr>
            <w:tcW w:w="3587" w:type="dxa"/>
          </w:tcPr>
          <w:p w:rsidR="00C5458B" w:rsidRPr="0086137A" w:rsidRDefault="00C5458B" w:rsidP="006D1BF9">
            <w:pPr>
              <w:rPr>
                <w:color w:val="auto"/>
              </w:rPr>
            </w:pPr>
            <w:r w:rsidRPr="0086137A">
              <w:rPr>
                <w:color w:val="auto"/>
              </w:rPr>
              <w:t>Гидрологические характеристики - тем же путем, что и для сооружений I и II уровня ответственности. Метеорологические характеристики - без введения поправок на условия защищенности местности</w:t>
            </w:r>
          </w:p>
        </w:tc>
      </w:tr>
      <w:tr w:rsidR="00C5458B" w:rsidRPr="0086137A" w:rsidTr="0092607B">
        <w:trPr>
          <w:trHeight w:val="1757"/>
          <w:jc w:val="center"/>
        </w:trPr>
        <w:tc>
          <w:tcPr>
            <w:tcW w:w="1605" w:type="dxa"/>
          </w:tcPr>
          <w:p w:rsidR="00C5458B" w:rsidRPr="0086137A" w:rsidRDefault="00C5458B" w:rsidP="006D1BF9">
            <w:pPr>
              <w:rPr>
                <w:color w:val="auto"/>
              </w:rPr>
            </w:pPr>
            <w:r w:rsidRPr="0086137A">
              <w:rPr>
                <w:color w:val="auto"/>
              </w:rPr>
              <w:t>Недостаточно изученная</w:t>
            </w:r>
          </w:p>
        </w:tc>
        <w:tc>
          <w:tcPr>
            <w:tcW w:w="1417" w:type="dxa"/>
          </w:tcPr>
          <w:p w:rsidR="00C5458B" w:rsidRPr="0086137A" w:rsidRDefault="00C5458B" w:rsidP="006D1BF9">
            <w:pPr>
              <w:jc w:val="center"/>
              <w:rPr>
                <w:color w:val="auto"/>
              </w:rPr>
            </w:pPr>
            <w:r w:rsidRPr="0086137A">
              <w:rPr>
                <w:color w:val="auto"/>
              </w:rPr>
              <w:t>I, II</w:t>
            </w:r>
          </w:p>
        </w:tc>
        <w:tc>
          <w:tcPr>
            <w:tcW w:w="3119" w:type="dxa"/>
          </w:tcPr>
          <w:p w:rsidR="00C5458B" w:rsidRPr="0086137A" w:rsidRDefault="00C5458B" w:rsidP="006D1BF9">
            <w:pPr>
              <w:rPr>
                <w:color w:val="auto"/>
              </w:rPr>
            </w:pPr>
            <w:r w:rsidRPr="0086137A">
              <w:rPr>
                <w:color w:val="auto"/>
              </w:rPr>
              <w:t xml:space="preserve">Дополнительно к составу изысканий, предусматриваемому для сооружений I и II уровней ответственности в условиях </w:t>
            </w:r>
          </w:p>
        </w:tc>
        <w:tc>
          <w:tcPr>
            <w:tcW w:w="3587" w:type="dxa"/>
          </w:tcPr>
          <w:p w:rsidR="00C5458B" w:rsidRPr="0086137A" w:rsidRDefault="00C5458B" w:rsidP="006D1BF9">
            <w:pPr>
              <w:rPr>
                <w:color w:val="auto"/>
              </w:rPr>
            </w:pPr>
            <w:r w:rsidRPr="0086137A">
              <w:rPr>
                <w:color w:val="auto"/>
              </w:rPr>
              <w:t>Гидрологические характеристики - перенос расчетных характеристик с поста (станции)-аналога с использованием одновременных наблюдений.</w:t>
            </w:r>
          </w:p>
        </w:tc>
      </w:tr>
      <w:tr w:rsidR="00C5458B" w:rsidRPr="0086137A" w:rsidTr="0086137A">
        <w:trPr>
          <w:trHeight w:val="1689"/>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r w:rsidRPr="0086137A">
              <w:rPr>
                <w:color w:val="auto"/>
              </w:rPr>
              <w:t>изученной территории, выполняются гидрологические и метеорологические наблюдения</w:t>
            </w:r>
          </w:p>
        </w:tc>
        <w:tc>
          <w:tcPr>
            <w:tcW w:w="3587" w:type="dxa"/>
          </w:tcPr>
          <w:p w:rsidR="00C5458B" w:rsidRPr="0086137A" w:rsidRDefault="00C5458B" w:rsidP="006D1BF9">
            <w:pPr>
              <w:rPr>
                <w:color w:val="auto"/>
              </w:rPr>
            </w:pPr>
            <w:r w:rsidRPr="0086137A">
              <w:rPr>
                <w:color w:val="auto"/>
              </w:rPr>
              <w:t>Метеорологические характеристики - на основе методов разностей и отношений</w:t>
            </w:r>
          </w:p>
        </w:tc>
      </w:tr>
      <w:tr w:rsidR="00C5458B" w:rsidRPr="0086137A" w:rsidTr="0086137A">
        <w:trPr>
          <w:trHeight w:val="20"/>
          <w:jc w:val="center"/>
        </w:trPr>
        <w:tc>
          <w:tcPr>
            <w:tcW w:w="1605" w:type="dxa"/>
          </w:tcPr>
          <w:p w:rsidR="00C5458B" w:rsidRPr="0086137A" w:rsidRDefault="00C5458B" w:rsidP="006D1BF9">
            <w:pPr>
              <w:jc w:val="both"/>
              <w:rPr>
                <w:color w:val="auto"/>
              </w:rPr>
            </w:pPr>
          </w:p>
        </w:tc>
        <w:tc>
          <w:tcPr>
            <w:tcW w:w="1417" w:type="dxa"/>
          </w:tcPr>
          <w:p w:rsidR="00C5458B" w:rsidRPr="0086137A" w:rsidRDefault="00C5458B" w:rsidP="006D1BF9">
            <w:pPr>
              <w:jc w:val="center"/>
              <w:rPr>
                <w:color w:val="auto"/>
              </w:rPr>
            </w:pPr>
            <w:r w:rsidRPr="0086137A">
              <w:rPr>
                <w:color w:val="auto"/>
              </w:rPr>
              <w:t>III</w:t>
            </w:r>
          </w:p>
        </w:tc>
        <w:tc>
          <w:tcPr>
            <w:tcW w:w="3119" w:type="dxa"/>
          </w:tcPr>
          <w:p w:rsidR="00C5458B" w:rsidRPr="0086137A" w:rsidRDefault="00C5458B" w:rsidP="006D1BF9">
            <w:pPr>
              <w:rPr>
                <w:color w:val="auto"/>
              </w:rPr>
            </w:pPr>
            <w:r w:rsidRPr="0086137A">
              <w:rPr>
                <w:color w:val="auto"/>
              </w:rPr>
              <w:t>Тот же, что и для сооружений III уровня ответственности на изученной территории</w:t>
            </w:r>
          </w:p>
        </w:tc>
        <w:tc>
          <w:tcPr>
            <w:tcW w:w="3587" w:type="dxa"/>
          </w:tcPr>
          <w:p w:rsidR="00C5458B" w:rsidRDefault="00C5458B" w:rsidP="006D1BF9">
            <w:pPr>
              <w:rPr>
                <w:color w:val="auto"/>
              </w:rPr>
            </w:pPr>
            <w:r w:rsidRPr="0086137A">
              <w:rPr>
                <w:color w:val="auto"/>
              </w:rPr>
              <w:t>Гидрологические характеристики - на основе метода гидрологической аналогии, расчетных формул с уточнением их параметров по данным обследования</w:t>
            </w:r>
          </w:p>
          <w:p w:rsidR="0086137A" w:rsidRPr="0086137A" w:rsidRDefault="0086137A" w:rsidP="006D1BF9">
            <w:pPr>
              <w:rPr>
                <w:color w:val="auto"/>
              </w:rPr>
            </w:pPr>
          </w:p>
        </w:tc>
      </w:tr>
      <w:tr w:rsidR="00C5458B" w:rsidRPr="0086137A" w:rsidTr="0092607B">
        <w:trPr>
          <w:trHeight w:val="1873"/>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p>
        </w:tc>
        <w:tc>
          <w:tcPr>
            <w:tcW w:w="3587" w:type="dxa"/>
          </w:tcPr>
          <w:p w:rsidR="00C5458B" w:rsidRPr="0086137A" w:rsidRDefault="00C5458B" w:rsidP="006D1BF9">
            <w:pPr>
              <w:rPr>
                <w:color w:val="auto"/>
              </w:rPr>
            </w:pPr>
            <w:r w:rsidRPr="0086137A">
              <w:rPr>
                <w:color w:val="auto"/>
              </w:rPr>
              <w:t>Метеорологические характеристики - по данным ближайшей метеорологической станции, являющейся репрезентативной для фоновых характеристик климата</w:t>
            </w:r>
          </w:p>
        </w:tc>
      </w:tr>
      <w:tr w:rsidR="00C5458B" w:rsidRPr="0086137A" w:rsidTr="0092607B">
        <w:trPr>
          <w:trHeight w:val="2112"/>
          <w:jc w:val="center"/>
        </w:trPr>
        <w:tc>
          <w:tcPr>
            <w:tcW w:w="1605" w:type="dxa"/>
          </w:tcPr>
          <w:p w:rsidR="00C5458B" w:rsidRPr="0086137A" w:rsidRDefault="00C5458B" w:rsidP="006D1BF9">
            <w:pPr>
              <w:jc w:val="both"/>
              <w:rPr>
                <w:color w:val="auto"/>
              </w:rPr>
            </w:pPr>
            <w:r w:rsidRPr="0086137A">
              <w:rPr>
                <w:color w:val="auto"/>
              </w:rPr>
              <w:t>Неизученная</w:t>
            </w:r>
          </w:p>
        </w:tc>
        <w:tc>
          <w:tcPr>
            <w:tcW w:w="1417" w:type="dxa"/>
          </w:tcPr>
          <w:p w:rsidR="00C5458B" w:rsidRPr="0086137A" w:rsidRDefault="00C5458B" w:rsidP="006D1BF9">
            <w:pPr>
              <w:jc w:val="center"/>
              <w:rPr>
                <w:color w:val="auto"/>
              </w:rPr>
            </w:pPr>
            <w:r w:rsidRPr="0086137A">
              <w:rPr>
                <w:color w:val="auto"/>
              </w:rPr>
              <w:t>I, II</w:t>
            </w:r>
          </w:p>
        </w:tc>
        <w:tc>
          <w:tcPr>
            <w:tcW w:w="3119" w:type="dxa"/>
          </w:tcPr>
          <w:p w:rsidR="00C5458B" w:rsidRPr="0086137A" w:rsidRDefault="00C5458B" w:rsidP="006D1BF9">
            <w:pPr>
              <w:rPr>
                <w:color w:val="auto"/>
              </w:rPr>
            </w:pPr>
            <w:r w:rsidRPr="0086137A">
              <w:rPr>
                <w:color w:val="auto"/>
              </w:rPr>
              <w:t>Дополнительно к составу изысканий, предусматриваемому для сооружений I и II уровня ответственности в условиях изученной территории, выполняются:</w:t>
            </w:r>
          </w:p>
        </w:tc>
        <w:tc>
          <w:tcPr>
            <w:tcW w:w="3587" w:type="dxa"/>
          </w:tcPr>
          <w:p w:rsidR="00C5458B" w:rsidRPr="0086137A" w:rsidRDefault="00C5458B" w:rsidP="006D1BF9">
            <w:pPr>
              <w:rPr>
                <w:color w:val="auto"/>
              </w:rPr>
            </w:pPr>
            <w:r w:rsidRPr="0086137A">
              <w:rPr>
                <w:color w:val="auto"/>
              </w:rPr>
              <w:t xml:space="preserve">Гидрологические характеристики - на основе следующих методов и способов расчета: гидрологической аналогии с учетом основных условий и факторов; географической интерполяции значений </w:t>
            </w:r>
          </w:p>
        </w:tc>
      </w:tr>
      <w:tr w:rsidR="00C5458B" w:rsidRPr="0086137A" w:rsidTr="0086137A">
        <w:trPr>
          <w:trHeight w:val="20"/>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r w:rsidRPr="0086137A">
              <w:rPr>
                <w:color w:val="auto"/>
              </w:rPr>
              <w:t xml:space="preserve">наблюдения за режимом водных объектов по эталонным участкам (бассейнам); </w:t>
            </w:r>
          </w:p>
        </w:tc>
        <w:tc>
          <w:tcPr>
            <w:tcW w:w="3587" w:type="dxa"/>
          </w:tcPr>
          <w:p w:rsidR="00C5458B" w:rsidRPr="0086137A" w:rsidRDefault="00C5458B" w:rsidP="006D1BF9">
            <w:pPr>
              <w:rPr>
                <w:color w:val="auto"/>
              </w:rPr>
            </w:pPr>
            <w:r w:rsidRPr="0086137A">
              <w:rPr>
                <w:color w:val="auto"/>
              </w:rPr>
              <w:t xml:space="preserve">характеристик; эмпирических расчетных формул; региональных зависимостей. </w:t>
            </w:r>
          </w:p>
        </w:tc>
      </w:tr>
      <w:tr w:rsidR="00C5458B" w:rsidRPr="0086137A" w:rsidTr="0086137A">
        <w:trPr>
          <w:trHeight w:val="20"/>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r w:rsidRPr="0086137A">
              <w:rPr>
                <w:color w:val="auto"/>
              </w:rPr>
              <w:t>комплекс работ по изучению гидрометеорологических процессов и исследования, проводимые по специальным программам;</w:t>
            </w:r>
          </w:p>
        </w:tc>
        <w:tc>
          <w:tcPr>
            <w:tcW w:w="3587" w:type="dxa"/>
          </w:tcPr>
          <w:p w:rsidR="00C5458B" w:rsidRPr="0086137A" w:rsidRDefault="00C5458B" w:rsidP="006D1BF9">
            <w:pPr>
              <w:rPr>
                <w:color w:val="auto"/>
              </w:rPr>
            </w:pPr>
            <w:r w:rsidRPr="0086137A">
              <w:rPr>
                <w:color w:val="auto"/>
              </w:rPr>
              <w:t>Прогноз гидрометеорологического процесса - на основе специальных расчетов или моделирования, с использованием данных натурных наблюдений.</w:t>
            </w:r>
          </w:p>
        </w:tc>
      </w:tr>
      <w:tr w:rsidR="00C5458B" w:rsidRPr="0086137A" w:rsidTr="0086137A">
        <w:trPr>
          <w:trHeight w:val="20"/>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r w:rsidRPr="0086137A">
              <w:rPr>
                <w:color w:val="auto"/>
              </w:rPr>
              <w:t>метеорологические наблюдения</w:t>
            </w:r>
          </w:p>
        </w:tc>
        <w:tc>
          <w:tcPr>
            <w:tcW w:w="3587" w:type="dxa"/>
          </w:tcPr>
          <w:p w:rsidR="00C5458B" w:rsidRPr="0086137A" w:rsidRDefault="00C5458B" w:rsidP="006D1BF9">
            <w:pPr>
              <w:rPr>
                <w:color w:val="auto"/>
              </w:rPr>
            </w:pPr>
          </w:p>
        </w:tc>
      </w:tr>
      <w:tr w:rsidR="00C5458B" w:rsidRPr="0086137A" w:rsidTr="0086137A">
        <w:trPr>
          <w:trHeight w:val="20"/>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p>
        </w:tc>
        <w:tc>
          <w:tcPr>
            <w:tcW w:w="3587" w:type="dxa"/>
          </w:tcPr>
          <w:p w:rsidR="00C5458B" w:rsidRPr="0086137A" w:rsidRDefault="00C5458B" w:rsidP="006D1BF9">
            <w:pPr>
              <w:rPr>
                <w:color w:val="auto"/>
              </w:rPr>
            </w:pPr>
            <w:r w:rsidRPr="0086137A">
              <w:rPr>
                <w:color w:val="auto"/>
              </w:rPr>
              <w:t>Метеорологические характеристики - на основе методов разностей и отношений по одновременным наблюдениям на площадке строительства и ближайшей репрезентативной метеорологической станции с использованием районных зависимостей распределения метеорологических элементов</w:t>
            </w:r>
          </w:p>
        </w:tc>
      </w:tr>
      <w:tr w:rsidR="00C5458B" w:rsidRPr="0086137A" w:rsidTr="0086137A">
        <w:trPr>
          <w:trHeight w:val="20"/>
          <w:jc w:val="center"/>
        </w:trPr>
        <w:tc>
          <w:tcPr>
            <w:tcW w:w="1605" w:type="dxa"/>
          </w:tcPr>
          <w:p w:rsidR="00C5458B" w:rsidRPr="0086137A" w:rsidRDefault="00C5458B" w:rsidP="006D1BF9">
            <w:pPr>
              <w:jc w:val="both"/>
              <w:rPr>
                <w:color w:val="auto"/>
              </w:rPr>
            </w:pPr>
          </w:p>
        </w:tc>
        <w:tc>
          <w:tcPr>
            <w:tcW w:w="1417" w:type="dxa"/>
          </w:tcPr>
          <w:p w:rsidR="00C5458B" w:rsidRPr="0086137A" w:rsidRDefault="00C5458B" w:rsidP="006D1BF9">
            <w:pPr>
              <w:jc w:val="center"/>
              <w:rPr>
                <w:color w:val="auto"/>
              </w:rPr>
            </w:pPr>
            <w:r w:rsidRPr="0086137A">
              <w:rPr>
                <w:color w:val="auto"/>
              </w:rPr>
              <w:t>III</w:t>
            </w:r>
          </w:p>
        </w:tc>
        <w:tc>
          <w:tcPr>
            <w:tcW w:w="3119" w:type="dxa"/>
          </w:tcPr>
          <w:p w:rsidR="00C5458B" w:rsidRPr="0086137A" w:rsidRDefault="00C5458B" w:rsidP="006D1BF9">
            <w:pPr>
              <w:jc w:val="both"/>
              <w:rPr>
                <w:color w:val="auto"/>
              </w:rPr>
            </w:pPr>
            <w:r w:rsidRPr="0086137A">
              <w:rPr>
                <w:color w:val="auto"/>
              </w:rPr>
              <w:t xml:space="preserve">Работы из состава инженерных изысканий для сооружений I и II уровней ответственности в условиях изученной территории, за исключением микроклиматического </w:t>
            </w:r>
          </w:p>
        </w:tc>
        <w:tc>
          <w:tcPr>
            <w:tcW w:w="3587" w:type="dxa"/>
          </w:tcPr>
          <w:p w:rsidR="00C5458B" w:rsidRPr="0086137A" w:rsidRDefault="00C5458B" w:rsidP="006D1BF9">
            <w:pPr>
              <w:jc w:val="both"/>
              <w:rPr>
                <w:color w:val="auto"/>
              </w:rPr>
            </w:pPr>
            <w:r w:rsidRPr="0086137A">
              <w:rPr>
                <w:color w:val="auto"/>
              </w:rPr>
              <w:t>Гидрологические характеристики - на основе расчетных формул, предусматриваемых КМК 2.01.14-98 для определения расчетных характеристик при отсутствии данных наблюдений.</w:t>
            </w:r>
          </w:p>
        </w:tc>
      </w:tr>
      <w:tr w:rsidR="00C5458B" w:rsidRPr="0086137A" w:rsidTr="0086137A">
        <w:trPr>
          <w:trHeight w:val="20"/>
          <w:jc w:val="center"/>
        </w:trPr>
        <w:tc>
          <w:tcPr>
            <w:tcW w:w="1605" w:type="dxa"/>
          </w:tcPr>
          <w:p w:rsidR="00C5458B" w:rsidRPr="0086137A" w:rsidRDefault="00C5458B" w:rsidP="006D1BF9">
            <w:pPr>
              <w:rPr>
                <w:color w:val="auto"/>
              </w:rPr>
            </w:pPr>
          </w:p>
        </w:tc>
        <w:tc>
          <w:tcPr>
            <w:tcW w:w="1417" w:type="dxa"/>
          </w:tcPr>
          <w:p w:rsidR="00C5458B" w:rsidRPr="0086137A" w:rsidRDefault="00C5458B" w:rsidP="006D1BF9">
            <w:pPr>
              <w:rPr>
                <w:color w:val="auto"/>
              </w:rPr>
            </w:pPr>
          </w:p>
        </w:tc>
        <w:tc>
          <w:tcPr>
            <w:tcW w:w="3119" w:type="dxa"/>
          </w:tcPr>
          <w:p w:rsidR="00C5458B" w:rsidRPr="0086137A" w:rsidRDefault="00C5458B" w:rsidP="006D1BF9">
            <w:pPr>
              <w:rPr>
                <w:color w:val="auto"/>
              </w:rPr>
            </w:pPr>
            <w:r w:rsidRPr="0086137A">
              <w:rPr>
                <w:color w:val="auto"/>
              </w:rPr>
              <w:t>обследования площадки строительства</w:t>
            </w:r>
          </w:p>
        </w:tc>
        <w:tc>
          <w:tcPr>
            <w:tcW w:w="3587" w:type="dxa"/>
          </w:tcPr>
          <w:p w:rsidR="00C5458B" w:rsidRPr="0086137A" w:rsidRDefault="00C5458B" w:rsidP="006D1BF9">
            <w:pPr>
              <w:rPr>
                <w:color w:val="auto"/>
              </w:rPr>
            </w:pPr>
            <w:r w:rsidRPr="0086137A">
              <w:rPr>
                <w:color w:val="auto"/>
              </w:rPr>
              <w:t>Метеорологические характеристики - по данным ближайшей метеорологической станции, репрезентативной для оценки фоновых характеристик климата</w:t>
            </w:r>
          </w:p>
        </w:tc>
      </w:tr>
      <w:tr w:rsidR="00C5458B" w:rsidRPr="0086137A" w:rsidTr="0086137A">
        <w:trPr>
          <w:trHeight w:val="20"/>
          <w:jc w:val="center"/>
        </w:trPr>
        <w:tc>
          <w:tcPr>
            <w:tcW w:w="9728" w:type="dxa"/>
            <w:gridSpan w:val="4"/>
          </w:tcPr>
          <w:p w:rsidR="00C5458B" w:rsidRPr="0086137A" w:rsidRDefault="00C5458B" w:rsidP="006D1BF9">
            <w:pPr>
              <w:ind w:firstLine="284"/>
              <w:jc w:val="both"/>
              <w:rPr>
                <w:color w:val="auto"/>
              </w:rPr>
            </w:pPr>
            <w:r w:rsidRPr="0086137A">
              <w:rPr>
                <w:b/>
                <w:i/>
                <w:color w:val="auto"/>
              </w:rPr>
              <w:t>Примечания:</w:t>
            </w:r>
            <w:r w:rsidRPr="0086137A">
              <w:rPr>
                <w:color w:val="auto"/>
              </w:rPr>
              <w:t xml:space="preserve"> 1. Необходимость включения в состав изысканий работ по изучению климатических условий, опасных гидрометеорологических процессов и проведению специальных исследований должна определяться для каждого объекта, исходя из конкретных природных условий и задач проектирования. </w:t>
            </w:r>
          </w:p>
          <w:p w:rsidR="00C5458B" w:rsidRPr="0086137A" w:rsidRDefault="00C5458B" w:rsidP="0086137A">
            <w:pPr>
              <w:jc w:val="both"/>
              <w:rPr>
                <w:color w:val="auto"/>
              </w:rPr>
            </w:pPr>
            <w:r w:rsidRPr="0086137A">
              <w:rPr>
                <w:color w:val="auto"/>
              </w:rPr>
              <w:t>2. Для рек с площадями водосборов, превышающими пределы, указанные КМК 2.01.14-98, максимальные расходы воды должны определяться по результатам наблюдений.</w:t>
            </w:r>
          </w:p>
        </w:tc>
      </w:tr>
    </w:tbl>
    <w:p w:rsidR="00C5458B" w:rsidRPr="00A33759" w:rsidRDefault="00C5458B" w:rsidP="00C5458B">
      <w:pPr>
        <w:ind w:firstLine="284"/>
        <w:jc w:val="both"/>
        <w:rPr>
          <w:color w:val="auto"/>
          <w:sz w:val="28"/>
          <w:szCs w:val="28"/>
        </w:rPr>
      </w:pPr>
    </w:p>
    <w:p w:rsidR="00C5458B" w:rsidRPr="00A33759" w:rsidRDefault="00C5458B" w:rsidP="00C5458B">
      <w:pPr>
        <w:ind w:firstLine="284"/>
        <w:jc w:val="both"/>
        <w:rPr>
          <w:i/>
          <w:color w:val="auto"/>
          <w:sz w:val="28"/>
          <w:szCs w:val="28"/>
        </w:rPr>
      </w:pPr>
    </w:p>
    <w:p w:rsidR="00C5458B" w:rsidRPr="00C04BD1" w:rsidRDefault="00C5458B" w:rsidP="00ED0921">
      <w:pPr>
        <w:jc w:val="right"/>
        <w:rPr>
          <w:b/>
          <w:color w:val="auto"/>
          <w:sz w:val="28"/>
          <w:szCs w:val="28"/>
        </w:rPr>
      </w:pPr>
      <w:r>
        <w:rPr>
          <w:b/>
          <w:color w:val="auto"/>
          <w:sz w:val="28"/>
          <w:szCs w:val="28"/>
        </w:rPr>
        <w:br w:type="page"/>
      </w:r>
      <w:r w:rsidRPr="00A33759">
        <w:rPr>
          <w:b/>
          <w:color w:val="auto"/>
          <w:sz w:val="28"/>
          <w:szCs w:val="28"/>
        </w:rPr>
        <w:lastRenderedPageBreak/>
        <w:t xml:space="preserve">ПРИЛОЖЕНИЕ </w:t>
      </w:r>
      <w:r w:rsidRPr="00A33759">
        <w:rPr>
          <w:b/>
          <w:color w:val="auto"/>
          <w:sz w:val="28"/>
          <w:szCs w:val="28"/>
          <w:lang w:val="en-US"/>
        </w:rPr>
        <w:t>C</w:t>
      </w:r>
    </w:p>
    <w:p w:rsidR="00C5458B" w:rsidRPr="00A33759" w:rsidRDefault="00C5458B" w:rsidP="00ED0921">
      <w:pPr>
        <w:jc w:val="right"/>
        <w:rPr>
          <w:b/>
          <w:color w:val="auto"/>
          <w:sz w:val="28"/>
          <w:szCs w:val="28"/>
        </w:rPr>
      </w:pPr>
      <w:r w:rsidRPr="00A33759">
        <w:rPr>
          <w:b/>
          <w:color w:val="auto"/>
          <w:sz w:val="28"/>
          <w:szCs w:val="28"/>
        </w:rPr>
        <w:t>(обязательное)</w:t>
      </w:r>
    </w:p>
    <w:p w:rsidR="00C5458B" w:rsidRPr="00A33759" w:rsidRDefault="00C5458B" w:rsidP="00C5458B">
      <w:pPr>
        <w:ind w:firstLine="284"/>
        <w:jc w:val="center"/>
        <w:rPr>
          <w:color w:val="auto"/>
          <w:sz w:val="28"/>
          <w:szCs w:val="28"/>
        </w:rPr>
      </w:pP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ПЕРЕЧЕНЬ ОПАСНЫХ ГИДРОМЕТЕОРОЛОГИЧЕСКИХ</w:t>
      </w: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 xml:space="preserve">ПРОЦЕССОВ И ЯВЛЕНИЙ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000" w:firstRow="0" w:lastRow="0" w:firstColumn="0" w:lastColumn="0" w:noHBand="0" w:noVBand="0"/>
      </w:tblPr>
      <w:tblGrid>
        <w:gridCol w:w="1746"/>
        <w:gridCol w:w="4536"/>
        <w:gridCol w:w="3446"/>
      </w:tblGrid>
      <w:tr w:rsidR="00C5458B" w:rsidRPr="0092607B" w:rsidTr="0092607B">
        <w:trPr>
          <w:trHeight w:val="20"/>
          <w:jc w:val="center"/>
        </w:trPr>
        <w:tc>
          <w:tcPr>
            <w:tcW w:w="1746" w:type="dxa"/>
            <w:vAlign w:val="center"/>
          </w:tcPr>
          <w:p w:rsidR="00C5458B" w:rsidRPr="0092607B" w:rsidRDefault="00C5458B" w:rsidP="0092607B">
            <w:pPr>
              <w:jc w:val="center"/>
              <w:rPr>
                <w:b/>
                <w:color w:val="auto"/>
              </w:rPr>
            </w:pPr>
            <w:r w:rsidRPr="0092607B">
              <w:rPr>
                <w:b/>
                <w:color w:val="auto"/>
              </w:rPr>
              <w:t>Процессы, явления процесса, явления</w:t>
            </w:r>
          </w:p>
        </w:tc>
        <w:tc>
          <w:tcPr>
            <w:tcW w:w="4536" w:type="dxa"/>
            <w:vAlign w:val="center"/>
          </w:tcPr>
          <w:p w:rsidR="00C5458B" w:rsidRPr="0092607B" w:rsidRDefault="00C5458B" w:rsidP="0092607B">
            <w:pPr>
              <w:jc w:val="center"/>
              <w:rPr>
                <w:b/>
                <w:color w:val="auto"/>
              </w:rPr>
            </w:pPr>
            <w:r w:rsidRPr="0092607B">
              <w:rPr>
                <w:b/>
                <w:color w:val="auto"/>
              </w:rPr>
              <w:t>Вид и характер воздействия процесса, явления</w:t>
            </w:r>
          </w:p>
        </w:tc>
        <w:tc>
          <w:tcPr>
            <w:tcW w:w="3446" w:type="dxa"/>
            <w:vAlign w:val="center"/>
          </w:tcPr>
          <w:p w:rsidR="00C5458B" w:rsidRPr="0092607B" w:rsidRDefault="00C5458B" w:rsidP="0092607B">
            <w:pPr>
              <w:jc w:val="center"/>
              <w:rPr>
                <w:b/>
                <w:color w:val="auto"/>
              </w:rPr>
            </w:pPr>
            <w:r w:rsidRPr="0092607B">
              <w:rPr>
                <w:b/>
                <w:color w:val="auto"/>
              </w:rPr>
              <w:t>Область распространения</w:t>
            </w:r>
          </w:p>
          <w:p w:rsidR="00C5458B" w:rsidRPr="0092607B" w:rsidRDefault="00C5458B" w:rsidP="0092607B">
            <w:pPr>
              <w:jc w:val="center"/>
              <w:rPr>
                <w:b/>
                <w:color w:val="auto"/>
              </w:rPr>
            </w:pPr>
            <w:r w:rsidRPr="0092607B">
              <w:rPr>
                <w:b/>
                <w:color w:val="auto"/>
              </w:rPr>
              <w:t>воздействия процесса, явления</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Наводнение (затопление)</w:t>
            </w:r>
          </w:p>
        </w:tc>
        <w:tc>
          <w:tcPr>
            <w:tcW w:w="4536" w:type="dxa"/>
            <w:vAlign w:val="center"/>
          </w:tcPr>
          <w:p w:rsidR="00C5458B" w:rsidRPr="0092607B" w:rsidRDefault="00C5458B" w:rsidP="0092607B">
            <w:pPr>
              <w:rPr>
                <w:color w:val="auto"/>
              </w:rPr>
            </w:pPr>
            <w:r w:rsidRPr="0092607B">
              <w:rPr>
                <w:color w:val="auto"/>
              </w:rPr>
              <w:t>Затопление сооружений, располагаемых в зоне воздействия процесса</w:t>
            </w:r>
          </w:p>
        </w:tc>
        <w:tc>
          <w:tcPr>
            <w:tcW w:w="3446" w:type="dxa"/>
            <w:vAlign w:val="center"/>
          </w:tcPr>
          <w:p w:rsidR="00C5458B" w:rsidRPr="0092607B" w:rsidRDefault="00C5458B" w:rsidP="0092607B">
            <w:pPr>
              <w:rPr>
                <w:color w:val="auto"/>
              </w:rPr>
            </w:pPr>
            <w:r w:rsidRPr="0092607B">
              <w:rPr>
                <w:color w:val="auto"/>
              </w:rPr>
              <w:t xml:space="preserve">Дно речных долин, прибрежная зона водохранилищ и озер. </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Ураганные ветры, смерчи</w:t>
            </w:r>
          </w:p>
        </w:tc>
        <w:tc>
          <w:tcPr>
            <w:tcW w:w="4536" w:type="dxa"/>
            <w:vAlign w:val="center"/>
          </w:tcPr>
          <w:p w:rsidR="00C5458B" w:rsidRPr="0092607B" w:rsidRDefault="00C5458B" w:rsidP="0092607B">
            <w:pPr>
              <w:rPr>
                <w:color w:val="auto"/>
              </w:rPr>
            </w:pPr>
            <w:r w:rsidRPr="0092607B">
              <w:rPr>
                <w:color w:val="auto"/>
              </w:rPr>
              <w:t>Динамическое воздействие на сооружения, достигающее разрушительной силы в зоне действия процесса</w:t>
            </w:r>
          </w:p>
        </w:tc>
        <w:tc>
          <w:tcPr>
            <w:tcW w:w="3446" w:type="dxa"/>
            <w:vAlign w:val="center"/>
          </w:tcPr>
          <w:p w:rsidR="00C5458B" w:rsidRPr="0092607B" w:rsidRDefault="00C5458B" w:rsidP="0092607B">
            <w:pPr>
              <w:rPr>
                <w:color w:val="auto"/>
              </w:rPr>
            </w:pPr>
            <w:r w:rsidRPr="0092607B">
              <w:rPr>
                <w:color w:val="auto"/>
              </w:rPr>
              <w:t>Ограниченная по фронту, простирающаяся в направлении траектории движения процесса</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Пыльные бури и мгла</w:t>
            </w:r>
          </w:p>
        </w:tc>
        <w:tc>
          <w:tcPr>
            <w:tcW w:w="4536" w:type="dxa"/>
            <w:vAlign w:val="center"/>
          </w:tcPr>
          <w:p w:rsidR="00C5458B" w:rsidRPr="0092607B" w:rsidRDefault="00C5458B" w:rsidP="0092607B">
            <w:pPr>
              <w:rPr>
                <w:color w:val="auto"/>
              </w:rPr>
            </w:pPr>
            <w:r w:rsidRPr="0092607B">
              <w:rPr>
                <w:color w:val="auto"/>
              </w:rPr>
              <w:t>Динамическое воздействие на сооружения.</w:t>
            </w:r>
          </w:p>
        </w:tc>
        <w:tc>
          <w:tcPr>
            <w:tcW w:w="3446" w:type="dxa"/>
            <w:vAlign w:val="center"/>
          </w:tcPr>
          <w:p w:rsidR="00C5458B" w:rsidRPr="0092607B" w:rsidRDefault="00C5458B" w:rsidP="0092607B">
            <w:pPr>
              <w:rPr>
                <w:color w:val="auto"/>
              </w:rPr>
            </w:pPr>
            <w:r w:rsidRPr="0092607B">
              <w:rPr>
                <w:color w:val="auto"/>
              </w:rPr>
              <w:t>Ограниченная по фронту, простирающаяся в направлении траектории движения процесса</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Метели</w:t>
            </w:r>
          </w:p>
        </w:tc>
        <w:tc>
          <w:tcPr>
            <w:tcW w:w="4536" w:type="dxa"/>
            <w:vAlign w:val="center"/>
          </w:tcPr>
          <w:p w:rsidR="00C5458B" w:rsidRPr="0092607B" w:rsidRDefault="00C5458B" w:rsidP="0092607B">
            <w:pPr>
              <w:rPr>
                <w:color w:val="auto"/>
              </w:rPr>
            </w:pPr>
            <w:r w:rsidRPr="0092607B">
              <w:rPr>
                <w:color w:val="auto"/>
              </w:rPr>
              <w:t>Динамическое воздействие на сооружения</w:t>
            </w:r>
          </w:p>
        </w:tc>
        <w:tc>
          <w:tcPr>
            <w:tcW w:w="3446" w:type="dxa"/>
            <w:vAlign w:val="center"/>
          </w:tcPr>
          <w:p w:rsidR="00C5458B" w:rsidRPr="0092607B" w:rsidRDefault="00C5458B" w:rsidP="0092607B">
            <w:pPr>
              <w:rPr>
                <w:color w:val="auto"/>
              </w:rPr>
            </w:pPr>
            <w:r w:rsidRPr="0092607B">
              <w:rPr>
                <w:color w:val="auto"/>
              </w:rPr>
              <w:t>Ограниченная по фронту, простирающаяся в направлении траектории движения процесса</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Значительный дождь</w:t>
            </w:r>
          </w:p>
        </w:tc>
        <w:tc>
          <w:tcPr>
            <w:tcW w:w="4536" w:type="dxa"/>
            <w:vAlign w:val="center"/>
          </w:tcPr>
          <w:p w:rsidR="00C5458B" w:rsidRPr="0092607B" w:rsidRDefault="00C5458B" w:rsidP="0092607B">
            <w:pPr>
              <w:rPr>
                <w:color w:val="auto"/>
              </w:rPr>
            </w:pPr>
            <w:r w:rsidRPr="0092607B">
              <w:rPr>
                <w:color w:val="auto"/>
              </w:rPr>
              <w:t>Дождь с количеством осадков более 15мм за 12 часов.</w:t>
            </w:r>
          </w:p>
        </w:tc>
        <w:tc>
          <w:tcPr>
            <w:tcW w:w="3446" w:type="dxa"/>
            <w:vAlign w:val="center"/>
          </w:tcPr>
          <w:p w:rsidR="00C5458B" w:rsidRPr="0092607B" w:rsidRDefault="00C5458B" w:rsidP="0092607B">
            <w:pPr>
              <w:rPr>
                <w:color w:val="auto"/>
              </w:rPr>
            </w:pPr>
            <w:r w:rsidRPr="0092607B">
              <w:rPr>
                <w:color w:val="auto"/>
              </w:rPr>
              <w:t>Зона действия метеорологического явления</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Значительный снег</w:t>
            </w:r>
          </w:p>
        </w:tc>
        <w:tc>
          <w:tcPr>
            <w:tcW w:w="4536" w:type="dxa"/>
            <w:vAlign w:val="center"/>
          </w:tcPr>
          <w:p w:rsidR="00C5458B" w:rsidRPr="0092607B" w:rsidRDefault="00C5458B" w:rsidP="0092607B">
            <w:pPr>
              <w:rPr>
                <w:color w:val="auto"/>
              </w:rPr>
            </w:pPr>
            <w:r w:rsidRPr="0092607B">
              <w:rPr>
                <w:color w:val="auto"/>
              </w:rPr>
              <w:t>В формулировках прогнозов - снег с количеством осадков более 3мм за 12 часов.</w:t>
            </w:r>
          </w:p>
        </w:tc>
        <w:tc>
          <w:tcPr>
            <w:tcW w:w="3446" w:type="dxa"/>
            <w:vAlign w:val="center"/>
          </w:tcPr>
          <w:p w:rsidR="00C5458B" w:rsidRPr="0092607B" w:rsidRDefault="00C5458B" w:rsidP="0092607B">
            <w:pPr>
              <w:rPr>
                <w:color w:val="auto"/>
              </w:rPr>
            </w:pPr>
            <w:r w:rsidRPr="0092607B">
              <w:rPr>
                <w:color w:val="auto"/>
              </w:rPr>
              <w:t>Зона действия метеорологического явления</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Снежные лавины</w:t>
            </w:r>
          </w:p>
        </w:tc>
        <w:tc>
          <w:tcPr>
            <w:tcW w:w="4536" w:type="dxa"/>
            <w:vAlign w:val="center"/>
          </w:tcPr>
          <w:p w:rsidR="00C5458B" w:rsidRPr="0092607B" w:rsidRDefault="00C5458B" w:rsidP="0092607B">
            <w:pPr>
              <w:rPr>
                <w:color w:val="auto"/>
              </w:rPr>
            </w:pPr>
            <w:r w:rsidRPr="0092607B">
              <w:rPr>
                <w:color w:val="auto"/>
              </w:rPr>
              <w:t>Движение по склону снежных масс, сопровождаемое динамическим давлением снега и ударной воздушной волной, действующими на все сооружение</w:t>
            </w:r>
          </w:p>
        </w:tc>
        <w:tc>
          <w:tcPr>
            <w:tcW w:w="3446" w:type="dxa"/>
            <w:vAlign w:val="center"/>
          </w:tcPr>
          <w:p w:rsidR="00C5458B" w:rsidRPr="0092607B" w:rsidRDefault="00C5458B" w:rsidP="0092607B">
            <w:pPr>
              <w:rPr>
                <w:color w:val="auto"/>
              </w:rPr>
            </w:pPr>
            <w:r w:rsidRPr="0092607B">
              <w:rPr>
                <w:color w:val="auto"/>
              </w:rPr>
              <w:t>Направление схода снежной лавины</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Снежные заносы</w:t>
            </w:r>
          </w:p>
        </w:tc>
        <w:tc>
          <w:tcPr>
            <w:tcW w:w="4536" w:type="dxa"/>
            <w:vAlign w:val="center"/>
          </w:tcPr>
          <w:p w:rsidR="00C5458B" w:rsidRPr="0092607B" w:rsidRDefault="00C5458B" w:rsidP="0092607B">
            <w:pPr>
              <w:rPr>
                <w:color w:val="auto"/>
              </w:rPr>
            </w:pPr>
            <w:r w:rsidRPr="0092607B">
              <w:rPr>
                <w:color w:val="auto"/>
              </w:rPr>
              <w:t>Большие отложения снежного покрова, затрудняющие нормальное функционирование предприятий, транспорта</w:t>
            </w:r>
          </w:p>
        </w:tc>
        <w:tc>
          <w:tcPr>
            <w:tcW w:w="3446" w:type="dxa"/>
            <w:vAlign w:val="center"/>
          </w:tcPr>
          <w:p w:rsidR="00C5458B" w:rsidRPr="0092607B" w:rsidRDefault="00C5458B" w:rsidP="0092607B">
            <w:pPr>
              <w:rPr>
                <w:color w:val="auto"/>
              </w:rPr>
            </w:pPr>
            <w:r w:rsidRPr="0092607B">
              <w:rPr>
                <w:color w:val="auto"/>
              </w:rPr>
              <w:t>Зона действия метеорологического явления</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Гололед</w:t>
            </w:r>
          </w:p>
        </w:tc>
        <w:tc>
          <w:tcPr>
            <w:tcW w:w="4536" w:type="dxa"/>
            <w:vAlign w:val="center"/>
          </w:tcPr>
          <w:p w:rsidR="00C5458B" w:rsidRPr="0092607B" w:rsidRDefault="00C5458B" w:rsidP="0092607B">
            <w:pPr>
              <w:rPr>
                <w:color w:val="auto"/>
              </w:rPr>
            </w:pPr>
            <w:r w:rsidRPr="0092607B">
              <w:rPr>
                <w:color w:val="auto"/>
              </w:rPr>
              <w:t>Утяжеление конструкций сооружения вследствие их покрытия льдом, изморозью</w:t>
            </w:r>
          </w:p>
        </w:tc>
        <w:tc>
          <w:tcPr>
            <w:tcW w:w="3446" w:type="dxa"/>
            <w:vAlign w:val="center"/>
          </w:tcPr>
          <w:p w:rsidR="00C5458B" w:rsidRPr="0092607B" w:rsidRDefault="00C5458B" w:rsidP="0092607B">
            <w:pPr>
              <w:rPr>
                <w:color w:val="auto"/>
              </w:rPr>
            </w:pPr>
            <w:r w:rsidRPr="0092607B">
              <w:rPr>
                <w:color w:val="auto"/>
              </w:rPr>
              <w:t>Отдельные природные зоны с различными показателями процесса</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Селевые потоки</w:t>
            </w:r>
          </w:p>
        </w:tc>
        <w:tc>
          <w:tcPr>
            <w:tcW w:w="4536" w:type="dxa"/>
            <w:vAlign w:val="center"/>
          </w:tcPr>
          <w:p w:rsidR="00C5458B" w:rsidRPr="0092607B" w:rsidRDefault="00C5458B" w:rsidP="0092607B">
            <w:pPr>
              <w:rPr>
                <w:color w:val="auto"/>
              </w:rPr>
            </w:pPr>
            <w:r w:rsidRPr="0092607B">
              <w:rPr>
                <w:color w:val="auto"/>
              </w:rPr>
              <w:t>Динамическое воздействие селевого потока на все виды сооружений, размыв русла в зоне его транспорта и отложение материала в пределах конуса выноса</w:t>
            </w:r>
          </w:p>
        </w:tc>
        <w:tc>
          <w:tcPr>
            <w:tcW w:w="3446" w:type="dxa"/>
            <w:vAlign w:val="center"/>
          </w:tcPr>
          <w:p w:rsidR="00C5458B" w:rsidRPr="0092607B" w:rsidRDefault="00C5458B" w:rsidP="0092607B">
            <w:pPr>
              <w:rPr>
                <w:color w:val="auto"/>
              </w:rPr>
            </w:pPr>
            <w:r w:rsidRPr="0092607B">
              <w:rPr>
                <w:color w:val="auto"/>
              </w:rPr>
              <w:t xml:space="preserve">Речные долины селеносных рек и временных водотоков </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Русловой процесс</w:t>
            </w:r>
          </w:p>
        </w:tc>
        <w:tc>
          <w:tcPr>
            <w:tcW w:w="4536" w:type="dxa"/>
            <w:vAlign w:val="center"/>
          </w:tcPr>
          <w:p w:rsidR="00C5458B" w:rsidRPr="0092607B" w:rsidRDefault="00C5458B" w:rsidP="0092607B">
            <w:pPr>
              <w:rPr>
                <w:color w:val="auto"/>
              </w:rPr>
            </w:pPr>
            <w:r w:rsidRPr="0092607B">
              <w:rPr>
                <w:color w:val="auto"/>
              </w:rPr>
              <w:t>Аккумулятивно-эрозионное воздействие на дно, берега русла и пойму реки, нарушающее устойчивость или нормальные условия эксплуатации размещаемых здесь сооружений</w:t>
            </w:r>
          </w:p>
        </w:tc>
        <w:tc>
          <w:tcPr>
            <w:tcW w:w="3446" w:type="dxa"/>
            <w:vAlign w:val="center"/>
          </w:tcPr>
          <w:p w:rsidR="00C5458B" w:rsidRPr="0092607B" w:rsidRDefault="00C5458B" w:rsidP="0092607B">
            <w:pPr>
              <w:rPr>
                <w:color w:val="auto"/>
              </w:rPr>
            </w:pPr>
            <w:r w:rsidRPr="0092607B">
              <w:rPr>
                <w:color w:val="auto"/>
              </w:rPr>
              <w:t>Русло, пойма реки и прилегающая к ним территория</w:t>
            </w:r>
          </w:p>
        </w:tc>
      </w:tr>
      <w:tr w:rsidR="00C5458B" w:rsidRPr="0092607B" w:rsidTr="0092607B">
        <w:trPr>
          <w:trHeight w:val="20"/>
          <w:jc w:val="center"/>
        </w:trPr>
        <w:tc>
          <w:tcPr>
            <w:tcW w:w="1746" w:type="dxa"/>
            <w:vAlign w:val="center"/>
          </w:tcPr>
          <w:p w:rsidR="00C5458B" w:rsidRPr="0092607B" w:rsidRDefault="00C5458B" w:rsidP="0092607B">
            <w:pPr>
              <w:rPr>
                <w:color w:val="auto"/>
              </w:rPr>
            </w:pPr>
            <w:r w:rsidRPr="0092607B">
              <w:rPr>
                <w:color w:val="auto"/>
              </w:rPr>
              <w:t>Переработка берегов рек, озер, водохранилищ</w:t>
            </w:r>
          </w:p>
        </w:tc>
        <w:tc>
          <w:tcPr>
            <w:tcW w:w="4536" w:type="dxa"/>
            <w:vAlign w:val="center"/>
          </w:tcPr>
          <w:p w:rsidR="00C5458B" w:rsidRPr="0092607B" w:rsidRDefault="00C5458B" w:rsidP="0092607B">
            <w:pPr>
              <w:rPr>
                <w:color w:val="auto"/>
              </w:rPr>
            </w:pPr>
            <w:r w:rsidRPr="0092607B">
              <w:rPr>
                <w:color w:val="auto"/>
              </w:rPr>
              <w:t>Эрозионное воздействие на берег с последующим его отступлением и разрушением размещаемых сооружений</w:t>
            </w:r>
          </w:p>
        </w:tc>
        <w:tc>
          <w:tcPr>
            <w:tcW w:w="3446" w:type="dxa"/>
            <w:vAlign w:val="center"/>
          </w:tcPr>
          <w:p w:rsidR="00C5458B" w:rsidRPr="0092607B" w:rsidRDefault="00C5458B" w:rsidP="0092607B">
            <w:pPr>
              <w:rPr>
                <w:color w:val="auto"/>
              </w:rPr>
            </w:pPr>
            <w:r w:rsidRPr="0092607B">
              <w:rPr>
                <w:color w:val="auto"/>
              </w:rPr>
              <w:t>Прибрежные зоны рек, озер, водохранилищ</w:t>
            </w:r>
          </w:p>
        </w:tc>
      </w:tr>
    </w:tbl>
    <w:p w:rsidR="00C5458B" w:rsidRPr="00C04BD1" w:rsidRDefault="00C5458B" w:rsidP="00ED0921">
      <w:pPr>
        <w:ind w:firstLine="284"/>
        <w:jc w:val="right"/>
        <w:rPr>
          <w:b/>
          <w:color w:val="auto"/>
          <w:sz w:val="28"/>
          <w:szCs w:val="28"/>
        </w:rPr>
      </w:pPr>
      <w:r w:rsidRPr="00A33759">
        <w:rPr>
          <w:b/>
          <w:color w:val="auto"/>
          <w:sz w:val="28"/>
          <w:szCs w:val="28"/>
        </w:rPr>
        <w:t xml:space="preserve">ПРИЛОЖЕНИЕ </w:t>
      </w:r>
      <w:r w:rsidRPr="00A33759">
        <w:rPr>
          <w:b/>
          <w:color w:val="auto"/>
          <w:sz w:val="28"/>
          <w:szCs w:val="28"/>
          <w:lang w:val="en-US"/>
        </w:rPr>
        <w:t>D</w:t>
      </w:r>
    </w:p>
    <w:p w:rsidR="00C5458B" w:rsidRPr="00A33759" w:rsidRDefault="00C5458B" w:rsidP="00ED0921">
      <w:pPr>
        <w:ind w:firstLine="284"/>
        <w:jc w:val="right"/>
        <w:rPr>
          <w:b/>
          <w:color w:val="auto"/>
          <w:sz w:val="28"/>
          <w:szCs w:val="28"/>
        </w:rPr>
      </w:pPr>
      <w:r w:rsidRPr="00A33759">
        <w:rPr>
          <w:b/>
          <w:color w:val="auto"/>
          <w:sz w:val="28"/>
          <w:szCs w:val="28"/>
        </w:rPr>
        <w:lastRenderedPageBreak/>
        <w:t>(обязательное)</w:t>
      </w:r>
    </w:p>
    <w:p w:rsidR="00C5458B" w:rsidRPr="00A33759" w:rsidRDefault="00C5458B" w:rsidP="00C5458B">
      <w:pPr>
        <w:ind w:firstLine="284"/>
        <w:jc w:val="both"/>
        <w:rPr>
          <w:color w:val="auto"/>
          <w:sz w:val="28"/>
          <w:szCs w:val="28"/>
        </w:rPr>
      </w:pP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КРИТЕРИИ УЧЕТА ОПАСНЫХ ГИДРОМЕТЕОРОЛОГИЧЕСКИХ ПРОЦЕССОВ</w:t>
      </w:r>
    </w:p>
    <w:p w:rsidR="00C5458B" w:rsidRPr="00A33759" w:rsidRDefault="00C5458B" w:rsidP="00C5458B">
      <w:pPr>
        <w:pStyle w:val="Heading"/>
        <w:ind w:firstLine="284"/>
        <w:jc w:val="center"/>
        <w:rPr>
          <w:rFonts w:ascii="Times New Roman" w:hAnsi="Times New Roman"/>
          <w:sz w:val="28"/>
          <w:szCs w:val="28"/>
        </w:rPr>
      </w:pPr>
      <w:r w:rsidRPr="00A33759">
        <w:rPr>
          <w:rFonts w:ascii="Times New Roman" w:hAnsi="Times New Roman"/>
          <w:sz w:val="28"/>
          <w:szCs w:val="28"/>
        </w:rPr>
        <w:t xml:space="preserve">И ЯВЛЕНИЙ ПРИ ПРОЕКТИРОВАНИИ </w:t>
      </w:r>
    </w:p>
    <w:p w:rsidR="00C5458B" w:rsidRPr="00A33759" w:rsidRDefault="00C5458B" w:rsidP="00C5458B">
      <w:pPr>
        <w:ind w:firstLine="284"/>
        <w:jc w:val="both"/>
        <w:rPr>
          <w:color w:val="auto"/>
          <w:sz w:val="28"/>
          <w:szCs w:val="28"/>
        </w:rPr>
      </w:pPr>
    </w:p>
    <w:tbl>
      <w:tblPr>
        <w:tblW w:w="5000" w:type="pct"/>
        <w:jc w:val="center"/>
        <w:tblLayout w:type="fixed"/>
        <w:tblCellMar>
          <w:left w:w="45" w:type="dxa"/>
          <w:right w:w="45" w:type="dxa"/>
        </w:tblCellMar>
        <w:tblLook w:val="0000" w:firstRow="0" w:lastRow="0" w:firstColumn="0" w:lastColumn="0" w:noHBand="0" w:noVBand="0"/>
      </w:tblPr>
      <w:tblGrid>
        <w:gridCol w:w="2473"/>
        <w:gridCol w:w="7255"/>
      </w:tblGrid>
      <w:tr w:rsidR="00C5458B" w:rsidRPr="0092607B" w:rsidTr="0092607B">
        <w:trPr>
          <w:trHeight w:val="20"/>
          <w:jc w:val="center"/>
        </w:trPr>
        <w:tc>
          <w:tcPr>
            <w:tcW w:w="1953" w:type="dxa"/>
            <w:tcBorders>
              <w:top w:val="single" w:sz="6" w:space="0" w:color="auto"/>
              <w:left w:val="single" w:sz="6" w:space="0" w:color="auto"/>
              <w:bottom w:val="single" w:sz="4" w:space="0" w:color="auto"/>
              <w:right w:val="single" w:sz="6" w:space="0" w:color="auto"/>
            </w:tcBorders>
          </w:tcPr>
          <w:p w:rsidR="00C5458B" w:rsidRPr="0092607B" w:rsidRDefault="00C5458B" w:rsidP="006D1BF9">
            <w:pPr>
              <w:jc w:val="center"/>
              <w:rPr>
                <w:b/>
                <w:color w:val="auto"/>
              </w:rPr>
            </w:pPr>
            <w:r w:rsidRPr="0092607B">
              <w:rPr>
                <w:b/>
                <w:color w:val="auto"/>
              </w:rPr>
              <w:t>Процессы, явления</w:t>
            </w:r>
          </w:p>
        </w:tc>
        <w:tc>
          <w:tcPr>
            <w:tcW w:w="5728" w:type="dxa"/>
            <w:tcBorders>
              <w:top w:val="single" w:sz="6" w:space="0" w:color="auto"/>
              <w:left w:val="single" w:sz="6" w:space="0" w:color="auto"/>
              <w:bottom w:val="single" w:sz="4" w:space="0" w:color="auto"/>
              <w:right w:val="single" w:sz="6" w:space="0" w:color="auto"/>
            </w:tcBorders>
          </w:tcPr>
          <w:p w:rsidR="00C5458B" w:rsidRPr="0092607B" w:rsidRDefault="00C5458B" w:rsidP="006D1BF9">
            <w:pPr>
              <w:jc w:val="center"/>
              <w:rPr>
                <w:b/>
                <w:color w:val="auto"/>
              </w:rPr>
            </w:pPr>
            <w:r w:rsidRPr="0092607B">
              <w:rPr>
                <w:b/>
                <w:color w:val="auto"/>
              </w:rPr>
              <w:t>Количественные показатели проявления процессов и явлений</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Наводнение</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 xml:space="preserve">Затопление на глубину более </w:t>
            </w:r>
            <w:smartTag w:uri="urn:schemas-microsoft-com:office:smarttags" w:element="metricconverter">
              <w:smartTagPr>
                <w:attr w:name="ProductID" w:val="1,0 м"/>
              </w:smartTagPr>
              <w:r w:rsidRPr="0092607B">
                <w:rPr>
                  <w:color w:val="auto"/>
                </w:rPr>
                <w:t>1,0 м</w:t>
              </w:r>
            </w:smartTag>
            <w:r w:rsidRPr="0092607B">
              <w:rPr>
                <w:color w:val="auto"/>
              </w:rPr>
              <w:t xml:space="preserve"> при скорости течения воды более 0,7 м/с</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Ветер</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Скорость более 20 м/с, при порывах более 40 м/с</w:t>
            </w:r>
          </w:p>
        </w:tc>
      </w:tr>
      <w:tr w:rsidR="00C5458B" w:rsidRPr="0092607B" w:rsidTr="0092607B">
        <w:trPr>
          <w:trHeight w:val="20"/>
          <w:jc w:val="center"/>
        </w:trPr>
        <w:tc>
          <w:tcPr>
            <w:tcW w:w="1953" w:type="dxa"/>
            <w:tcBorders>
              <w:top w:val="single" w:sz="4" w:space="0" w:color="auto"/>
              <w:left w:val="single" w:sz="6" w:space="0" w:color="auto"/>
              <w:right w:val="single" w:sz="6" w:space="0" w:color="auto"/>
            </w:tcBorders>
            <w:vAlign w:val="center"/>
          </w:tcPr>
          <w:p w:rsidR="00C5458B" w:rsidRPr="0092607B" w:rsidRDefault="00C5458B" w:rsidP="006D1BF9">
            <w:pPr>
              <w:rPr>
                <w:color w:val="auto"/>
              </w:rPr>
            </w:pPr>
            <w:r w:rsidRPr="0092607B">
              <w:rPr>
                <w:color w:val="auto"/>
              </w:rPr>
              <w:t>Дождь</w:t>
            </w:r>
          </w:p>
        </w:tc>
        <w:tc>
          <w:tcPr>
            <w:tcW w:w="5728" w:type="dxa"/>
            <w:tcBorders>
              <w:top w:val="single" w:sz="4" w:space="0" w:color="auto"/>
              <w:left w:val="single" w:sz="6" w:space="0" w:color="auto"/>
              <w:right w:val="single" w:sz="6" w:space="0" w:color="auto"/>
            </w:tcBorders>
            <w:vAlign w:val="center"/>
          </w:tcPr>
          <w:p w:rsidR="00C5458B" w:rsidRPr="0092607B" w:rsidRDefault="00C5458B" w:rsidP="006D1BF9">
            <w:pPr>
              <w:rPr>
                <w:color w:val="auto"/>
              </w:rPr>
            </w:pPr>
            <w:r w:rsidRPr="0092607B">
              <w:rPr>
                <w:color w:val="auto"/>
              </w:rPr>
              <w:t xml:space="preserve">Слой осадков более </w:t>
            </w:r>
            <w:smartTag w:uri="urn:schemas-microsoft-com:office:smarttags" w:element="metricconverter">
              <w:smartTagPr>
                <w:attr w:name="ProductID" w:val="30 мм"/>
              </w:smartTagPr>
              <w:r w:rsidRPr="0092607B">
                <w:rPr>
                  <w:color w:val="auto"/>
                </w:rPr>
                <w:t>30 мм</w:t>
              </w:r>
            </w:smartTag>
            <w:r w:rsidRPr="0092607B">
              <w:rPr>
                <w:color w:val="auto"/>
              </w:rPr>
              <w:t xml:space="preserve"> за 12 часов и менее в селевых и ливнеопасных районах.</w:t>
            </w:r>
          </w:p>
        </w:tc>
      </w:tr>
      <w:tr w:rsidR="00C5458B" w:rsidRPr="0092607B" w:rsidTr="0092607B">
        <w:trPr>
          <w:trHeight w:val="20"/>
          <w:jc w:val="center"/>
        </w:trPr>
        <w:tc>
          <w:tcPr>
            <w:tcW w:w="1953" w:type="dxa"/>
            <w:tcBorders>
              <w:left w:val="single" w:sz="6" w:space="0" w:color="auto"/>
              <w:right w:val="single" w:sz="6" w:space="0" w:color="auto"/>
            </w:tcBorders>
            <w:vAlign w:val="center"/>
          </w:tcPr>
          <w:p w:rsidR="00C5458B" w:rsidRPr="0092607B" w:rsidRDefault="00C5458B" w:rsidP="006D1BF9">
            <w:pPr>
              <w:rPr>
                <w:color w:val="auto"/>
              </w:rPr>
            </w:pPr>
          </w:p>
        </w:tc>
        <w:tc>
          <w:tcPr>
            <w:tcW w:w="5728" w:type="dxa"/>
            <w:tcBorders>
              <w:left w:val="single" w:sz="6" w:space="0" w:color="auto"/>
              <w:right w:val="single" w:sz="6" w:space="0" w:color="auto"/>
            </w:tcBorders>
            <w:vAlign w:val="center"/>
          </w:tcPr>
          <w:p w:rsidR="00C5458B" w:rsidRPr="0092607B" w:rsidRDefault="00C5458B" w:rsidP="006D1BF9">
            <w:pPr>
              <w:rPr>
                <w:color w:val="auto"/>
              </w:rPr>
            </w:pPr>
            <w:r w:rsidRPr="0092607B">
              <w:rPr>
                <w:color w:val="auto"/>
              </w:rPr>
              <w:t xml:space="preserve">Более </w:t>
            </w:r>
            <w:smartTag w:uri="urn:schemas-microsoft-com:office:smarttags" w:element="metricconverter">
              <w:smartTagPr>
                <w:attr w:name="ProductID" w:val="50 мм"/>
              </w:smartTagPr>
              <w:r w:rsidRPr="0092607B">
                <w:rPr>
                  <w:color w:val="auto"/>
                </w:rPr>
                <w:t>50 мм</w:t>
              </w:r>
            </w:smartTag>
            <w:r w:rsidRPr="0092607B">
              <w:rPr>
                <w:color w:val="auto"/>
              </w:rPr>
              <w:t xml:space="preserve"> за 12 </w:t>
            </w:r>
            <w:r w:rsidR="006374A8" w:rsidRPr="0092607B">
              <w:rPr>
                <w:color w:val="auto"/>
              </w:rPr>
              <w:t xml:space="preserve">и менее </w:t>
            </w:r>
            <w:r w:rsidRPr="0092607B">
              <w:rPr>
                <w:color w:val="auto"/>
              </w:rPr>
              <w:t xml:space="preserve">часов на остальной территории </w:t>
            </w:r>
          </w:p>
        </w:tc>
      </w:tr>
      <w:tr w:rsidR="00C5458B" w:rsidRPr="0092607B" w:rsidTr="0092607B">
        <w:trPr>
          <w:trHeight w:val="20"/>
          <w:jc w:val="center"/>
        </w:trPr>
        <w:tc>
          <w:tcPr>
            <w:tcW w:w="1953" w:type="dxa"/>
            <w:tcBorders>
              <w:left w:val="single" w:sz="6" w:space="0" w:color="auto"/>
              <w:right w:val="single" w:sz="6" w:space="0" w:color="auto"/>
            </w:tcBorders>
            <w:vAlign w:val="center"/>
          </w:tcPr>
          <w:p w:rsidR="00C5458B" w:rsidRPr="0092607B" w:rsidRDefault="00C5458B" w:rsidP="006D1BF9">
            <w:pPr>
              <w:rPr>
                <w:color w:val="auto"/>
              </w:rPr>
            </w:pPr>
          </w:p>
        </w:tc>
        <w:tc>
          <w:tcPr>
            <w:tcW w:w="5728" w:type="dxa"/>
            <w:tcBorders>
              <w:left w:val="single" w:sz="6" w:space="0" w:color="auto"/>
              <w:right w:val="single" w:sz="6" w:space="0" w:color="auto"/>
            </w:tcBorders>
            <w:vAlign w:val="center"/>
          </w:tcPr>
          <w:p w:rsidR="00C5458B" w:rsidRPr="0092607B" w:rsidRDefault="00C5458B" w:rsidP="006D1BF9">
            <w:pPr>
              <w:ind w:firstLine="522"/>
              <w:rPr>
                <w:color w:val="auto"/>
              </w:rPr>
            </w:pPr>
            <w:smartTag w:uri="urn:schemas-microsoft-com:office:smarttags" w:element="metricconverter">
              <w:smartTagPr>
                <w:attr w:name="ProductID" w:val="100 мм"/>
              </w:smartTagPr>
              <w:r w:rsidRPr="0092607B">
                <w:rPr>
                  <w:color w:val="auto"/>
                </w:rPr>
                <w:t>100 мм</w:t>
              </w:r>
            </w:smartTag>
            <w:r w:rsidRPr="0092607B">
              <w:rPr>
                <w:color w:val="auto"/>
              </w:rPr>
              <w:t xml:space="preserve"> за 2 </w:t>
            </w:r>
            <w:r w:rsidR="006374A8" w:rsidRPr="0092607B">
              <w:rPr>
                <w:color w:val="auto"/>
              </w:rPr>
              <w:t>и менее суток</w:t>
            </w:r>
            <w:r w:rsidRPr="0092607B">
              <w:rPr>
                <w:color w:val="auto"/>
              </w:rPr>
              <w:t>,</w:t>
            </w:r>
          </w:p>
        </w:tc>
      </w:tr>
      <w:tr w:rsidR="00C5458B" w:rsidRPr="0092607B" w:rsidTr="0092607B">
        <w:trPr>
          <w:trHeight w:val="20"/>
          <w:jc w:val="center"/>
        </w:trPr>
        <w:tc>
          <w:tcPr>
            <w:tcW w:w="1953" w:type="dxa"/>
            <w:tcBorders>
              <w:left w:val="single" w:sz="6" w:space="0" w:color="auto"/>
              <w:right w:val="single" w:sz="6" w:space="0" w:color="auto"/>
            </w:tcBorders>
            <w:vAlign w:val="center"/>
          </w:tcPr>
          <w:p w:rsidR="00C5458B" w:rsidRPr="0092607B" w:rsidRDefault="00C5458B" w:rsidP="006D1BF9">
            <w:pPr>
              <w:rPr>
                <w:color w:val="auto"/>
              </w:rPr>
            </w:pPr>
          </w:p>
        </w:tc>
        <w:tc>
          <w:tcPr>
            <w:tcW w:w="5728" w:type="dxa"/>
            <w:tcBorders>
              <w:left w:val="single" w:sz="6" w:space="0" w:color="auto"/>
              <w:right w:val="single" w:sz="6" w:space="0" w:color="auto"/>
            </w:tcBorders>
            <w:vAlign w:val="center"/>
          </w:tcPr>
          <w:p w:rsidR="00C5458B" w:rsidRPr="0092607B" w:rsidRDefault="00C5458B" w:rsidP="006D1BF9">
            <w:pPr>
              <w:ind w:firstLine="522"/>
              <w:rPr>
                <w:color w:val="auto"/>
              </w:rPr>
            </w:pPr>
            <w:smartTag w:uri="urn:schemas-microsoft-com:office:smarttags" w:element="metricconverter">
              <w:smartTagPr>
                <w:attr w:name="ProductID" w:val="150 мм"/>
              </w:smartTagPr>
              <w:r w:rsidRPr="0092607B">
                <w:rPr>
                  <w:color w:val="auto"/>
                </w:rPr>
                <w:t>150 мм</w:t>
              </w:r>
            </w:smartTag>
            <w:r w:rsidRPr="0092607B">
              <w:rPr>
                <w:color w:val="auto"/>
              </w:rPr>
              <w:t xml:space="preserve"> за 4 </w:t>
            </w:r>
            <w:r w:rsidR="006374A8" w:rsidRPr="0092607B">
              <w:rPr>
                <w:color w:val="auto"/>
              </w:rPr>
              <w:t xml:space="preserve">и менее </w:t>
            </w:r>
            <w:r w:rsidRPr="0092607B">
              <w:rPr>
                <w:color w:val="auto"/>
              </w:rPr>
              <w:t>суток,</w:t>
            </w:r>
          </w:p>
        </w:tc>
      </w:tr>
      <w:tr w:rsidR="00C5458B" w:rsidRPr="0092607B" w:rsidTr="0092607B">
        <w:trPr>
          <w:trHeight w:val="20"/>
          <w:jc w:val="center"/>
        </w:trPr>
        <w:tc>
          <w:tcPr>
            <w:tcW w:w="1953" w:type="dxa"/>
            <w:tcBorders>
              <w:left w:val="single" w:sz="6" w:space="0" w:color="auto"/>
              <w:right w:val="single" w:sz="6" w:space="0" w:color="auto"/>
            </w:tcBorders>
            <w:vAlign w:val="center"/>
          </w:tcPr>
          <w:p w:rsidR="00C5458B" w:rsidRPr="0092607B" w:rsidRDefault="00C5458B" w:rsidP="006D1BF9">
            <w:pPr>
              <w:rPr>
                <w:color w:val="auto"/>
              </w:rPr>
            </w:pPr>
          </w:p>
        </w:tc>
        <w:tc>
          <w:tcPr>
            <w:tcW w:w="5728" w:type="dxa"/>
            <w:tcBorders>
              <w:left w:val="single" w:sz="6" w:space="0" w:color="auto"/>
              <w:right w:val="single" w:sz="6" w:space="0" w:color="auto"/>
            </w:tcBorders>
            <w:vAlign w:val="center"/>
          </w:tcPr>
          <w:p w:rsidR="00C5458B" w:rsidRPr="0092607B" w:rsidRDefault="00C5458B" w:rsidP="006D1BF9">
            <w:pPr>
              <w:ind w:firstLine="522"/>
              <w:rPr>
                <w:color w:val="auto"/>
              </w:rPr>
            </w:pPr>
            <w:smartTag w:uri="urn:schemas-microsoft-com:office:smarttags" w:element="metricconverter">
              <w:smartTagPr>
                <w:attr w:name="ProductID" w:val="250 мм"/>
              </w:smartTagPr>
              <w:r w:rsidRPr="0092607B">
                <w:rPr>
                  <w:color w:val="auto"/>
                </w:rPr>
                <w:t>250 мм</w:t>
              </w:r>
            </w:smartTag>
            <w:r w:rsidRPr="0092607B">
              <w:rPr>
                <w:color w:val="auto"/>
              </w:rPr>
              <w:t xml:space="preserve"> за 9 </w:t>
            </w:r>
            <w:r w:rsidR="006374A8" w:rsidRPr="0092607B">
              <w:rPr>
                <w:color w:val="auto"/>
              </w:rPr>
              <w:t xml:space="preserve">и менее </w:t>
            </w:r>
            <w:r w:rsidRPr="0092607B">
              <w:rPr>
                <w:color w:val="auto"/>
              </w:rPr>
              <w:t>суток,</w:t>
            </w:r>
          </w:p>
        </w:tc>
      </w:tr>
      <w:tr w:rsidR="00C5458B" w:rsidRPr="0092607B" w:rsidTr="0092607B">
        <w:trPr>
          <w:trHeight w:val="20"/>
          <w:jc w:val="center"/>
        </w:trPr>
        <w:tc>
          <w:tcPr>
            <w:tcW w:w="1953" w:type="dxa"/>
            <w:tcBorders>
              <w:left w:val="single" w:sz="6" w:space="0" w:color="auto"/>
              <w:bottom w:val="single" w:sz="4" w:space="0" w:color="auto"/>
              <w:right w:val="single" w:sz="6" w:space="0" w:color="auto"/>
            </w:tcBorders>
            <w:vAlign w:val="center"/>
          </w:tcPr>
          <w:p w:rsidR="00C5458B" w:rsidRPr="0092607B" w:rsidRDefault="00C5458B" w:rsidP="006D1BF9">
            <w:pPr>
              <w:rPr>
                <w:color w:val="auto"/>
              </w:rPr>
            </w:pPr>
          </w:p>
        </w:tc>
        <w:tc>
          <w:tcPr>
            <w:tcW w:w="5728" w:type="dxa"/>
            <w:tcBorders>
              <w:left w:val="single" w:sz="6" w:space="0" w:color="auto"/>
              <w:bottom w:val="single" w:sz="4" w:space="0" w:color="auto"/>
              <w:right w:val="single" w:sz="6" w:space="0" w:color="auto"/>
            </w:tcBorders>
            <w:vAlign w:val="center"/>
          </w:tcPr>
          <w:p w:rsidR="00C5458B" w:rsidRPr="0092607B" w:rsidRDefault="00C5458B" w:rsidP="006D1BF9">
            <w:pPr>
              <w:ind w:firstLine="522"/>
              <w:rPr>
                <w:color w:val="auto"/>
              </w:rPr>
            </w:pPr>
            <w:smartTag w:uri="urn:schemas-microsoft-com:office:smarttags" w:element="metricconverter">
              <w:smartTagPr>
                <w:attr w:name="ProductID" w:val="400 мм"/>
              </w:smartTagPr>
              <w:r w:rsidRPr="0092607B">
                <w:rPr>
                  <w:color w:val="auto"/>
                </w:rPr>
                <w:t>400 мм</w:t>
              </w:r>
            </w:smartTag>
            <w:r w:rsidRPr="0092607B">
              <w:rPr>
                <w:color w:val="auto"/>
              </w:rPr>
              <w:t xml:space="preserve"> за 14 </w:t>
            </w:r>
            <w:r w:rsidR="006374A8" w:rsidRPr="0092607B">
              <w:rPr>
                <w:color w:val="auto"/>
              </w:rPr>
              <w:t xml:space="preserve">и менее </w:t>
            </w:r>
            <w:r w:rsidRPr="0092607B">
              <w:rPr>
                <w:color w:val="auto"/>
              </w:rPr>
              <w:t xml:space="preserve">суток </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Ливень</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 xml:space="preserve">Слой осадков более </w:t>
            </w:r>
            <w:smartTag w:uri="urn:schemas-microsoft-com:office:smarttags" w:element="metricconverter">
              <w:smartTagPr>
                <w:attr w:name="ProductID" w:val="30 мм"/>
              </w:smartTagPr>
              <w:r w:rsidRPr="0092607B">
                <w:rPr>
                  <w:color w:val="auto"/>
                </w:rPr>
                <w:t>30 мм</w:t>
              </w:r>
            </w:smartTag>
            <w:r w:rsidRPr="0092607B">
              <w:rPr>
                <w:color w:val="auto"/>
              </w:rPr>
              <w:t xml:space="preserve"> за 1 </w:t>
            </w:r>
            <w:r w:rsidR="006374A8" w:rsidRPr="0092607B">
              <w:rPr>
                <w:color w:val="auto"/>
              </w:rPr>
              <w:t xml:space="preserve">и менее </w:t>
            </w:r>
            <w:r w:rsidRPr="0092607B">
              <w:rPr>
                <w:color w:val="auto"/>
              </w:rPr>
              <w:t>ч</w:t>
            </w:r>
            <w:r w:rsidR="006374A8" w:rsidRPr="0092607B">
              <w:rPr>
                <w:color w:val="auto"/>
              </w:rPr>
              <w:t>аса</w:t>
            </w:r>
            <w:r w:rsidRPr="0092607B">
              <w:rPr>
                <w:color w:val="auto"/>
              </w:rPr>
              <w:t xml:space="preserve"> </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Гололед</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 xml:space="preserve">Отложение льда на проводах толщиной стенки более </w:t>
            </w:r>
            <w:smartTag w:uri="urn:schemas-microsoft-com:office:smarttags" w:element="metricconverter">
              <w:smartTagPr>
                <w:attr w:name="ProductID" w:val="25 мм"/>
              </w:smartTagPr>
              <w:r w:rsidRPr="0092607B">
                <w:rPr>
                  <w:color w:val="auto"/>
                </w:rPr>
                <w:t>25 мм</w:t>
              </w:r>
            </w:smartTag>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Селевые потоки</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Угрожающие населению и объектам народного хозяйства</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Снежные лавины</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То же</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Смерч</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widowControl w:val="0"/>
              <w:autoSpaceDE w:val="0"/>
              <w:autoSpaceDN w:val="0"/>
              <w:adjustRightInd w:val="0"/>
              <w:rPr>
                <w:rFonts w:cs="Arial"/>
                <w:color w:val="auto"/>
              </w:rPr>
            </w:pPr>
            <w:r w:rsidRPr="0092607B">
              <w:rPr>
                <w:color w:val="auto"/>
              </w:rPr>
              <w:t>В любых направлениях</w:t>
            </w:r>
          </w:p>
          <w:p w:rsidR="00C5458B" w:rsidRPr="0092607B" w:rsidRDefault="00C5458B" w:rsidP="006D1BF9">
            <w:pPr>
              <w:rPr>
                <w:color w:val="auto"/>
              </w:rPr>
            </w:pP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Высокие температуры</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widowControl w:val="0"/>
              <w:autoSpaceDE w:val="0"/>
              <w:autoSpaceDN w:val="0"/>
              <w:adjustRightInd w:val="0"/>
              <w:rPr>
                <w:color w:val="auto"/>
              </w:rPr>
            </w:pPr>
            <w:r w:rsidRPr="0092607B">
              <w:rPr>
                <w:color w:val="auto"/>
              </w:rPr>
              <w:t xml:space="preserve">Более 40 </w:t>
            </w:r>
            <w:r w:rsidRPr="0092607B">
              <w:rPr>
                <w:color w:val="auto"/>
                <w:vertAlign w:val="superscript"/>
              </w:rPr>
              <w:t>0</w:t>
            </w:r>
            <w:r w:rsidRPr="0092607B">
              <w:rPr>
                <w:color w:val="auto"/>
              </w:rPr>
              <w:t>С</w:t>
            </w:r>
          </w:p>
        </w:tc>
      </w:tr>
      <w:tr w:rsidR="00C5458B" w:rsidRPr="0092607B" w:rsidTr="0092607B">
        <w:trPr>
          <w:trHeight w:val="20"/>
          <w:jc w:val="center"/>
        </w:trPr>
        <w:tc>
          <w:tcPr>
            <w:tcW w:w="1953"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rPr>
                <w:color w:val="auto"/>
              </w:rPr>
            </w:pPr>
            <w:r w:rsidRPr="0092607B">
              <w:rPr>
                <w:color w:val="auto"/>
              </w:rPr>
              <w:t>Низкие температуры</w:t>
            </w:r>
          </w:p>
        </w:tc>
        <w:tc>
          <w:tcPr>
            <w:tcW w:w="5728" w:type="dxa"/>
            <w:tcBorders>
              <w:top w:val="single" w:sz="4" w:space="0" w:color="auto"/>
              <w:left w:val="single" w:sz="4" w:space="0" w:color="auto"/>
              <w:bottom w:val="single" w:sz="4" w:space="0" w:color="auto"/>
              <w:right w:val="single" w:sz="4" w:space="0" w:color="auto"/>
            </w:tcBorders>
            <w:vAlign w:val="center"/>
          </w:tcPr>
          <w:p w:rsidR="00C5458B" w:rsidRPr="0092607B" w:rsidRDefault="00C5458B" w:rsidP="006D1BF9">
            <w:pPr>
              <w:widowControl w:val="0"/>
              <w:autoSpaceDE w:val="0"/>
              <w:autoSpaceDN w:val="0"/>
              <w:adjustRightInd w:val="0"/>
              <w:rPr>
                <w:color w:val="auto"/>
              </w:rPr>
            </w:pPr>
            <w:r w:rsidRPr="0092607B">
              <w:rPr>
                <w:color w:val="auto"/>
              </w:rPr>
              <w:t xml:space="preserve">Ниже минус 10 </w:t>
            </w:r>
            <w:r w:rsidRPr="0092607B">
              <w:rPr>
                <w:color w:val="auto"/>
                <w:vertAlign w:val="superscript"/>
              </w:rPr>
              <w:t>0</w:t>
            </w:r>
            <w:r w:rsidRPr="0092607B">
              <w:rPr>
                <w:color w:val="auto"/>
              </w:rPr>
              <w:t>С</w:t>
            </w:r>
          </w:p>
        </w:tc>
      </w:tr>
    </w:tbl>
    <w:p w:rsidR="00C5458B" w:rsidRPr="00A33759" w:rsidRDefault="00C5458B" w:rsidP="00C5458B">
      <w:pPr>
        <w:rPr>
          <w:color w:val="auto"/>
          <w:sz w:val="28"/>
          <w:szCs w:val="28"/>
        </w:rPr>
      </w:pPr>
    </w:p>
    <w:p w:rsidR="00C5458B" w:rsidRPr="00A33759" w:rsidRDefault="00C5458B" w:rsidP="00ED0921">
      <w:pPr>
        <w:jc w:val="right"/>
        <w:rPr>
          <w:b/>
          <w:color w:val="auto"/>
          <w:sz w:val="28"/>
          <w:szCs w:val="28"/>
        </w:rPr>
      </w:pPr>
      <w:r>
        <w:rPr>
          <w:color w:val="auto"/>
          <w:sz w:val="28"/>
          <w:szCs w:val="28"/>
        </w:rPr>
        <w:br w:type="page"/>
      </w:r>
      <w:r w:rsidRPr="00A33759">
        <w:rPr>
          <w:b/>
          <w:color w:val="auto"/>
          <w:sz w:val="28"/>
          <w:szCs w:val="28"/>
        </w:rPr>
        <w:lastRenderedPageBreak/>
        <w:t>ПРИЛОЖЕНИЕ Е</w:t>
      </w:r>
    </w:p>
    <w:p w:rsidR="00C5458B" w:rsidRDefault="00C5458B" w:rsidP="00ED0921">
      <w:pPr>
        <w:jc w:val="right"/>
        <w:rPr>
          <w:b/>
          <w:color w:val="auto"/>
          <w:sz w:val="28"/>
          <w:szCs w:val="28"/>
        </w:rPr>
      </w:pPr>
      <w:r w:rsidRPr="00A33759">
        <w:rPr>
          <w:b/>
          <w:color w:val="auto"/>
          <w:sz w:val="28"/>
          <w:szCs w:val="28"/>
        </w:rPr>
        <w:t>(рекомендуемое)</w:t>
      </w:r>
    </w:p>
    <w:p w:rsidR="002A4DEE" w:rsidRPr="00A33759" w:rsidRDefault="002A4DEE" w:rsidP="00C5458B">
      <w:pPr>
        <w:jc w:val="center"/>
        <w:rPr>
          <w:b/>
          <w:color w:val="auto"/>
          <w:sz w:val="28"/>
          <w:szCs w:val="28"/>
        </w:rPr>
      </w:pPr>
    </w:p>
    <w:p w:rsidR="00C5458B" w:rsidRPr="00A33759" w:rsidRDefault="00C5458B" w:rsidP="00C5458B">
      <w:pPr>
        <w:pStyle w:val="1"/>
        <w:spacing w:before="0"/>
        <w:jc w:val="center"/>
        <w:rPr>
          <w:rFonts w:ascii="Times New Roman" w:hAnsi="Times New Roman"/>
          <w:szCs w:val="28"/>
        </w:rPr>
      </w:pPr>
      <w:bookmarkStart w:id="65" w:name="_Toc378065044"/>
      <w:bookmarkStart w:id="66" w:name="_Toc378065788"/>
      <w:bookmarkStart w:id="67" w:name="_Toc378068671"/>
      <w:r w:rsidRPr="00A33759">
        <w:rPr>
          <w:rFonts w:ascii="Times New Roman" w:hAnsi="Times New Roman"/>
          <w:szCs w:val="28"/>
        </w:rPr>
        <w:t>СОСТАВ И СОДЕРЖАНИЕ ТЕХНИЧЕСКОГО ОТЧЕТА ПО ИНЖЕНЕРНО-ГИДРОМЕТЕОРОЛОГИЧЕСКИМ ИЗЫСКАНИЯМ ДЛЯ СТРОИТЕЛЬСТВА</w:t>
      </w:r>
      <w:bookmarkEnd w:id="65"/>
      <w:bookmarkEnd w:id="66"/>
      <w:bookmarkEnd w:id="67"/>
    </w:p>
    <w:p w:rsidR="00C5458B" w:rsidRPr="00A33759" w:rsidRDefault="00C5458B" w:rsidP="00C5458B">
      <w:pPr>
        <w:pStyle w:val="FR4"/>
        <w:spacing w:after="240" w:line="240" w:lineRule="auto"/>
        <w:ind w:left="0" w:firstLine="283"/>
        <w:rPr>
          <w:sz w:val="28"/>
          <w:szCs w:val="28"/>
        </w:rPr>
      </w:pPr>
      <w:r w:rsidRPr="00A33759">
        <w:rPr>
          <w:sz w:val="28"/>
          <w:szCs w:val="28"/>
        </w:rPr>
        <w:t>1. Технический отчет должен составляться по каждому объекту на весь комплекс завершенных для заданной стадии проектирования инженерно-гидрометеорологических изысканий.</w:t>
      </w:r>
    </w:p>
    <w:p w:rsidR="00C5458B" w:rsidRPr="00A33759" w:rsidRDefault="00C5458B" w:rsidP="00C5458B">
      <w:pPr>
        <w:pStyle w:val="FR4"/>
        <w:spacing w:after="240" w:line="240" w:lineRule="auto"/>
        <w:ind w:left="0" w:firstLine="283"/>
        <w:rPr>
          <w:sz w:val="28"/>
          <w:szCs w:val="28"/>
        </w:rPr>
      </w:pPr>
      <w:r w:rsidRPr="00A33759">
        <w:rPr>
          <w:sz w:val="28"/>
          <w:szCs w:val="28"/>
        </w:rPr>
        <w:t>2. Технический отчет должен содержать сведения, характеризующие цель и задачи изысканий, состав и объем проведенных работ, методы их производства, полученные результаты и оценку инженерно-гидрологических и климатических условий объекта строительства.</w:t>
      </w:r>
    </w:p>
    <w:p w:rsidR="00C5458B" w:rsidRPr="00A33759" w:rsidRDefault="00C5458B" w:rsidP="00C5458B">
      <w:pPr>
        <w:pStyle w:val="FR4"/>
        <w:spacing w:line="240" w:lineRule="auto"/>
        <w:ind w:left="0" w:firstLine="283"/>
        <w:rPr>
          <w:sz w:val="28"/>
          <w:szCs w:val="28"/>
        </w:rPr>
      </w:pPr>
      <w:r>
        <w:rPr>
          <w:sz w:val="28"/>
          <w:szCs w:val="28"/>
        </w:rPr>
        <w:t>3.</w:t>
      </w:r>
      <w:r w:rsidRPr="00A33759">
        <w:rPr>
          <w:sz w:val="28"/>
          <w:szCs w:val="28"/>
        </w:rPr>
        <w:t>В состав технического отчета должны входить текст отчета, текстовые и графические приложения. Текст отчета должен содержать следующие основные разделы (главы):</w:t>
      </w:r>
    </w:p>
    <w:p w:rsidR="00C5458B" w:rsidRPr="00A33759" w:rsidRDefault="00C5458B" w:rsidP="00C5458B">
      <w:pPr>
        <w:pStyle w:val="FR4"/>
        <w:spacing w:line="240" w:lineRule="auto"/>
        <w:ind w:left="0" w:firstLine="283"/>
        <w:rPr>
          <w:b/>
          <w:sz w:val="28"/>
          <w:szCs w:val="28"/>
        </w:rPr>
      </w:pPr>
      <w:r>
        <w:rPr>
          <w:b/>
          <w:sz w:val="28"/>
          <w:szCs w:val="28"/>
        </w:rPr>
        <w:t>в</w:t>
      </w:r>
      <w:r w:rsidRPr="00A33759">
        <w:rPr>
          <w:b/>
          <w:sz w:val="28"/>
          <w:szCs w:val="28"/>
        </w:rPr>
        <w:t>ведение</w:t>
      </w:r>
      <w:r>
        <w:rPr>
          <w:b/>
          <w:sz w:val="28"/>
          <w:szCs w:val="28"/>
        </w:rPr>
        <w:t>;</w:t>
      </w:r>
    </w:p>
    <w:p w:rsidR="00C5458B" w:rsidRPr="00A33759" w:rsidRDefault="00C5458B" w:rsidP="00C5458B">
      <w:pPr>
        <w:pStyle w:val="FR4"/>
        <w:spacing w:line="240" w:lineRule="auto"/>
        <w:ind w:left="0" w:firstLine="283"/>
        <w:rPr>
          <w:b/>
          <w:sz w:val="28"/>
          <w:szCs w:val="28"/>
        </w:rPr>
      </w:pPr>
      <w:r>
        <w:rPr>
          <w:b/>
          <w:sz w:val="28"/>
          <w:szCs w:val="28"/>
        </w:rPr>
        <w:t>г</w:t>
      </w:r>
      <w:r w:rsidRPr="00A33759">
        <w:rPr>
          <w:b/>
          <w:sz w:val="28"/>
          <w:szCs w:val="28"/>
        </w:rPr>
        <w:t>идрометеорологическая изученность района изысканий</w:t>
      </w:r>
      <w:r>
        <w:rPr>
          <w:b/>
          <w:sz w:val="28"/>
          <w:szCs w:val="28"/>
        </w:rPr>
        <w:t>;</w:t>
      </w:r>
    </w:p>
    <w:p w:rsidR="00C5458B" w:rsidRPr="00A33759" w:rsidRDefault="00C5458B" w:rsidP="00C5458B">
      <w:pPr>
        <w:pStyle w:val="FR4"/>
        <w:spacing w:line="240" w:lineRule="auto"/>
        <w:ind w:left="0" w:firstLine="283"/>
        <w:rPr>
          <w:b/>
          <w:sz w:val="28"/>
          <w:szCs w:val="28"/>
        </w:rPr>
      </w:pPr>
      <w:r>
        <w:rPr>
          <w:b/>
          <w:sz w:val="28"/>
          <w:szCs w:val="28"/>
        </w:rPr>
        <w:t>п</w:t>
      </w:r>
      <w:r w:rsidRPr="00A33759">
        <w:rPr>
          <w:b/>
          <w:sz w:val="28"/>
          <w:szCs w:val="28"/>
        </w:rPr>
        <w:t>риродные услов</w:t>
      </w:r>
      <w:r>
        <w:rPr>
          <w:b/>
          <w:sz w:val="28"/>
          <w:szCs w:val="28"/>
        </w:rPr>
        <w:t>ия района изысканий;</w:t>
      </w:r>
    </w:p>
    <w:p w:rsidR="00C5458B" w:rsidRPr="00A33759" w:rsidRDefault="00C5458B" w:rsidP="00C5458B">
      <w:pPr>
        <w:pStyle w:val="FR4"/>
        <w:spacing w:line="240" w:lineRule="auto"/>
        <w:ind w:left="0" w:firstLine="283"/>
        <w:rPr>
          <w:b/>
          <w:sz w:val="28"/>
          <w:szCs w:val="28"/>
        </w:rPr>
      </w:pPr>
      <w:r>
        <w:rPr>
          <w:b/>
          <w:sz w:val="28"/>
          <w:szCs w:val="28"/>
        </w:rPr>
        <w:t>с</w:t>
      </w:r>
      <w:r w:rsidRPr="00A33759">
        <w:rPr>
          <w:b/>
          <w:sz w:val="28"/>
          <w:szCs w:val="28"/>
        </w:rPr>
        <w:t>остав, об</w:t>
      </w:r>
      <w:r>
        <w:rPr>
          <w:b/>
          <w:sz w:val="28"/>
          <w:szCs w:val="28"/>
        </w:rPr>
        <w:t>ъем и методы производства работ;</w:t>
      </w:r>
    </w:p>
    <w:p w:rsidR="00C5458B" w:rsidRPr="00A33759" w:rsidRDefault="00C5458B" w:rsidP="00C5458B">
      <w:pPr>
        <w:pStyle w:val="FR4"/>
        <w:spacing w:line="240" w:lineRule="auto"/>
        <w:ind w:left="0" w:firstLine="283"/>
        <w:rPr>
          <w:b/>
          <w:sz w:val="28"/>
          <w:szCs w:val="28"/>
        </w:rPr>
      </w:pPr>
      <w:r>
        <w:rPr>
          <w:b/>
          <w:sz w:val="28"/>
          <w:szCs w:val="28"/>
        </w:rPr>
        <w:t>р</w:t>
      </w:r>
      <w:r w:rsidRPr="00A33759">
        <w:rPr>
          <w:b/>
          <w:sz w:val="28"/>
          <w:szCs w:val="28"/>
        </w:rPr>
        <w:t>езультаты инженерно-г</w:t>
      </w:r>
      <w:r>
        <w:rPr>
          <w:b/>
          <w:sz w:val="28"/>
          <w:szCs w:val="28"/>
        </w:rPr>
        <w:t>идрометеорологических изысканий;</w:t>
      </w:r>
    </w:p>
    <w:p w:rsidR="00C5458B" w:rsidRPr="00A33759" w:rsidRDefault="00C5458B" w:rsidP="00C5458B">
      <w:pPr>
        <w:pStyle w:val="FR4"/>
        <w:spacing w:line="240" w:lineRule="auto"/>
        <w:ind w:left="0" w:firstLine="283"/>
        <w:rPr>
          <w:b/>
          <w:sz w:val="28"/>
          <w:szCs w:val="28"/>
        </w:rPr>
      </w:pPr>
      <w:r>
        <w:rPr>
          <w:b/>
          <w:sz w:val="28"/>
          <w:szCs w:val="28"/>
        </w:rPr>
        <w:t>расчетные характеристики;</w:t>
      </w:r>
    </w:p>
    <w:p w:rsidR="00C5458B" w:rsidRPr="00A33759" w:rsidRDefault="00C5458B" w:rsidP="00C5458B">
      <w:pPr>
        <w:pStyle w:val="FR4"/>
        <w:spacing w:line="240" w:lineRule="auto"/>
        <w:ind w:left="0" w:firstLine="283"/>
        <w:rPr>
          <w:sz w:val="28"/>
          <w:szCs w:val="28"/>
        </w:rPr>
      </w:pPr>
      <w:r>
        <w:rPr>
          <w:b/>
          <w:sz w:val="28"/>
          <w:szCs w:val="28"/>
        </w:rPr>
        <w:t>з</w:t>
      </w:r>
      <w:r w:rsidRPr="00A33759">
        <w:rPr>
          <w:b/>
          <w:sz w:val="28"/>
          <w:szCs w:val="28"/>
        </w:rPr>
        <w:t>аключение</w:t>
      </w:r>
      <w:r w:rsidRPr="00A33759">
        <w:rPr>
          <w:sz w:val="28"/>
          <w:szCs w:val="28"/>
        </w:rPr>
        <w:t>.</w:t>
      </w:r>
    </w:p>
    <w:p w:rsidR="00C5458B" w:rsidRPr="00A33759" w:rsidRDefault="00C5458B" w:rsidP="00C5458B">
      <w:pPr>
        <w:ind w:firstLine="284"/>
        <w:jc w:val="both"/>
        <w:rPr>
          <w:color w:val="auto"/>
          <w:sz w:val="28"/>
          <w:szCs w:val="28"/>
        </w:rPr>
      </w:pPr>
      <w:r w:rsidRPr="00A33759">
        <w:rPr>
          <w:b/>
          <w:color w:val="auto"/>
          <w:sz w:val="28"/>
          <w:szCs w:val="28"/>
        </w:rPr>
        <w:t>Во Введении</w:t>
      </w:r>
      <w:r w:rsidRPr="00A33759">
        <w:rPr>
          <w:color w:val="auto"/>
          <w:sz w:val="28"/>
          <w:szCs w:val="28"/>
        </w:rPr>
        <w:t xml:space="preserve"> приводится основание для производства работ, задачи инженерно-гидрометеорологических изысканий, принятые изменения к программе изыскательских работ и их обоснование, сведения о проектируемых объектах, мероприятиях по инженерной защите территории и охране окружающей среды, состав исполнителей.</w:t>
      </w:r>
    </w:p>
    <w:p w:rsidR="00C5458B" w:rsidRPr="00A33759" w:rsidRDefault="00C5458B" w:rsidP="00C5458B">
      <w:pPr>
        <w:ind w:firstLine="284"/>
        <w:jc w:val="both"/>
        <w:rPr>
          <w:color w:val="auto"/>
          <w:sz w:val="28"/>
          <w:szCs w:val="28"/>
        </w:rPr>
      </w:pPr>
      <w:r w:rsidRPr="00A33759">
        <w:rPr>
          <w:b/>
          <w:color w:val="auto"/>
          <w:sz w:val="28"/>
          <w:szCs w:val="28"/>
        </w:rPr>
        <w:t>В разделе «Гидрометеорологическая изученность»</w:t>
      </w:r>
      <w:r w:rsidRPr="00A33759">
        <w:rPr>
          <w:color w:val="auto"/>
          <w:sz w:val="28"/>
          <w:szCs w:val="28"/>
        </w:rPr>
        <w:t xml:space="preserve"> приводятся краткие сведения о ранее выполненных инженерных изысканиях и исследованиях, наличии пунктов стационарных наблюдений Узгидромета и других министерств и ведомств, их использовании для решения поставленных задач, характеристика изученности территории с учетом имеющихся материалов.</w:t>
      </w:r>
    </w:p>
    <w:p w:rsidR="00C5458B" w:rsidRPr="00A33759" w:rsidRDefault="00C5458B" w:rsidP="00C5458B">
      <w:pPr>
        <w:ind w:firstLine="284"/>
        <w:jc w:val="both"/>
        <w:rPr>
          <w:color w:val="auto"/>
          <w:sz w:val="28"/>
          <w:szCs w:val="28"/>
        </w:rPr>
      </w:pPr>
      <w:r w:rsidRPr="00A33759">
        <w:rPr>
          <w:b/>
          <w:color w:val="auto"/>
          <w:sz w:val="28"/>
          <w:szCs w:val="28"/>
        </w:rPr>
        <w:t>В разделе «Природные условия района»</w:t>
      </w:r>
      <w:r w:rsidRPr="00A33759">
        <w:rPr>
          <w:color w:val="auto"/>
          <w:sz w:val="28"/>
          <w:szCs w:val="28"/>
        </w:rPr>
        <w:t xml:space="preserve"> приводятся сведения о местоположении исследуемого района работ, рельефе, геоморфологии и гидрографии; характеристика гидрометеорологических и техногенных условий района строительства, в том числе: характеристика климатических условий (температура и влажность воздуха, скорость и направление ветра, осадки, испарение и атмосферные явления, глубина промерзания грунта и высота снежного покрова); характеристика гидрологического режима водных объектов (режимов уровня и стока, ледового и термического режимов, режимов наносов и руслового процесса, гидрохимического режима, режимов волнений и течений </w:t>
      </w:r>
      <w:r w:rsidRPr="00A33759">
        <w:rPr>
          <w:color w:val="auto"/>
          <w:sz w:val="28"/>
          <w:szCs w:val="28"/>
        </w:rPr>
        <w:lastRenderedPageBreak/>
        <w:t>для озер, водохранилищ); характеристика опасных гидрометеорологических процессов и явлений (наводнений,  селевых потоков, снежных лавин и заносов, ураганных ветров и смерчей, гололеда, активных проявлений русловых проц</w:t>
      </w:r>
      <w:r>
        <w:rPr>
          <w:color w:val="auto"/>
          <w:sz w:val="28"/>
          <w:szCs w:val="28"/>
        </w:rPr>
        <w:t>ессов, заторов</w:t>
      </w:r>
      <w:r w:rsidRPr="00A33759">
        <w:rPr>
          <w:color w:val="auto"/>
          <w:sz w:val="28"/>
          <w:szCs w:val="28"/>
        </w:rPr>
        <w:t>).</w:t>
      </w:r>
    </w:p>
    <w:p w:rsidR="00C5458B" w:rsidRPr="00A33759" w:rsidRDefault="00C5458B" w:rsidP="00C5458B">
      <w:pPr>
        <w:ind w:firstLine="284"/>
        <w:jc w:val="both"/>
        <w:rPr>
          <w:color w:val="auto"/>
          <w:sz w:val="28"/>
          <w:szCs w:val="28"/>
        </w:rPr>
      </w:pPr>
      <w:r w:rsidRPr="00A33759">
        <w:rPr>
          <w:b/>
          <w:color w:val="auto"/>
          <w:sz w:val="28"/>
          <w:szCs w:val="28"/>
        </w:rPr>
        <w:t>В разделе «Состав, объем и методы производства изыскательских работ»</w:t>
      </w:r>
      <w:r w:rsidRPr="00A33759">
        <w:rPr>
          <w:color w:val="auto"/>
          <w:sz w:val="28"/>
          <w:szCs w:val="28"/>
        </w:rPr>
        <w:t xml:space="preserve"> приводятся сведения о составе и объемах выполненных изысканий с детальностью, соответствующей требованиям заданной стадии проектирования. Приводится описание методов полевых и камеральных работ, в том числе методов определения расчетных характеристик и способов их получения (со ссылкой в необходимых случаях на использованные нормативные документы.</w:t>
      </w:r>
    </w:p>
    <w:p w:rsidR="00C5458B" w:rsidRPr="00A33759" w:rsidRDefault="00C5458B" w:rsidP="00C5458B">
      <w:pPr>
        <w:ind w:firstLine="284"/>
        <w:jc w:val="both"/>
        <w:rPr>
          <w:color w:val="auto"/>
          <w:sz w:val="28"/>
          <w:szCs w:val="28"/>
        </w:rPr>
      </w:pPr>
      <w:r w:rsidRPr="00A33759">
        <w:rPr>
          <w:b/>
          <w:color w:val="auto"/>
          <w:sz w:val="28"/>
          <w:szCs w:val="28"/>
        </w:rPr>
        <w:t>В разделе «Результаты инженерно-гидрометеорологических изысканий и расчетные характеристики»</w:t>
      </w:r>
      <w:r w:rsidRPr="00A33759">
        <w:rPr>
          <w:color w:val="auto"/>
          <w:sz w:val="28"/>
          <w:szCs w:val="28"/>
        </w:rPr>
        <w:t xml:space="preserve"> приводятся материалы выполненных изыскательских работ, их анализ и оценка; методы определения расчетных характеристик; принятые для расчетов исходные данные; определение достоверности выполненных расчетов; оценка гидрометеорологических условий района строительства с приведением расчетных характеристик, требуемых для обоснования проектов сооружений; прогноз развития опасных природных процессов и явлений (при их наличии) с оценкой степени их опасности и риска для проектируемого строительства; характеристика возможного воздействия объектов  строительства на окружающую природную среду, включающая, при необходимости, прогноз: фонового загрязнения атмосферного воздуха с учетом метеорологических характеристик, определяющих условия рассеивания вредных веществ; последствий забора воды и выпусков сточных вод на водную экосистему; теплового и химического загрязнения водоемов; изменения русловых процессов; термического и ледового режимов.</w:t>
      </w:r>
    </w:p>
    <w:p w:rsidR="00C5458B" w:rsidRPr="00A33759" w:rsidRDefault="00C5458B" w:rsidP="00C5458B">
      <w:pPr>
        <w:ind w:firstLine="284"/>
        <w:jc w:val="both"/>
        <w:rPr>
          <w:color w:val="auto"/>
          <w:sz w:val="28"/>
          <w:szCs w:val="28"/>
        </w:rPr>
      </w:pPr>
      <w:r w:rsidRPr="00A33759">
        <w:rPr>
          <w:b/>
          <w:color w:val="auto"/>
          <w:sz w:val="28"/>
          <w:szCs w:val="28"/>
        </w:rPr>
        <w:t>В Заключении</w:t>
      </w:r>
      <w:r w:rsidRPr="00A33759">
        <w:rPr>
          <w:color w:val="auto"/>
          <w:sz w:val="28"/>
          <w:szCs w:val="28"/>
        </w:rPr>
        <w:t xml:space="preserve"> приводятся основные выводы и рекомендации для принятия проектных решений, рекомендации по охране окружающей природной среды, а также обоснование необходимости проведения дальнейших изысканий (исследований) с указанием их направленности.</w:t>
      </w:r>
    </w:p>
    <w:p w:rsidR="00C5458B" w:rsidRPr="00A33759" w:rsidRDefault="00C5458B" w:rsidP="00C5458B">
      <w:pPr>
        <w:pStyle w:val="FR4"/>
        <w:spacing w:line="240" w:lineRule="auto"/>
        <w:ind w:left="0" w:firstLine="283"/>
        <w:rPr>
          <w:sz w:val="28"/>
          <w:szCs w:val="28"/>
        </w:rPr>
      </w:pPr>
      <w:r w:rsidRPr="00A33759">
        <w:rPr>
          <w:sz w:val="28"/>
          <w:szCs w:val="28"/>
        </w:rPr>
        <w:t xml:space="preserve"> Текстовые приложения к техническому отчету должны содержать копии технического задания, разрешения на производство работ, табличный и графический материалы с результатами выполненных за период изысканий работ, а также другие данные, принимаемые в качестве исходных при расчетах.</w:t>
      </w:r>
    </w:p>
    <w:p w:rsidR="00C5458B" w:rsidRPr="00A33759" w:rsidRDefault="00C5458B" w:rsidP="00C5458B">
      <w:pPr>
        <w:ind w:firstLine="284"/>
        <w:jc w:val="both"/>
        <w:rPr>
          <w:color w:val="auto"/>
          <w:sz w:val="28"/>
          <w:szCs w:val="28"/>
        </w:rPr>
      </w:pPr>
      <w:r w:rsidRPr="00A33759">
        <w:rPr>
          <w:color w:val="auto"/>
          <w:sz w:val="28"/>
          <w:szCs w:val="28"/>
        </w:rPr>
        <w:t>Текстовые приложения должны содержать результаты выполненных за период инженерных изысканий наблюдений, результаты наблюдений по посту-аналогу за тот же период, принимаемые при гидрометеорологических расчетах исходные данные и результаты расчетов, подписанные в установленном порядке.</w:t>
      </w:r>
    </w:p>
    <w:p w:rsidR="00C5458B" w:rsidRPr="00A33759" w:rsidRDefault="00C5458B" w:rsidP="00C5458B">
      <w:pPr>
        <w:pStyle w:val="FR4"/>
        <w:spacing w:line="240" w:lineRule="auto"/>
        <w:ind w:left="0" w:firstLine="283"/>
        <w:rPr>
          <w:sz w:val="28"/>
          <w:szCs w:val="28"/>
        </w:rPr>
      </w:pPr>
      <w:r w:rsidRPr="00A33759">
        <w:rPr>
          <w:sz w:val="28"/>
          <w:szCs w:val="28"/>
        </w:rPr>
        <w:t xml:space="preserve">В составе графических приложений рекомендуется представлять обзорную карту района работ с указанием на ней пунктов наблюдений и местоположения площадки строительства, а также: </w:t>
      </w:r>
    </w:p>
    <w:p w:rsidR="00C5458B" w:rsidRPr="00A33759" w:rsidRDefault="00C5458B" w:rsidP="00C5458B">
      <w:pPr>
        <w:ind w:firstLine="284"/>
        <w:jc w:val="both"/>
        <w:rPr>
          <w:color w:val="auto"/>
          <w:sz w:val="28"/>
          <w:szCs w:val="28"/>
        </w:rPr>
      </w:pPr>
      <w:r w:rsidRPr="00A33759">
        <w:rPr>
          <w:b/>
          <w:color w:val="auto"/>
          <w:sz w:val="28"/>
          <w:szCs w:val="28"/>
        </w:rPr>
        <w:t>для реки</w:t>
      </w:r>
      <w:r w:rsidRPr="00A33759">
        <w:rPr>
          <w:color w:val="auto"/>
          <w:sz w:val="28"/>
          <w:szCs w:val="28"/>
        </w:rPr>
        <w:t>:</w:t>
      </w:r>
    </w:p>
    <w:p w:rsidR="00C5458B" w:rsidRPr="00A33759" w:rsidRDefault="00C5458B" w:rsidP="00C5458B">
      <w:pPr>
        <w:ind w:firstLine="284"/>
        <w:jc w:val="both"/>
        <w:rPr>
          <w:color w:val="auto"/>
          <w:sz w:val="28"/>
          <w:szCs w:val="28"/>
        </w:rPr>
      </w:pPr>
      <w:r w:rsidRPr="00A33759">
        <w:rPr>
          <w:color w:val="auto"/>
          <w:sz w:val="28"/>
          <w:szCs w:val="28"/>
        </w:rPr>
        <w:lastRenderedPageBreak/>
        <w:t>схему гидрографической сети с указанием местоположения пунктов гидрологических и метеорологических наблюдений (включая пункты наблюдений прошлых лет);</w:t>
      </w:r>
    </w:p>
    <w:p w:rsidR="00C5458B" w:rsidRPr="00A33759" w:rsidRDefault="00C5458B" w:rsidP="00C5458B">
      <w:pPr>
        <w:ind w:firstLine="284"/>
        <w:jc w:val="both"/>
        <w:rPr>
          <w:color w:val="auto"/>
          <w:sz w:val="28"/>
          <w:szCs w:val="28"/>
        </w:rPr>
      </w:pPr>
      <w:r w:rsidRPr="00A33759">
        <w:rPr>
          <w:color w:val="auto"/>
          <w:sz w:val="28"/>
          <w:szCs w:val="28"/>
        </w:rPr>
        <w:t>выкопировку с карты с обозначением расположения проектируемого объекта и пунктов гидрологических и метеорологических наблюдений;</w:t>
      </w:r>
    </w:p>
    <w:p w:rsidR="00C5458B" w:rsidRPr="00A33759" w:rsidRDefault="00C5458B" w:rsidP="00C5458B">
      <w:pPr>
        <w:ind w:firstLine="284"/>
        <w:jc w:val="both"/>
        <w:rPr>
          <w:color w:val="auto"/>
          <w:sz w:val="28"/>
          <w:szCs w:val="28"/>
        </w:rPr>
      </w:pPr>
      <w:r w:rsidRPr="00A33759">
        <w:rPr>
          <w:color w:val="auto"/>
          <w:sz w:val="28"/>
          <w:szCs w:val="28"/>
        </w:rPr>
        <w:t>гидролого-морфологическую схему перехода через водный объект;</w:t>
      </w:r>
    </w:p>
    <w:p w:rsidR="00C5458B" w:rsidRPr="00A33759" w:rsidRDefault="00C5458B" w:rsidP="00C5458B">
      <w:pPr>
        <w:ind w:firstLine="284"/>
        <w:jc w:val="both"/>
        <w:rPr>
          <w:color w:val="auto"/>
          <w:sz w:val="28"/>
          <w:szCs w:val="28"/>
        </w:rPr>
      </w:pPr>
      <w:r w:rsidRPr="00A33759">
        <w:rPr>
          <w:color w:val="auto"/>
          <w:sz w:val="28"/>
          <w:szCs w:val="28"/>
        </w:rPr>
        <w:t>поперечные профили по гидрометрическим створам;</w:t>
      </w:r>
    </w:p>
    <w:p w:rsidR="00C5458B" w:rsidRPr="00A33759" w:rsidRDefault="00C5458B" w:rsidP="00C5458B">
      <w:pPr>
        <w:ind w:firstLine="284"/>
        <w:jc w:val="both"/>
        <w:rPr>
          <w:color w:val="auto"/>
          <w:sz w:val="28"/>
          <w:szCs w:val="28"/>
        </w:rPr>
      </w:pPr>
      <w:r w:rsidRPr="00A33759">
        <w:rPr>
          <w:color w:val="auto"/>
          <w:sz w:val="28"/>
          <w:szCs w:val="28"/>
        </w:rPr>
        <w:t>совмещенные поперечные и продольные профили реки, а также совмещенные планы участков реки по съемкам разных лет для характеристики деформации русла;</w:t>
      </w:r>
    </w:p>
    <w:p w:rsidR="00C5458B" w:rsidRPr="00A33759" w:rsidRDefault="00C5458B" w:rsidP="00C5458B">
      <w:pPr>
        <w:ind w:firstLine="284"/>
        <w:jc w:val="both"/>
        <w:rPr>
          <w:color w:val="auto"/>
          <w:sz w:val="28"/>
          <w:szCs w:val="28"/>
        </w:rPr>
      </w:pPr>
      <w:r w:rsidRPr="00A33759">
        <w:rPr>
          <w:color w:val="auto"/>
          <w:sz w:val="28"/>
          <w:szCs w:val="28"/>
        </w:rPr>
        <w:t>графики зависимости расходов воды, площадей водного сечения и средних скоростей течения от уровня воды;</w:t>
      </w:r>
    </w:p>
    <w:p w:rsidR="00C5458B" w:rsidRPr="00A33759" w:rsidRDefault="00C5458B" w:rsidP="00C5458B">
      <w:pPr>
        <w:ind w:firstLine="284"/>
        <w:jc w:val="both"/>
        <w:rPr>
          <w:color w:val="auto"/>
          <w:sz w:val="28"/>
          <w:szCs w:val="28"/>
        </w:rPr>
      </w:pPr>
      <w:r w:rsidRPr="00A33759">
        <w:rPr>
          <w:color w:val="auto"/>
          <w:sz w:val="28"/>
          <w:szCs w:val="28"/>
        </w:rPr>
        <w:t>графики связи гидрологических параметров по исследуемым пунктам и по пунктам -аналогам, данные по которым были использованы для установления расчетных характеристик;</w:t>
      </w:r>
    </w:p>
    <w:p w:rsidR="00C5458B" w:rsidRPr="00A33759" w:rsidRDefault="00C5458B" w:rsidP="00C5458B">
      <w:pPr>
        <w:ind w:firstLine="284"/>
        <w:jc w:val="both"/>
        <w:rPr>
          <w:color w:val="auto"/>
          <w:sz w:val="28"/>
          <w:szCs w:val="28"/>
        </w:rPr>
      </w:pPr>
      <w:r w:rsidRPr="00A33759">
        <w:rPr>
          <w:color w:val="auto"/>
          <w:sz w:val="28"/>
          <w:szCs w:val="28"/>
        </w:rPr>
        <w:t>кривые обеспеченности среднегодовых и характерных расходов воды и других расчетных характеристик;</w:t>
      </w:r>
    </w:p>
    <w:p w:rsidR="00C5458B" w:rsidRPr="00A33759" w:rsidRDefault="00C5458B" w:rsidP="00C5458B">
      <w:pPr>
        <w:ind w:firstLine="284"/>
        <w:jc w:val="both"/>
        <w:rPr>
          <w:color w:val="auto"/>
          <w:sz w:val="28"/>
          <w:szCs w:val="28"/>
        </w:rPr>
      </w:pPr>
      <w:r w:rsidRPr="00A33759">
        <w:rPr>
          <w:color w:val="auto"/>
          <w:sz w:val="28"/>
          <w:szCs w:val="28"/>
        </w:rPr>
        <w:t>схемы распределения скоростей и направления течений;</w:t>
      </w:r>
    </w:p>
    <w:p w:rsidR="00C5458B" w:rsidRPr="00A33759" w:rsidRDefault="00C5458B" w:rsidP="00C5458B">
      <w:pPr>
        <w:ind w:firstLine="284"/>
        <w:jc w:val="both"/>
        <w:rPr>
          <w:color w:val="auto"/>
          <w:sz w:val="28"/>
          <w:szCs w:val="28"/>
        </w:rPr>
      </w:pPr>
      <w:r w:rsidRPr="00A33759">
        <w:rPr>
          <w:color w:val="auto"/>
          <w:sz w:val="28"/>
          <w:szCs w:val="28"/>
        </w:rPr>
        <w:t>планы и профили распределения толщины льда по результатам ледомерных съемок;</w:t>
      </w:r>
    </w:p>
    <w:p w:rsidR="00C5458B" w:rsidRPr="00A33759" w:rsidRDefault="00C5458B" w:rsidP="00C5458B">
      <w:pPr>
        <w:ind w:firstLine="284"/>
        <w:jc w:val="both"/>
        <w:rPr>
          <w:color w:val="auto"/>
          <w:sz w:val="28"/>
          <w:szCs w:val="28"/>
        </w:rPr>
      </w:pPr>
      <w:r w:rsidRPr="00A33759">
        <w:rPr>
          <w:color w:val="auto"/>
          <w:sz w:val="28"/>
          <w:szCs w:val="28"/>
        </w:rPr>
        <w:t>схемы и планы распределения взвешенных и донных наносов и т. д.</w:t>
      </w:r>
    </w:p>
    <w:p w:rsidR="00C5458B" w:rsidRPr="00A33759" w:rsidRDefault="00C5458B" w:rsidP="00C5458B">
      <w:pPr>
        <w:ind w:firstLine="284"/>
        <w:jc w:val="both"/>
        <w:rPr>
          <w:color w:val="auto"/>
          <w:sz w:val="28"/>
          <w:szCs w:val="28"/>
        </w:rPr>
      </w:pPr>
      <w:r w:rsidRPr="00A33759">
        <w:rPr>
          <w:b/>
          <w:color w:val="auto"/>
          <w:sz w:val="28"/>
          <w:szCs w:val="28"/>
        </w:rPr>
        <w:t>для озер</w:t>
      </w:r>
      <w:r>
        <w:rPr>
          <w:b/>
          <w:color w:val="auto"/>
          <w:sz w:val="28"/>
          <w:szCs w:val="28"/>
        </w:rPr>
        <w:t xml:space="preserve"> и</w:t>
      </w:r>
      <w:r w:rsidRPr="00A33759">
        <w:rPr>
          <w:b/>
          <w:color w:val="auto"/>
          <w:sz w:val="28"/>
          <w:szCs w:val="28"/>
        </w:rPr>
        <w:t xml:space="preserve"> водохранилищ </w:t>
      </w:r>
      <w:r w:rsidRPr="00A33759">
        <w:rPr>
          <w:color w:val="auto"/>
          <w:sz w:val="28"/>
          <w:szCs w:val="28"/>
        </w:rPr>
        <w:t>представляются дополнительно планы и схемы участков, графики связи элементов волнения со скоростями ветра и т.д.</w:t>
      </w:r>
    </w:p>
    <w:p w:rsidR="00C5458B" w:rsidRPr="00A33759" w:rsidRDefault="00C5458B" w:rsidP="00C5458B">
      <w:pPr>
        <w:spacing w:after="240"/>
        <w:ind w:firstLine="284"/>
        <w:jc w:val="both"/>
        <w:rPr>
          <w:color w:val="auto"/>
          <w:sz w:val="28"/>
          <w:szCs w:val="28"/>
        </w:rPr>
      </w:pPr>
      <w:r w:rsidRPr="00A33759">
        <w:rPr>
          <w:b/>
          <w:color w:val="auto"/>
          <w:sz w:val="28"/>
          <w:szCs w:val="28"/>
        </w:rPr>
        <w:t xml:space="preserve">для </w:t>
      </w:r>
      <w:r>
        <w:rPr>
          <w:b/>
          <w:color w:val="auto"/>
          <w:sz w:val="28"/>
          <w:szCs w:val="28"/>
        </w:rPr>
        <w:t>за</w:t>
      </w:r>
      <w:r w:rsidRPr="00A33759">
        <w:rPr>
          <w:b/>
          <w:color w:val="auto"/>
          <w:sz w:val="28"/>
          <w:szCs w:val="28"/>
        </w:rPr>
        <w:t>боло</w:t>
      </w:r>
      <w:r>
        <w:rPr>
          <w:b/>
          <w:color w:val="auto"/>
          <w:sz w:val="28"/>
          <w:szCs w:val="28"/>
        </w:rPr>
        <w:t>ченных участков</w:t>
      </w:r>
      <w:r w:rsidRPr="00A33759">
        <w:rPr>
          <w:color w:val="auto"/>
          <w:sz w:val="28"/>
          <w:szCs w:val="28"/>
        </w:rPr>
        <w:t xml:space="preserve"> должны представляться схемы участков трасс с нанесением линий стока и т.д.</w:t>
      </w:r>
    </w:p>
    <w:p w:rsidR="00C5458B" w:rsidRPr="00A33759" w:rsidRDefault="00C5458B" w:rsidP="00C5458B">
      <w:pPr>
        <w:spacing w:after="240"/>
        <w:ind w:firstLine="284"/>
        <w:jc w:val="both"/>
        <w:rPr>
          <w:color w:val="auto"/>
          <w:sz w:val="28"/>
          <w:szCs w:val="28"/>
        </w:rPr>
      </w:pPr>
      <w:r>
        <w:rPr>
          <w:color w:val="auto"/>
          <w:sz w:val="28"/>
          <w:szCs w:val="28"/>
        </w:rPr>
        <w:t>4.</w:t>
      </w:r>
      <w:r w:rsidRPr="00A33759">
        <w:rPr>
          <w:color w:val="auto"/>
          <w:sz w:val="28"/>
          <w:szCs w:val="28"/>
        </w:rPr>
        <w:t xml:space="preserve">Состав и содержание разделов технического отчета, а также приложений к нему в каждом конкретном случае должны определяться исходя из </w:t>
      </w:r>
      <w:r>
        <w:rPr>
          <w:color w:val="auto"/>
          <w:sz w:val="28"/>
          <w:szCs w:val="28"/>
        </w:rPr>
        <w:t xml:space="preserve">видов и </w:t>
      </w:r>
      <w:r w:rsidRPr="00A33759">
        <w:rPr>
          <w:color w:val="auto"/>
          <w:sz w:val="28"/>
          <w:szCs w:val="28"/>
        </w:rPr>
        <w:t>объемов выполненных работ, необходимых для решения поставленных задач на соответствующих стадиях проектирования, с учетом дополнительных требований отраслевых нормативных документов.</w:t>
      </w:r>
    </w:p>
    <w:p w:rsidR="00C5458B" w:rsidRPr="00A33759" w:rsidRDefault="00C5458B" w:rsidP="00C5458B">
      <w:pPr>
        <w:ind w:firstLine="284"/>
        <w:jc w:val="both"/>
        <w:rPr>
          <w:color w:val="auto"/>
          <w:sz w:val="28"/>
          <w:szCs w:val="28"/>
        </w:rPr>
      </w:pPr>
      <w:r>
        <w:rPr>
          <w:color w:val="auto"/>
          <w:sz w:val="28"/>
          <w:szCs w:val="28"/>
        </w:rPr>
        <w:t>5.</w:t>
      </w:r>
      <w:r w:rsidRPr="00A33759">
        <w:rPr>
          <w:color w:val="auto"/>
          <w:sz w:val="28"/>
          <w:szCs w:val="28"/>
        </w:rPr>
        <w:t>По результатам инженерно-гидрометеорологических изысканий следует составлять рекомендации (планы) по эксплуатации проектируемых сооружений с учетом опыта работы ранее построенных сооружений-аналогов.</w:t>
      </w:r>
    </w:p>
    <w:p w:rsidR="00C5458B" w:rsidRPr="00A33759" w:rsidRDefault="00C5458B" w:rsidP="00C5458B">
      <w:pPr>
        <w:jc w:val="center"/>
        <w:rPr>
          <w:b/>
          <w:color w:val="auto"/>
          <w:sz w:val="28"/>
          <w:szCs w:val="28"/>
        </w:rPr>
      </w:pPr>
      <w:r w:rsidRPr="00A33759">
        <w:rPr>
          <w:color w:val="auto"/>
          <w:sz w:val="28"/>
          <w:szCs w:val="28"/>
        </w:rPr>
        <w:br w:type="page"/>
      </w:r>
      <w:r w:rsidRPr="00A33759">
        <w:rPr>
          <w:b/>
          <w:color w:val="auto"/>
          <w:sz w:val="28"/>
          <w:szCs w:val="28"/>
        </w:rPr>
        <w:lastRenderedPageBreak/>
        <w:t>Содержание</w:t>
      </w:r>
    </w:p>
    <w:p w:rsidR="00ED0921" w:rsidRPr="00ED0921" w:rsidRDefault="00ED0921" w:rsidP="00ED0921">
      <w:pPr>
        <w:pStyle w:val="11"/>
        <w:tabs>
          <w:tab w:val="left" w:pos="480"/>
          <w:tab w:val="right" w:leader="dot" w:pos="9628"/>
        </w:tabs>
        <w:rPr>
          <w:rFonts w:cs="Times New Roman"/>
          <w:b w:val="0"/>
          <w:bCs w:val="0"/>
          <w:caps w:val="0"/>
          <w:noProof/>
          <w:color w:val="auto"/>
          <w:sz w:val="24"/>
          <w:szCs w:val="24"/>
        </w:rPr>
      </w:pPr>
      <w:r w:rsidRPr="00ED0921">
        <w:rPr>
          <w:color w:val="auto"/>
          <w:sz w:val="24"/>
          <w:szCs w:val="24"/>
        </w:rPr>
        <w:fldChar w:fldCharType="begin"/>
      </w:r>
      <w:r w:rsidRPr="00ED0921">
        <w:rPr>
          <w:color w:val="auto"/>
          <w:sz w:val="24"/>
          <w:szCs w:val="24"/>
        </w:rPr>
        <w:instrText xml:space="preserve"> TOC \o "1-3" \h \z \u </w:instrText>
      </w:r>
      <w:r w:rsidRPr="00ED0921">
        <w:rPr>
          <w:color w:val="auto"/>
          <w:sz w:val="24"/>
          <w:szCs w:val="24"/>
        </w:rPr>
        <w:fldChar w:fldCharType="separate"/>
      </w:r>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59" w:history="1">
        <w:r w:rsidR="00ED0921" w:rsidRPr="00ED0921">
          <w:rPr>
            <w:rStyle w:val="ab"/>
            <w:rFonts w:ascii="Times New Roman" w:hAnsi="Times New Roman" w:cs="Times New Roman"/>
            <w:noProof/>
            <w:color w:val="auto"/>
            <w:sz w:val="24"/>
            <w:szCs w:val="24"/>
          </w:rPr>
          <w:t>1. ОБЛАСТЬ ПРИМЕНЕНИЯ</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_Toc378068659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67</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0" w:history="1">
        <w:r w:rsidR="00ED0921" w:rsidRPr="00ED0921">
          <w:rPr>
            <w:rStyle w:val="ab"/>
            <w:rFonts w:ascii="Times New Roman" w:hAnsi="Times New Roman" w:cs="Times New Roman"/>
            <w:noProof/>
            <w:color w:val="auto"/>
            <w:sz w:val="24"/>
            <w:szCs w:val="24"/>
          </w:rPr>
          <w:t>2. НОРМАТИВНЫЕ ССЫЛКИ</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_Toc378068660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67</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1" w:history="1">
        <w:r w:rsidR="00ED0921" w:rsidRPr="00ED0921">
          <w:rPr>
            <w:rStyle w:val="ab"/>
            <w:rFonts w:ascii="Times New Roman" w:hAnsi="Times New Roman" w:cs="Times New Roman"/>
            <w:noProof/>
            <w:color w:val="auto"/>
            <w:sz w:val="24"/>
            <w:szCs w:val="24"/>
          </w:rPr>
          <w:t>3. ОПРЕДЕЛЕНИЯ ТЕРМИНОВ</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_Toc378068661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68</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2" w:history="1">
        <w:r w:rsidR="00ED0921" w:rsidRPr="00ED0921">
          <w:rPr>
            <w:rStyle w:val="ab"/>
            <w:rFonts w:ascii="Times New Roman" w:hAnsi="Times New Roman" w:cs="Times New Roman"/>
            <w:noProof/>
            <w:color w:val="auto"/>
            <w:sz w:val="24"/>
            <w:szCs w:val="24"/>
          </w:rPr>
          <w:t>4. ОБЩИЕ ПОЛОЖЕНИЯ</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_Toc378068662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68</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3" w:history="1">
        <w:r w:rsidR="00ED0921" w:rsidRPr="00ED0921">
          <w:rPr>
            <w:rStyle w:val="ab"/>
            <w:rFonts w:ascii="Times New Roman" w:hAnsi="Times New Roman" w:cs="Times New Roman"/>
            <w:noProof/>
            <w:color w:val="auto"/>
            <w:sz w:val="24"/>
            <w:szCs w:val="24"/>
          </w:rPr>
          <w:t>5. СОСТАВ ИНЖЕНЕРНО-ГИДРОМЕТЕОРОЛОГИЧЕСКИХ ИЗЫСКАНИЙ. ОБЩИЕ ТЕХНИЧЕСКИЕ ТРЕБОВАНИЯ</w:t>
        </w:r>
        <w:r w:rsidR="00ED0921" w:rsidRPr="00ED0921">
          <w:rPr>
            <w:rStyle w:val="ab"/>
            <w:rFonts w:ascii="Times New Roman" w:hAnsi="Times New Roman" w:cs="Times New Roman"/>
            <w:noProof/>
            <w:color w:val="auto"/>
            <w:sz w:val="24"/>
            <w:szCs w:val="24"/>
            <w:lang w:val="uz-Cyrl-UZ"/>
          </w:rPr>
          <w:t>.</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_Toc378068663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71</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4" w:history="1">
        <w:r w:rsidR="00ED0921" w:rsidRPr="00ED0921">
          <w:rPr>
            <w:rStyle w:val="ab"/>
            <w:rFonts w:ascii="Times New Roman" w:hAnsi="Times New Roman" w:cs="Times New Roman"/>
            <w:noProof/>
            <w:color w:val="auto"/>
            <w:sz w:val="24"/>
            <w:szCs w:val="24"/>
          </w:rPr>
          <w:t>6. ИНЖЕНЕРНО-ГИДРОМЕТЕОРОЛОГИЧЕСКИЕ ИЗЫСКАНИЯ ДЛЯ РАЗРАБОТКИ ГРАДОСТРОИТЕЛЬНОЙ ДОКУМЕНТАЦИИ</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_Toc378068664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83</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5" w:history="1">
        <w:r w:rsidR="00ED0921" w:rsidRPr="00ED0921">
          <w:rPr>
            <w:rStyle w:val="ab"/>
            <w:rFonts w:ascii="Times New Roman" w:hAnsi="Times New Roman" w:cs="Times New Roman"/>
            <w:noProof/>
            <w:color w:val="auto"/>
            <w:sz w:val="24"/>
            <w:szCs w:val="24"/>
          </w:rPr>
          <w:t>7. ИНЖЕНЕРНО-ГИДРОМЕТЕОРОЛОГИЧЕСКИЕ ИЗЫСКАНИЯ ДЛЯ ОБОСНОВАНИЙ ИНВЕСТИЦИЙ В СТРОИТЕЛЬСТВО СООРУЖЕНИЙ</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_Toc378068665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85</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6" w:history="1">
        <w:r w:rsidR="00ED0921" w:rsidRPr="00ED0921">
          <w:rPr>
            <w:rStyle w:val="ab"/>
            <w:rFonts w:ascii="Times New Roman" w:hAnsi="Times New Roman" w:cs="Times New Roman"/>
            <w:noProof/>
            <w:color w:val="auto"/>
            <w:sz w:val="24"/>
            <w:szCs w:val="24"/>
          </w:rPr>
          <w:t>8. ИНЖЕНЕРНО-ГИДРОМЕТЕОРОЛОГИЧЕСКИЕ ИЗЫСКАНИЯ ДЛЯ РАЗРАБОТКИ ПРОЕКТА СТРОИТЕЛЬСТВА НОВЫХ, РАСШИРЕНИЯ, РЕКОНСТРУКЦИИ И ТЕХНИЧЕСКОГО ПЕРЕВООРУЖЕНИЯ ДЕЙСТВУЮЩИХ СООРУЖЕНИЙ</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_Toc378068666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88</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7" w:history="1">
        <w:r w:rsidR="00ED0921" w:rsidRPr="00ED0921">
          <w:rPr>
            <w:rStyle w:val="ab"/>
            <w:rFonts w:ascii="Times New Roman" w:hAnsi="Times New Roman" w:cs="Times New Roman"/>
            <w:noProof/>
            <w:color w:val="auto"/>
            <w:sz w:val="24"/>
            <w:szCs w:val="24"/>
          </w:rPr>
          <w:t>9. ИНЖЕНЕРНО-ГИДРОМЕТЕОРОЛОГИЧЕСКИЕ ИЗЫСКАНИЯ ДЛЯ РАЗРАБОТКИ РАБОЧЕЙ ДОКУМЕНТАЦИИ ДЛЯ СТРОИТЕЛЬСТВА, А ТАКЖЕ В ПЕРИОД СТРОИТЕЛЬСТВА И ЭКСПЛУАТАЦИИ СООРУЖЕНИЙ</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_Toc378068667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92</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8" w:history="1">
        <w:r w:rsidR="00ED0921" w:rsidRPr="00ED0921">
          <w:rPr>
            <w:rStyle w:val="ab"/>
            <w:rFonts w:ascii="Times New Roman" w:hAnsi="Times New Roman" w:cs="Times New Roman"/>
            <w:noProof/>
            <w:color w:val="auto"/>
            <w:sz w:val="24"/>
            <w:szCs w:val="24"/>
          </w:rPr>
          <w:t>10.ИНЖЕНЕРНО-ГИДРОМЕТЕОРОЛОГИЧЕСКИЕ ИЗЫСКАНИЯ ПРИ НАЛИЧИИ ОПАСНЫХ ГИДРОМЕТЕОРОЛОГИЧЕСКИХ ПРОЦЕССОВ И ЯВЛЕНИЙ</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_Toc378068668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93</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69" w:history="1">
        <w:r w:rsidR="00ED0921" w:rsidRPr="00ED0921">
          <w:rPr>
            <w:rStyle w:val="ab"/>
            <w:rFonts w:ascii="Times New Roman" w:hAnsi="Times New Roman" w:cs="Times New Roman"/>
            <w:noProof/>
            <w:color w:val="auto"/>
            <w:sz w:val="24"/>
            <w:szCs w:val="24"/>
          </w:rPr>
          <w:t>11. ТРЕБОВАНИЯ К СОСТАВУ ИЗЫСКАТЕЛЬСКИХ РАБОТ И ОПРЕДЕЛЯЕМЫХ ГИДРОМЕТЕОРОЛОГИЧЕСКИХ ХАРАКТЕРИСТИК В ЗАВИСИМОСТИ ОТ ВИДА И НАЗНАЧЕНИЯ СООРУЖЕНИЯ</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_Toc378068669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94</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70" w:history="1">
        <w:r w:rsidR="00ED0921" w:rsidRPr="00ED0921">
          <w:rPr>
            <w:rStyle w:val="ab"/>
            <w:rFonts w:ascii="Times New Roman" w:hAnsi="Times New Roman"/>
            <w:noProof/>
            <w:color w:val="auto"/>
            <w:sz w:val="24"/>
            <w:szCs w:val="24"/>
          </w:rPr>
          <w:t>12</w:t>
        </w:r>
        <w:r w:rsidR="00ED0921" w:rsidRPr="00ED0921">
          <w:rPr>
            <w:rStyle w:val="ab"/>
            <w:rFonts w:ascii="Times New Roman" w:hAnsi="Times New Roman"/>
            <w:noProof/>
            <w:color w:val="auto"/>
            <w:sz w:val="24"/>
            <w:szCs w:val="24"/>
            <w:lang w:val="uz-Cyrl-UZ"/>
          </w:rPr>
          <w:t xml:space="preserve">. </w:t>
        </w:r>
        <w:r w:rsidR="00ED0921" w:rsidRPr="00ED0921">
          <w:rPr>
            <w:rStyle w:val="ab"/>
            <w:rFonts w:ascii="Times New Roman" w:hAnsi="Times New Roman"/>
            <w:noProof/>
            <w:color w:val="auto"/>
            <w:sz w:val="24"/>
            <w:szCs w:val="24"/>
          </w:rPr>
          <w:t xml:space="preserve">Экспорт данных инженерных изысканий в геоинформационную систему Государственного градостроительного кадастра </w:t>
        </w:r>
        <w:r w:rsidR="00ED0921" w:rsidRPr="00ED0921">
          <w:rPr>
            <w:rStyle w:val="ab"/>
            <w:rFonts w:ascii="Times New Roman" w:hAnsi="Times New Roman"/>
            <w:noProof/>
            <w:color w:val="auto"/>
            <w:sz w:val="24"/>
            <w:szCs w:val="24"/>
            <w:lang w:val="uz-Cyrl-UZ"/>
          </w:rPr>
          <w:t>(ГИС-ГГК)</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_Toc378068670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112</w:t>
        </w:r>
        <w:r w:rsidR="00ED0921" w:rsidRPr="00ED0921">
          <w:rPr>
            <w:noProof/>
            <w:webHidden/>
            <w:color w:val="auto"/>
            <w:sz w:val="24"/>
            <w:szCs w:val="24"/>
          </w:rPr>
          <w:fldChar w:fldCharType="end"/>
        </w:r>
      </w:hyperlink>
    </w:p>
    <w:p w:rsidR="00ED0921" w:rsidRPr="00ED0921" w:rsidRDefault="00B15C52">
      <w:pPr>
        <w:pStyle w:val="11"/>
        <w:tabs>
          <w:tab w:val="right" w:leader="dot" w:pos="9628"/>
        </w:tabs>
        <w:rPr>
          <w:rFonts w:cs="Times New Roman"/>
          <w:b w:val="0"/>
          <w:bCs w:val="0"/>
          <w:caps w:val="0"/>
          <w:noProof/>
          <w:color w:val="auto"/>
          <w:sz w:val="24"/>
          <w:szCs w:val="24"/>
        </w:rPr>
      </w:pPr>
      <w:hyperlink w:anchor="_Toc378068671" w:history="1">
        <w:r w:rsidR="00ED0921" w:rsidRPr="00ED0921">
          <w:rPr>
            <w:rStyle w:val="ab"/>
            <w:rFonts w:ascii="Times New Roman" w:hAnsi="Times New Roman"/>
            <w:noProof/>
            <w:color w:val="auto"/>
            <w:sz w:val="24"/>
            <w:szCs w:val="24"/>
          </w:rPr>
          <w:t>СОСТАВ И СОДЕРЖАНИЕ ТЕХНИЧЕСКОГО ОТЧЕТА ПО ИНЖЕНЕРНО-ГИДРОМЕТЕОРОЛОГИЧЕСКИМ ИЗЫСКАНИЯМ ДЛЯ СТРОИТЕЛЬСТВА</w:t>
        </w:r>
        <w:r w:rsidR="00ED0921" w:rsidRPr="00ED0921">
          <w:rPr>
            <w:noProof/>
            <w:webHidden/>
            <w:color w:val="auto"/>
            <w:sz w:val="24"/>
            <w:szCs w:val="24"/>
          </w:rPr>
          <w:tab/>
        </w:r>
        <w:r w:rsidR="00ED0921" w:rsidRPr="00ED0921">
          <w:rPr>
            <w:noProof/>
            <w:webHidden/>
            <w:color w:val="auto"/>
            <w:sz w:val="24"/>
            <w:szCs w:val="24"/>
          </w:rPr>
          <w:fldChar w:fldCharType="begin"/>
        </w:r>
        <w:r w:rsidR="00ED0921" w:rsidRPr="00ED0921">
          <w:rPr>
            <w:noProof/>
            <w:webHidden/>
            <w:color w:val="auto"/>
            <w:sz w:val="24"/>
            <w:szCs w:val="24"/>
          </w:rPr>
          <w:instrText xml:space="preserve"> PAGEREF _Toc378068671 \h </w:instrText>
        </w:r>
        <w:r w:rsidR="00ED0921" w:rsidRPr="00ED0921">
          <w:rPr>
            <w:noProof/>
            <w:webHidden/>
            <w:color w:val="auto"/>
            <w:sz w:val="24"/>
            <w:szCs w:val="24"/>
          </w:rPr>
        </w:r>
        <w:r w:rsidR="00ED0921" w:rsidRPr="00ED0921">
          <w:rPr>
            <w:noProof/>
            <w:webHidden/>
            <w:color w:val="auto"/>
            <w:sz w:val="24"/>
            <w:szCs w:val="24"/>
          </w:rPr>
          <w:fldChar w:fldCharType="separate"/>
        </w:r>
        <w:r w:rsidR="00F55E31">
          <w:rPr>
            <w:noProof/>
            <w:webHidden/>
            <w:color w:val="auto"/>
            <w:sz w:val="24"/>
            <w:szCs w:val="24"/>
          </w:rPr>
          <w:t>121</w:t>
        </w:r>
        <w:r w:rsidR="00ED0921" w:rsidRPr="00ED0921">
          <w:rPr>
            <w:noProof/>
            <w:webHidden/>
            <w:color w:val="auto"/>
            <w:sz w:val="24"/>
            <w:szCs w:val="24"/>
          </w:rPr>
          <w:fldChar w:fldCharType="end"/>
        </w:r>
      </w:hyperlink>
    </w:p>
    <w:p w:rsidR="00ED0921" w:rsidRDefault="00ED0921">
      <w:r w:rsidRPr="00ED0921">
        <w:rPr>
          <w:b/>
          <w:bCs/>
          <w:color w:val="auto"/>
        </w:rPr>
        <w:fldChar w:fldCharType="end"/>
      </w:r>
    </w:p>
    <w:p w:rsidR="00C5458B" w:rsidRPr="00ED0921" w:rsidRDefault="00C5458B" w:rsidP="00C5458B">
      <w:pPr>
        <w:pStyle w:val="11"/>
        <w:jc w:val="center"/>
        <w:rPr>
          <w:rFonts w:ascii="Times New Roman" w:hAnsi="Times New Roman" w:cs="Times New Roman"/>
          <w:bCs w:val="0"/>
          <w:color w:val="auto"/>
          <w:sz w:val="28"/>
          <w:szCs w:val="28"/>
        </w:rPr>
      </w:pPr>
      <w:r w:rsidRPr="00ED0921">
        <w:rPr>
          <w:rFonts w:ascii="Times New Roman" w:hAnsi="Times New Roman" w:cs="Times New Roman"/>
          <w:bCs w:val="0"/>
          <w:color w:val="auto"/>
          <w:sz w:val="28"/>
          <w:szCs w:val="28"/>
        </w:rPr>
        <w:t>ПРИЛОЖЕНИЯ</w:t>
      </w:r>
    </w:p>
    <w:p w:rsidR="00C5458B" w:rsidRPr="00ED0921" w:rsidRDefault="00C5458B" w:rsidP="008D09EB">
      <w:pPr>
        <w:pStyle w:val="11"/>
        <w:spacing w:before="0" w:after="0"/>
        <w:jc w:val="both"/>
        <w:rPr>
          <w:rFonts w:ascii="Times New Roman" w:hAnsi="Times New Roman" w:cs="Times New Roman"/>
          <w:color w:val="auto"/>
          <w:sz w:val="28"/>
          <w:szCs w:val="28"/>
        </w:rPr>
      </w:pPr>
      <w:r w:rsidRPr="00ED0921">
        <w:rPr>
          <w:rFonts w:ascii="Times New Roman" w:hAnsi="Times New Roman" w:cs="Times New Roman"/>
          <w:noProof/>
          <w:color w:val="auto"/>
          <w:sz w:val="28"/>
          <w:szCs w:val="28"/>
        </w:rPr>
        <w:t>П</w:t>
      </w:r>
      <w:r w:rsidR="00ED0921" w:rsidRPr="00ED0921">
        <w:rPr>
          <w:rFonts w:ascii="Times New Roman" w:hAnsi="Times New Roman" w:cs="Times New Roman"/>
          <w:caps w:val="0"/>
          <w:color w:val="auto"/>
          <w:sz w:val="28"/>
          <w:szCs w:val="28"/>
        </w:rPr>
        <w:t>риложение</w:t>
      </w:r>
      <w:r w:rsidR="00ED0921" w:rsidRPr="00ED0921">
        <w:rPr>
          <w:rFonts w:ascii="Times New Roman" w:hAnsi="Times New Roman" w:cs="Times New Roman"/>
          <w:caps w:val="0"/>
          <w:noProof/>
          <w:color w:val="auto"/>
          <w:sz w:val="28"/>
          <w:szCs w:val="28"/>
        </w:rPr>
        <w:t xml:space="preserve"> </w:t>
      </w:r>
      <w:r w:rsidRPr="00ED0921">
        <w:rPr>
          <w:rFonts w:ascii="Times New Roman" w:hAnsi="Times New Roman" w:cs="Times New Roman"/>
          <w:noProof/>
          <w:color w:val="auto"/>
          <w:sz w:val="28"/>
          <w:szCs w:val="28"/>
        </w:rPr>
        <w:t>А.</w:t>
      </w:r>
      <w:r w:rsidRPr="00ED0921">
        <w:rPr>
          <w:rFonts w:ascii="Times New Roman" w:hAnsi="Times New Roman" w:cs="Times New Roman"/>
          <w:color w:val="auto"/>
          <w:sz w:val="28"/>
          <w:szCs w:val="28"/>
        </w:rPr>
        <w:t xml:space="preserve"> </w:t>
      </w:r>
      <w:r w:rsidR="008D09EB" w:rsidRPr="00ED0921">
        <w:rPr>
          <w:rFonts w:ascii="Times New Roman" w:hAnsi="Times New Roman" w:cs="Times New Roman"/>
          <w:caps w:val="0"/>
          <w:noProof/>
          <w:color w:val="auto"/>
          <w:sz w:val="28"/>
          <w:szCs w:val="28"/>
        </w:rPr>
        <w:t xml:space="preserve">Определения </w:t>
      </w:r>
      <w:r w:rsidR="008D09EB" w:rsidRPr="00ED0921">
        <w:rPr>
          <w:rFonts w:ascii="Times New Roman" w:hAnsi="Times New Roman" w:cs="Times New Roman"/>
          <w:caps w:val="0"/>
          <w:color w:val="auto"/>
          <w:sz w:val="28"/>
          <w:szCs w:val="28"/>
        </w:rPr>
        <w:t>терминов</w:t>
      </w:r>
      <w:r w:rsidR="008D09EB" w:rsidRPr="00ED0921">
        <w:rPr>
          <w:rFonts w:ascii="Times New Roman" w:hAnsi="Times New Roman" w:cs="Times New Roman"/>
          <w:caps w:val="0"/>
          <w:noProof/>
          <w:color w:val="auto"/>
          <w:sz w:val="28"/>
          <w:szCs w:val="28"/>
        </w:rPr>
        <w:t>.</w:t>
      </w:r>
      <w:r w:rsidR="008D09EB" w:rsidRPr="00ED0921">
        <w:rPr>
          <w:rFonts w:ascii="Times New Roman" w:hAnsi="Times New Roman" w:cs="Times New Roman"/>
          <w:caps w:val="0"/>
          <w:color w:val="auto"/>
          <w:sz w:val="28"/>
          <w:szCs w:val="28"/>
        </w:rPr>
        <w:t xml:space="preserve">     </w:t>
      </w:r>
    </w:p>
    <w:p w:rsidR="00C5458B" w:rsidRPr="00ED0921" w:rsidRDefault="00ED0921" w:rsidP="008D09EB">
      <w:pPr>
        <w:pStyle w:val="aa"/>
        <w:ind w:right="-1047"/>
        <w:jc w:val="both"/>
        <w:rPr>
          <w:rFonts w:ascii="Times New Roman" w:hAnsi="Times New Roman"/>
          <w:b/>
          <w:i w:val="0"/>
          <w:sz w:val="28"/>
          <w:szCs w:val="28"/>
        </w:rPr>
      </w:pPr>
      <w:r w:rsidRPr="00ED0921">
        <w:rPr>
          <w:rFonts w:ascii="Times New Roman" w:hAnsi="Times New Roman"/>
          <w:b/>
          <w:i w:val="0"/>
          <w:sz w:val="28"/>
          <w:szCs w:val="28"/>
        </w:rPr>
        <w:t xml:space="preserve">Приложение </w:t>
      </w:r>
      <w:r w:rsidR="00C5458B" w:rsidRPr="00ED0921">
        <w:rPr>
          <w:rFonts w:ascii="Times New Roman" w:hAnsi="Times New Roman"/>
          <w:b/>
          <w:i w:val="0"/>
          <w:sz w:val="28"/>
          <w:szCs w:val="28"/>
          <w:lang w:val="en-US"/>
        </w:rPr>
        <w:t>B</w:t>
      </w:r>
      <w:r w:rsidR="00C5458B" w:rsidRPr="00ED0921">
        <w:rPr>
          <w:rFonts w:ascii="Times New Roman" w:hAnsi="Times New Roman"/>
          <w:b/>
          <w:i w:val="0"/>
          <w:sz w:val="28"/>
          <w:szCs w:val="28"/>
        </w:rPr>
        <w:t xml:space="preserve"> (обязательное). Условия, определяющие способ получения </w:t>
      </w:r>
    </w:p>
    <w:p w:rsidR="00C5458B" w:rsidRPr="00ED0921" w:rsidRDefault="00C5458B" w:rsidP="008D09EB">
      <w:pPr>
        <w:pStyle w:val="aa"/>
        <w:ind w:right="-1047"/>
        <w:jc w:val="both"/>
        <w:rPr>
          <w:rFonts w:ascii="Times New Roman" w:hAnsi="Times New Roman"/>
          <w:b/>
          <w:i w:val="0"/>
          <w:sz w:val="28"/>
          <w:szCs w:val="28"/>
        </w:rPr>
      </w:pPr>
      <w:r w:rsidRPr="00ED0921">
        <w:rPr>
          <w:rFonts w:ascii="Times New Roman" w:hAnsi="Times New Roman"/>
          <w:b/>
          <w:i w:val="0"/>
          <w:sz w:val="28"/>
          <w:szCs w:val="28"/>
        </w:rPr>
        <w:t>расчетных гидрометеорологических характеристик.</w:t>
      </w:r>
    </w:p>
    <w:p w:rsidR="00C5458B" w:rsidRPr="00ED0921" w:rsidRDefault="00C5458B" w:rsidP="008D09EB">
      <w:pPr>
        <w:pStyle w:val="aa"/>
        <w:ind w:right="-1047"/>
        <w:jc w:val="both"/>
        <w:rPr>
          <w:rFonts w:ascii="Times New Roman" w:hAnsi="Times New Roman"/>
          <w:b/>
          <w:i w:val="0"/>
          <w:sz w:val="28"/>
          <w:szCs w:val="28"/>
        </w:rPr>
      </w:pPr>
      <w:r w:rsidRPr="00ED0921">
        <w:rPr>
          <w:rFonts w:ascii="Times New Roman" w:hAnsi="Times New Roman"/>
          <w:b/>
          <w:i w:val="0"/>
          <w:sz w:val="28"/>
          <w:szCs w:val="28"/>
        </w:rPr>
        <w:t xml:space="preserve">Приложение </w:t>
      </w:r>
      <w:r w:rsidRPr="00ED0921">
        <w:rPr>
          <w:rFonts w:ascii="Times New Roman" w:hAnsi="Times New Roman"/>
          <w:b/>
          <w:i w:val="0"/>
          <w:sz w:val="28"/>
          <w:szCs w:val="28"/>
          <w:lang w:val="en-US"/>
        </w:rPr>
        <w:t>C</w:t>
      </w:r>
      <w:r w:rsidRPr="00ED0921">
        <w:rPr>
          <w:rFonts w:ascii="Times New Roman" w:hAnsi="Times New Roman"/>
          <w:b/>
          <w:i w:val="0"/>
          <w:sz w:val="28"/>
          <w:szCs w:val="28"/>
        </w:rPr>
        <w:t xml:space="preserve"> (обязательное). Перечень опасных гидрометеорологических</w:t>
      </w:r>
    </w:p>
    <w:p w:rsidR="00C5458B" w:rsidRPr="00ED0921" w:rsidRDefault="00C5458B" w:rsidP="008D09EB">
      <w:pPr>
        <w:pStyle w:val="aa"/>
        <w:ind w:right="-1047"/>
        <w:jc w:val="both"/>
        <w:rPr>
          <w:rFonts w:ascii="Times New Roman" w:hAnsi="Times New Roman"/>
          <w:b/>
          <w:i w:val="0"/>
          <w:sz w:val="28"/>
          <w:szCs w:val="28"/>
        </w:rPr>
      </w:pPr>
      <w:r w:rsidRPr="00ED0921">
        <w:rPr>
          <w:rFonts w:ascii="Times New Roman" w:hAnsi="Times New Roman"/>
          <w:b/>
          <w:i w:val="0"/>
          <w:sz w:val="28"/>
          <w:szCs w:val="28"/>
        </w:rPr>
        <w:t>процессов и явлений.</w:t>
      </w:r>
    </w:p>
    <w:p w:rsidR="00C5458B" w:rsidRPr="00ED0921" w:rsidRDefault="00C5458B" w:rsidP="008D09EB">
      <w:pPr>
        <w:pStyle w:val="aa"/>
        <w:ind w:right="-1"/>
        <w:jc w:val="both"/>
        <w:rPr>
          <w:rFonts w:ascii="Times New Roman" w:hAnsi="Times New Roman"/>
          <w:b/>
          <w:i w:val="0"/>
          <w:sz w:val="28"/>
          <w:szCs w:val="28"/>
        </w:rPr>
      </w:pPr>
      <w:r w:rsidRPr="00ED0921">
        <w:rPr>
          <w:rFonts w:ascii="Times New Roman" w:hAnsi="Times New Roman"/>
          <w:b/>
          <w:i w:val="0"/>
          <w:sz w:val="28"/>
          <w:szCs w:val="28"/>
        </w:rPr>
        <w:t xml:space="preserve">Приложение </w:t>
      </w:r>
      <w:r w:rsidRPr="00ED0921">
        <w:rPr>
          <w:rFonts w:ascii="Times New Roman" w:hAnsi="Times New Roman"/>
          <w:b/>
          <w:i w:val="0"/>
          <w:sz w:val="28"/>
          <w:szCs w:val="28"/>
          <w:lang w:val="en-US"/>
        </w:rPr>
        <w:t>D</w:t>
      </w:r>
      <w:r w:rsidRPr="00ED0921">
        <w:rPr>
          <w:rFonts w:ascii="Times New Roman" w:hAnsi="Times New Roman"/>
          <w:b/>
          <w:i w:val="0"/>
          <w:sz w:val="28"/>
          <w:szCs w:val="28"/>
        </w:rPr>
        <w:t xml:space="preserve"> (обязательное). Критерии учета опасных</w:t>
      </w:r>
      <w:r w:rsidR="00ED0921" w:rsidRPr="00ED0921">
        <w:rPr>
          <w:rFonts w:ascii="Times New Roman" w:hAnsi="Times New Roman"/>
          <w:b/>
          <w:i w:val="0"/>
          <w:sz w:val="28"/>
          <w:szCs w:val="28"/>
        </w:rPr>
        <w:t xml:space="preserve"> </w:t>
      </w:r>
      <w:r w:rsidRPr="00ED0921">
        <w:rPr>
          <w:rFonts w:ascii="Times New Roman" w:hAnsi="Times New Roman"/>
          <w:b/>
          <w:i w:val="0"/>
          <w:sz w:val="28"/>
          <w:szCs w:val="28"/>
        </w:rPr>
        <w:t xml:space="preserve">гидрометеорологических процессов и явлений при проектировании. </w:t>
      </w:r>
    </w:p>
    <w:p w:rsidR="00C5458B" w:rsidRPr="00ED0921" w:rsidRDefault="00C5458B" w:rsidP="008D09EB">
      <w:pPr>
        <w:ind w:right="-1"/>
        <w:jc w:val="both"/>
        <w:rPr>
          <w:b/>
          <w:color w:val="auto"/>
          <w:sz w:val="28"/>
          <w:szCs w:val="28"/>
        </w:rPr>
      </w:pPr>
      <w:r w:rsidRPr="00ED0921">
        <w:rPr>
          <w:b/>
          <w:color w:val="auto"/>
          <w:sz w:val="28"/>
        </w:rPr>
        <w:t xml:space="preserve">Приложение Е (рекомендуемое) </w:t>
      </w:r>
      <w:r w:rsidRPr="00ED0921">
        <w:rPr>
          <w:b/>
          <w:color w:val="auto"/>
          <w:sz w:val="28"/>
          <w:szCs w:val="28"/>
        </w:rPr>
        <w:t>Состав и содержание технического отчета</w:t>
      </w:r>
    </w:p>
    <w:p w:rsidR="00C5458B" w:rsidRPr="00ED0921" w:rsidRDefault="00C5458B" w:rsidP="008D09EB">
      <w:pPr>
        <w:jc w:val="both"/>
        <w:rPr>
          <w:b/>
        </w:rPr>
      </w:pPr>
      <w:r w:rsidRPr="00ED0921">
        <w:rPr>
          <w:b/>
          <w:color w:val="auto"/>
          <w:sz w:val="28"/>
          <w:szCs w:val="28"/>
        </w:rPr>
        <w:t>по инженерно-гидрометеорологическим изысканиям для строительства.</w:t>
      </w:r>
      <w:r w:rsidRPr="00ED0921">
        <w:rPr>
          <w:b/>
        </w:rPr>
        <w:t xml:space="preserve"> </w:t>
      </w:r>
    </w:p>
    <w:p w:rsidR="00C5458B" w:rsidRDefault="00C5458B" w:rsidP="00C5458B"/>
    <w:p w:rsidR="00B13690" w:rsidRDefault="00B13690" w:rsidP="00B13690">
      <w:pPr>
        <w:jc w:val="center"/>
      </w:pPr>
      <w:r>
        <w:br w:type="page"/>
      </w:r>
    </w:p>
    <w:p w:rsidR="007630D9" w:rsidRPr="00F410F1" w:rsidRDefault="00F410F1" w:rsidP="00F410F1">
      <w:pPr>
        <w:jc w:val="center"/>
        <w:rPr>
          <w:b/>
        </w:rPr>
      </w:pPr>
      <w:r w:rsidRPr="00F410F1">
        <w:rPr>
          <w:b/>
          <w:color w:val="auto"/>
        </w:rPr>
        <w:lastRenderedPageBreak/>
        <w:t>ДЛЯ ЗАМЕТОК</w:t>
      </w:r>
      <w:r w:rsidR="007630D9" w:rsidRPr="00F410F1">
        <w:rPr>
          <w:b/>
        </w:rPr>
        <w:br w:type="page"/>
      </w: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F0176B" w:rsidRDefault="00F0176B" w:rsidP="00B13690">
      <w:pPr>
        <w:jc w:val="center"/>
      </w:pPr>
    </w:p>
    <w:p w:rsidR="00B13690" w:rsidRDefault="00B13690" w:rsidP="00B13690">
      <w:pPr>
        <w:jc w:val="center"/>
      </w:pPr>
    </w:p>
    <w:p w:rsidR="00F0176B" w:rsidRDefault="00F0176B" w:rsidP="00B13690">
      <w:pPr>
        <w:jc w:val="center"/>
      </w:pPr>
    </w:p>
    <w:p w:rsidR="00F0176B" w:rsidRDefault="00F0176B" w:rsidP="00B13690">
      <w:pPr>
        <w:jc w:val="center"/>
      </w:pPr>
    </w:p>
    <w:p w:rsidR="00F0176B" w:rsidRDefault="00F0176B" w:rsidP="00B13690">
      <w:pPr>
        <w:jc w:val="center"/>
      </w:pPr>
    </w:p>
    <w:p w:rsidR="00B13690" w:rsidRDefault="00B13690" w:rsidP="00B13690">
      <w:pPr>
        <w:jc w:val="center"/>
      </w:pPr>
    </w:p>
    <w:p w:rsidR="008D09EB" w:rsidRDefault="008D09EB"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p>
    <w:p w:rsidR="00B13690" w:rsidRDefault="00B13690" w:rsidP="00B13690">
      <w:pPr>
        <w:jc w:val="center"/>
      </w:pPr>
      <w:r>
        <w:object w:dxaOrig="3784" w:dyaOrig="1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9pt;height:70.1pt" o:ole="" fillcolor="window">
            <v:imagedata r:id="rId22" o:title="" gain="6.25" blacklevel="-11796f"/>
          </v:shape>
          <o:OLEObject Type="Embed" ProgID="CorelDraw.Graphic.12" ShapeID="_x0000_i1025" DrawAspect="Content" ObjectID="_1496304285" r:id="rId23"/>
        </w:object>
      </w:r>
    </w:p>
    <w:p w:rsidR="00B13690" w:rsidRDefault="00B13690" w:rsidP="00B13690">
      <w:pPr>
        <w:shd w:val="clear" w:color="auto" w:fill="FFFFFF"/>
        <w:spacing w:line="437" w:lineRule="exact"/>
        <w:jc w:val="center"/>
        <w:rPr>
          <w:lang w:val="en-US"/>
        </w:rPr>
      </w:pPr>
    </w:p>
    <w:p w:rsidR="00B13690" w:rsidRPr="00B13690" w:rsidRDefault="00B13690" w:rsidP="00B13690">
      <w:pPr>
        <w:ind w:left="720" w:right="688"/>
        <w:jc w:val="center"/>
        <w:rPr>
          <w:color w:val="auto"/>
          <w:sz w:val="28"/>
          <w:szCs w:val="28"/>
        </w:rPr>
      </w:pPr>
      <w:r w:rsidRPr="00B13690">
        <w:rPr>
          <w:color w:val="auto"/>
          <w:sz w:val="28"/>
          <w:szCs w:val="28"/>
        </w:rPr>
        <w:t xml:space="preserve">Формат 60х84 </w:t>
      </w:r>
      <w:r w:rsidRPr="00B13690">
        <w:rPr>
          <w:color w:val="auto"/>
          <w:sz w:val="28"/>
          <w:szCs w:val="28"/>
          <w:vertAlign w:val="superscript"/>
        </w:rPr>
        <w:t>1</w:t>
      </w:r>
      <w:r w:rsidRPr="00B13690">
        <w:rPr>
          <w:color w:val="auto"/>
          <w:sz w:val="28"/>
          <w:szCs w:val="28"/>
        </w:rPr>
        <w:t>/</w:t>
      </w:r>
      <w:r>
        <w:rPr>
          <w:color w:val="auto"/>
          <w:sz w:val="28"/>
          <w:szCs w:val="28"/>
          <w:vertAlign w:val="subscript"/>
        </w:rPr>
        <w:t>16</w:t>
      </w:r>
      <w:r w:rsidRPr="00B13690">
        <w:rPr>
          <w:color w:val="auto"/>
          <w:sz w:val="28"/>
          <w:szCs w:val="28"/>
        </w:rPr>
        <w:t xml:space="preserve">. Условный печатный лист </w:t>
      </w:r>
      <w:r w:rsidR="0092607B">
        <w:rPr>
          <w:color w:val="auto"/>
          <w:sz w:val="28"/>
          <w:szCs w:val="28"/>
          <w:lang w:val="en-US"/>
        </w:rPr>
        <w:t>7</w:t>
      </w:r>
      <w:r w:rsidRPr="00B13690">
        <w:rPr>
          <w:color w:val="auto"/>
          <w:sz w:val="28"/>
          <w:szCs w:val="28"/>
        </w:rPr>
        <w:t>,</w:t>
      </w:r>
      <w:r w:rsidR="0092607B">
        <w:rPr>
          <w:color w:val="auto"/>
          <w:sz w:val="28"/>
          <w:szCs w:val="28"/>
          <w:lang w:val="en-US"/>
        </w:rPr>
        <w:t>87</w:t>
      </w:r>
      <w:r w:rsidR="00BA49F1">
        <w:rPr>
          <w:color w:val="auto"/>
          <w:sz w:val="28"/>
          <w:szCs w:val="28"/>
        </w:rPr>
        <w:t>5</w:t>
      </w:r>
      <w:r w:rsidRPr="00B13690">
        <w:rPr>
          <w:color w:val="auto"/>
          <w:sz w:val="28"/>
          <w:szCs w:val="28"/>
        </w:rPr>
        <w:t xml:space="preserve"> (</w:t>
      </w:r>
      <w:r w:rsidR="0092607B">
        <w:rPr>
          <w:color w:val="auto"/>
          <w:sz w:val="28"/>
          <w:szCs w:val="28"/>
          <w:lang w:val="en-US"/>
        </w:rPr>
        <w:t>126</w:t>
      </w:r>
      <w:r w:rsidRPr="00B13690">
        <w:rPr>
          <w:color w:val="auto"/>
          <w:sz w:val="28"/>
          <w:szCs w:val="28"/>
          <w:lang w:val="uz-Cyrl-UZ"/>
        </w:rPr>
        <w:t xml:space="preserve"> </w:t>
      </w:r>
      <w:r w:rsidRPr="00B13690">
        <w:rPr>
          <w:color w:val="auto"/>
          <w:sz w:val="28"/>
          <w:szCs w:val="28"/>
        </w:rPr>
        <w:t>стр).</w:t>
      </w:r>
    </w:p>
    <w:p w:rsidR="00B13690" w:rsidRPr="00B13690" w:rsidRDefault="00B13690" w:rsidP="00B13690">
      <w:pPr>
        <w:ind w:right="-1"/>
        <w:jc w:val="center"/>
        <w:rPr>
          <w:color w:val="auto"/>
          <w:sz w:val="28"/>
          <w:szCs w:val="28"/>
        </w:rPr>
      </w:pPr>
      <w:r w:rsidRPr="00B13690">
        <w:rPr>
          <w:color w:val="auto"/>
          <w:sz w:val="28"/>
          <w:szCs w:val="28"/>
          <w:lang w:val="uz-Cyrl-UZ"/>
        </w:rPr>
        <w:t xml:space="preserve">Подготовлено и </w:t>
      </w:r>
      <w:r w:rsidRPr="00B13690">
        <w:rPr>
          <w:color w:val="auto"/>
          <w:sz w:val="28"/>
          <w:szCs w:val="28"/>
        </w:rPr>
        <w:t>отпечатано в ИВЦ «А</w:t>
      </w:r>
      <w:r w:rsidRPr="00B13690">
        <w:rPr>
          <w:color w:val="auto"/>
          <w:sz w:val="28"/>
          <w:szCs w:val="28"/>
          <w:lang w:val="en-US"/>
        </w:rPr>
        <w:t>Q</w:t>
      </w:r>
      <w:r w:rsidRPr="00B13690">
        <w:rPr>
          <w:color w:val="auto"/>
          <w:sz w:val="28"/>
          <w:szCs w:val="28"/>
        </w:rPr>
        <w:t>АТМ»</w:t>
      </w:r>
    </w:p>
    <w:p w:rsidR="00B13690" w:rsidRPr="00B13690" w:rsidRDefault="00B13690" w:rsidP="00B13690">
      <w:pPr>
        <w:ind w:right="-1"/>
        <w:jc w:val="center"/>
        <w:rPr>
          <w:color w:val="auto"/>
          <w:sz w:val="28"/>
          <w:szCs w:val="28"/>
        </w:rPr>
      </w:pPr>
      <w:r w:rsidRPr="00B13690">
        <w:rPr>
          <w:color w:val="auto"/>
          <w:sz w:val="28"/>
          <w:szCs w:val="28"/>
        </w:rPr>
        <w:t>Госархитектстроя Республики Узбекистан</w:t>
      </w:r>
    </w:p>
    <w:p w:rsidR="00B13690" w:rsidRPr="00B13690" w:rsidRDefault="00B13690" w:rsidP="00B13690">
      <w:pPr>
        <w:jc w:val="center"/>
        <w:rPr>
          <w:color w:val="auto"/>
          <w:sz w:val="28"/>
          <w:szCs w:val="28"/>
          <w:lang w:val="uz-Cyrl-UZ"/>
        </w:rPr>
      </w:pPr>
      <w:r w:rsidRPr="00B13690">
        <w:rPr>
          <w:color w:val="auto"/>
          <w:sz w:val="28"/>
          <w:szCs w:val="28"/>
          <w:lang w:val="uz-Cyrl-UZ"/>
        </w:rPr>
        <w:t>г.Ташкент. ул Абай,6</w:t>
      </w:r>
    </w:p>
    <w:p w:rsidR="00B13690" w:rsidRDefault="00B13690" w:rsidP="00B13690">
      <w:pPr>
        <w:jc w:val="center"/>
        <w:rPr>
          <w:color w:val="auto"/>
          <w:sz w:val="28"/>
          <w:szCs w:val="28"/>
        </w:rPr>
      </w:pPr>
      <w:r w:rsidRPr="00B13690">
        <w:rPr>
          <w:color w:val="auto"/>
          <w:sz w:val="28"/>
          <w:szCs w:val="28"/>
        </w:rPr>
        <w:t>тел.: 244-83-13  факс: 244-79-11</w:t>
      </w:r>
    </w:p>
    <w:p w:rsidR="00097932" w:rsidRPr="00B13690" w:rsidRDefault="00097932" w:rsidP="00B13690">
      <w:pPr>
        <w:jc w:val="center"/>
        <w:rPr>
          <w:color w:val="auto"/>
          <w:sz w:val="28"/>
          <w:szCs w:val="28"/>
        </w:rPr>
      </w:pPr>
    </w:p>
    <w:p w:rsidR="00B13690" w:rsidRPr="00B13690" w:rsidRDefault="00B13690" w:rsidP="00B13690">
      <w:pPr>
        <w:jc w:val="center"/>
        <w:rPr>
          <w:b/>
          <w:color w:val="auto"/>
          <w:lang w:val="uz-Cyrl-UZ"/>
        </w:rPr>
      </w:pPr>
      <w:r w:rsidRPr="00B13690">
        <w:rPr>
          <w:b/>
          <w:color w:val="auto"/>
          <w:lang w:val="uz-Cyrl-UZ"/>
        </w:rPr>
        <w:t xml:space="preserve">Тираж </w:t>
      </w:r>
      <w:r w:rsidRPr="00B13690">
        <w:rPr>
          <w:b/>
          <w:color w:val="auto"/>
          <w:lang w:val="en-US"/>
        </w:rPr>
        <w:t>50</w:t>
      </w:r>
      <w:r w:rsidRPr="00B13690">
        <w:rPr>
          <w:b/>
          <w:color w:val="auto"/>
          <w:lang w:val="uz-Cyrl-UZ"/>
        </w:rPr>
        <w:t xml:space="preserve"> экз</w:t>
      </w:r>
    </w:p>
    <w:sectPr w:rsidR="00B13690" w:rsidRPr="00B13690" w:rsidSect="001F36C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C52" w:rsidRDefault="00B15C52">
      <w:r>
        <w:separator/>
      </w:r>
    </w:p>
  </w:endnote>
  <w:endnote w:type="continuationSeparator" w:id="0">
    <w:p w:rsidR="00B15C52" w:rsidRDefault="00B1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Virtec Times New Roman Uz">
    <w:panose1 w:val="02020603050405020304"/>
    <w:charset w:val="CC"/>
    <w:family w:val="roman"/>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BBF" w:rsidRDefault="00E91BBF" w:rsidP="001D68BE">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91BBF" w:rsidRDefault="00E91BBF" w:rsidP="005E0D69">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BBF" w:rsidRDefault="00E91BBF" w:rsidP="005E0D69">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C52" w:rsidRDefault="00B15C52">
      <w:r>
        <w:separator/>
      </w:r>
    </w:p>
  </w:footnote>
  <w:footnote w:type="continuationSeparator" w:id="0">
    <w:p w:rsidR="00B15C52" w:rsidRDefault="00B15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EBE" w:rsidRPr="007C7EBE" w:rsidRDefault="007C7EBE" w:rsidP="007C7EBE">
    <w:pPr>
      <w:pStyle w:val="ad"/>
      <w:jc w:val="right"/>
    </w:pPr>
    <w:r w:rsidRPr="007C7EBE">
      <w:rPr>
        <w:sz w:val="28"/>
        <w:szCs w:val="28"/>
      </w:rPr>
      <w:t>ШНК 1.0</w:t>
    </w:r>
    <w:r w:rsidRPr="007C7EBE">
      <w:rPr>
        <w:sz w:val="28"/>
        <w:szCs w:val="28"/>
        <w:lang w:val="en-US"/>
      </w:rPr>
      <w:t>2</w:t>
    </w:r>
    <w:r w:rsidRPr="007C7EBE">
      <w:rPr>
        <w:sz w:val="28"/>
        <w:szCs w:val="28"/>
      </w:rPr>
      <w:t>.</w:t>
    </w:r>
    <w:r w:rsidRPr="007C7EBE">
      <w:rPr>
        <w:sz w:val="28"/>
        <w:szCs w:val="28"/>
        <w:lang w:val="en-US"/>
      </w:rPr>
      <w:t>1</w:t>
    </w:r>
    <w:r w:rsidRPr="007C7EBE">
      <w:rPr>
        <w:sz w:val="28"/>
        <w:szCs w:val="28"/>
      </w:rPr>
      <w:t>0-1</w:t>
    </w:r>
    <w:r w:rsidRPr="007C7EBE">
      <w:rPr>
        <w:sz w:val="28"/>
        <w:szCs w:val="28"/>
        <w:lang w:val="en-US"/>
      </w:rPr>
      <w:t>2</w:t>
    </w:r>
    <w:r w:rsidRPr="007C7EBE">
      <w:rPr>
        <w:sz w:val="28"/>
        <w:szCs w:val="28"/>
      </w:rPr>
      <w:t xml:space="preserve">  </w:t>
    </w:r>
    <w:r w:rsidRPr="007C7EBE">
      <w:t xml:space="preserve"> </w:t>
    </w:r>
    <w:r w:rsidRPr="007C7EBE">
      <w:rPr>
        <w:sz w:val="28"/>
        <w:szCs w:val="28"/>
      </w:rPr>
      <w:fldChar w:fldCharType="begin"/>
    </w:r>
    <w:r w:rsidRPr="007C7EBE">
      <w:rPr>
        <w:sz w:val="28"/>
        <w:szCs w:val="28"/>
      </w:rPr>
      <w:instrText>PAGE   \* MERGEFORMAT</w:instrText>
    </w:r>
    <w:r w:rsidRPr="007C7EBE">
      <w:rPr>
        <w:sz w:val="28"/>
        <w:szCs w:val="28"/>
      </w:rPr>
      <w:fldChar w:fldCharType="separate"/>
    </w:r>
    <w:r>
      <w:rPr>
        <w:noProof/>
        <w:sz w:val="28"/>
        <w:szCs w:val="28"/>
      </w:rPr>
      <w:t>4</w:t>
    </w:r>
    <w:r w:rsidRPr="007C7EBE">
      <w:rPr>
        <w:sz w:val="28"/>
        <w:szCs w:val="28"/>
      </w:rPr>
      <w:fldChar w:fldCharType="end"/>
    </w:r>
    <w:r w:rsidRPr="007C7EBE">
      <w:rPr>
        <w:sz w:val="28"/>
        <w:szCs w:val="28"/>
      </w:rPr>
      <w:t xml:space="preserve"> – стр.</w:t>
    </w:r>
  </w:p>
  <w:p w:rsidR="007C7EBE" w:rsidRPr="007C7EBE" w:rsidRDefault="007C7EB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C12"/>
    <w:multiLevelType w:val="hybridMultilevel"/>
    <w:tmpl w:val="1644B0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1C465028"/>
    <w:multiLevelType w:val="hybridMultilevel"/>
    <w:tmpl w:val="64C66094"/>
    <w:lvl w:ilvl="0" w:tplc="A62EB5F6">
      <w:start w:val="1"/>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B21A76"/>
    <w:multiLevelType w:val="hybridMultilevel"/>
    <w:tmpl w:val="13DC1F06"/>
    <w:lvl w:ilvl="0" w:tplc="934AFA78">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3">
    <w:nsid w:val="685850B7"/>
    <w:multiLevelType w:val="hybridMultilevel"/>
    <w:tmpl w:val="060447DE"/>
    <w:lvl w:ilvl="0" w:tplc="96E2DE8C">
      <w:start w:val="1"/>
      <w:numFmt w:val="decimal"/>
      <w:pStyle w:val="a"/>
      <w:lvlText w:val="%1."/>
      <w:lvlJc w:val="left"/>
      <w:pPr>
        <w:ind w:left="3906"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num w:numId="1">
    <w:abstractNumId w:val="0"/>
  </w:num>
  <w:num w:numId="2">
    <w:abstractNumId w:val="2"/>
  </w:num>
  <w:num w:numId="3">
    <w:abstractNumId w:val="1"/>
  </w:num>
  <w:num w:numId="4">
    <w:abstractNumId w:val="3"/>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CAB"/>
    <w:rsid w:val="00001B94"/>
    <w:rsid w:val="00005898"/>
    <w:rsid w:val="00012134"/>
    <w:rsid w:val="00015B77"/>
    <w:rsid w:val="000243B4"/>
    <w:rsid w:val="00034336"/>
    <w:rsid w:val="000344CC"/>
    <w:rsid w:val="0003721F"/>
    <w:rsid w:val="000421D5"/>
    <w:rsid w:val="00043056"/>
    <w:rsid w:val="000433A7"/>
    <w:rsid w:val="00043E9E"/>
    <w:rsid w:val="000471FD"/>
    <w:rsid w:val="00055EEA"/>
    <w:rsid w:val="00060541"/>
    <w:rsid w:val="000713D1"/>
    <w:rsid w:val="000738B3"/>
    <w:rsid w:val="000809D8"/>
    <w:rsid w:val="000851B4"/>
    <w:rsid w:val="000963CB"/>
    <w:rsid w:val="00097932"/>
    <w:rsid w:val="000A036D"/>
    <w:rsid w:val="000A1BBE"/>
    <w:rsid w:val="000A4DFA"/>
    <w:rsid w:val="000B385A"/>
    <w:rsid w:val="000B7942"/>
    <w:rsid w:val="000C1216"/>
    <w:rsid w:val="000C4C03"/>
    <w:rsid w:val="000C7524"/>
    <w:rsid w:val="000D310A"/>
    <w:rsid w:val="000D47E4"/>
    <w:rsid w:val="000E2BB3"/>
    <w:rsid w:val="000E35B9"/>
    <w:rsid w:val="000E4C58"/>
    <w:rsid w:val="000F0CE2"/>
    <w:rsid w:val="000F4023"/>
    <w:rsid w:val="000F4C3B"/>
    <w:rsid w:val="000F5D12"/>
    <w:rsid w:val="000F747F"/>
    <w:rsid w:val="0010286A"/>
    <w:rsid w:val="00112833"/>
    <w:rsid w:val="00114C1D"/>
    <w:rsid w:val="00132860"/>
    <w:rsid w:val="001333F8"/>
    <w:rsid w:val="001348B8"/>
    <w:rsid w:val="0013537B"/>
    <w:rsid w:val="00136CD1"/>
    <w:rsid w:val="00136F4D"/>
    <w:rsid w:val="00137188"/>
    <w:rsid w:val="00143979"/>
    <w:rsid w:val="00145644"/>
    <w:rsid w:val="001461F5"/>
    <w:rsid w:val="00146943"/>
    <w:rsid w:val="0015103C"/>
    <w:rsid w:val="001557DE"/>
    <w:rsid w:val="0016223E"/>
    <w:rsid w:val="00164B82"/>
    <w:rsid w:val="0016751F"/>
    <w:rsid w:val="00172D0C"/>
    <w:rsid w:val="001845E5"/>
    <w:rsid w:val="00184615"/>
    <w:rsid w:val="00185E4E"/>
    <w:rsid w:val="00186AAB"/>
    <w:rsid w:val="00190BE4"/>
    <w:rsid w:val="00192B2B"/>
    <w:rsid w:val="00194F6B"/>
    <w:rsid w:val="001950C1"/>
    <w:rsid w:val="00195C23"/>
    <w:rsid w:val="00196368"/>
    <w:rsid w:val="00197F90"/>
    <w:rsid w:val="001A2B38"/>
    <w:rsid w:val="001A48D5"/>
    <w:rsid w:val="001A4DE2"/>
    <w:rsid w:val="001A4E1F"/>
    <w:rsid w:val="001A58C2"/>
    <w:rsid w:val="001A6BD0"/>
    <w:rsid w:val="001A7C35"/>
    <w:rsid w:val="001B028A"/>
    <w:rsid w:val="001B1180"/>
    <w:rsid w:val="001B2FF8"/>
    <w:rsid w:val="001C5361"/>
    <w:rsid w:val="001C7F4F"/>
    <w:rsid w:val="001D031D"/>
    <w:rsid w:val="001D2A90"/>
    <w:rsid w:val="001D3AEB"/>
    <w:rsid w:val="001D63FF"/>
    <w:rsid w:val="001D6830"/>
    <w:rsid w:val="001D68BE"/>
    <w:rsid w:val="001E3401"/>
    <w:rsid w:val="001E3E21"/>
    <w:rsid w:val="001F36C2"/>
    <w:rsid w:val="001F4630"/>
    <w:rsid w:val="001F5B2F"/>
    <w:rsid w:val="001F7A3E"/>
    <w:rsid w:val="00212431"/>
    <w:rsid w:val="002143CA"/>
    <w:rsid w:val="0021714A"/>
    <w:rsid w:val="002173E2"/>
    <w:rsid w:val="0022331D"/>
    <w:rsid w:val="002251BC"/>
    <w:rsid w:val="00227DD3"/>
    <w:rsid w:val="002363A8"/>
    <w:rsid w:val="0023686E"/>
    <w:rsid w:val="00236E96"/>
    <w:rsid w:val="002442D0"/>
    <w:rsid w:val="002446AE"/>
    <w:rsid w:val="002477FF"/>
    <w:rsid w:val="0025547E"/>
    <w:rsid w:val="002575C2"/>
    <w:rsid w:val="0026078D"/>
    <w:rsid w:val="00263420"/>
    <w:rsid w:val="0026508F"/>
    <w:rsid w:val="0027205D"/>
    <w:rsid w:val="0027363E"/>
    <w:rsid w:val="0027465E"/>
    <w:rsid w:val="002746F8"/>
    <w:rsid w:val="002758B9"/>
    <w:rsid w:val="002762F5"/>
    <w:rsid w:val="002824E0"/>
    <w:rsid w:val="00283039"/>
    <w:rsid w:val="00283CF7"/>
    <w:rsid w:val="002859C4"/>
    <w:rsid w:val="00291983"/>
    <w:rsid w:val="002925FB"/>
    <w:rsid w:val="00295C31"/>
    <w:rsid w:val="00296C75"/>
    <w:rsid w:val="002A01BB"/>
    <w:rsid w:val="002A06EB"/>
    <w:rsid w:val="002A26A5"/>
    <w:rsid w:val="002A4157"/>
    <w:rsid w:val="002A4329"/>
    <w:rsid w:val="002A4DEE"/>
    <w:rsid w:val="002A6D96"/>
    <w:rsid w:val="002A6E8F"/>
    <w:rsid w:val="002B1087"/>
    <w:rsid w:val="002B197C"/>
    <w:rsid w:val="002B1F29"/>
    <w:rsid w:val="002B511A"/>
    <w:rsid w:val="002B59EE"/>
    <w:rsid w:val="002C0119"/>
    <w:rsid w:val="002C05FA"/>
    <w:rsid w:val="002C103E"/>
    <w:rsid w:val="002C6D55"/>
    <w:rsid w:val="002D0A0C"/>
    <w:rsid w:val="002D1FB9"/>
    <w:rsid w:val="002D3006"/>
    <w:rsid w:val="002D3EE8"/>
    <w:rsid w:val="002D4B30"/>
    <w:rsid w:val="002E4D2B"/>
    <w:rsid w:val="002E524C"/>
    <w:rsid w:val="002E5C0A"/>
    <w:rsid w:val="002F4D24"/>
    <w:rsid w:val="002F63E7"/>
    <w:rsid w:val="002F658E"/>
    <w:rsid w:val="002F65D3"/>
    <w:rsid w:val="00302A48"/>
    <w:rsid w:val="0030730E"/>
    <w:rsid w:val="00314B62"/>
    <w:rsid w:val="00314DED"/>
    <w:rsid w:val="00316123"/>
    <w:rsid w:val="0031674E"/>
    <w:rsid w:val="00320250"/>
    <w:rsid w:val="0032066E"/>
    <w:rsid w:val="00321A8E"/>
    <w:rsid w:val="0032363E"/>
    <w:rsid w:val="003243E2"/>
    <w:rsid w:val="00324436"/>
    <w:rsid w:val="00324678"/>
    <w:rsid w:val="0032499C"/>
    <w:rsid w:val="0032577E"/>
    <w:rsid w:val="0033150D"/>
    <w:rsid w:val="003325E0"/>
    <w:rsid w:val="00335964"/>
    <w:rsid w:val="00342A18"/>
    <w:rsid w:val="00344D99"/>
    <w:rsid w:val="00346ABA"/>
    <w:rsid w:val="00350A93"/>
    <w:rsid w:val="00361250"/>
    <w:rsid w:val="00365B97"/>
    <w:rsid w:val="00367636"/>
    <w:rsid w:val="0037124C"/>
    <w:rsid w:val="00371653"/>
    <w:rsid w:val="00377B32"/>
    <w:rsid w:val="00380F59"/>
    <w:rsid w:val="003906BC"/>
    <w:rsid w:val="00391CF0"/>
    <w:rsid w:val="00392725"/>
    <w:rsid w:val="0039307D"/>
    <w:rsid w:val="00396537"/>
    <w:rsid w:val="003966F9"/>
    <w:rsid w:val="003A7858"/>
    <w:rsid w:val="003B1328"/>
    <w:rsid w:val="003D1CE7"/>
    <w:rsid w:val="003D2C78"/>
    <w:rsid w:val="003D3512"/>
    <w:rsid w:val="003E0025"/>
    <w:rsid w:val="003E1A8A"/>
    <w:rsid w:val="003E1AE0"/>
    <w:rsid w:val="003E2F8F"/>
    <w:rsid w:val="003F47A2"/>
    <w:rsid w:val="003F4AB9"/>
    <w:rsid w:val="003F61C2"/>
    <w:rsid w:val="003F6C08"/>
    <w:rsid w:val="00400891"/>
    <w:rsid w:val="00400E62"/>
    <w:rsid w:val="004049C8"/>
    <w:rsid w:val="0040634F"/>
    <w:rsid w:val="00412A62"/>
    <w:rsid w:val="0041730A"/>
    <w:rsid w:val="004177C8"/>
    <w:rsid w:val="00421722"/>
    <w:rsid w:val="004218A5"/>
    <w:rsid w:val="00421AB5"/>
    <w:rsid w:val="00424D37"/>
    <w:rsid w:val="0042690F"/>
    <w:rsid w:val="0043137A"/>
    <w:rsid w:val="00431620"/>
    <w:rsid w:val="00433FA7"/>
    <w:rsid w:val="00435DDD"/>
    <w:rsid w:val="00436B92"/>
    <w:rsid w:val="00440FDE"/>
    <w:rsid w:val="004417F3"/>
    <w:rsid w:val="00442BC7"/>
    <w:rsid w:val="0044337F"/>
    <w:rsid w:val="004446DC"/>
    <w:rsid w:val="00445266"/>
    <w:rsid w:val="00445AFD"/>
    <w:rsid w:val="0045098B"/>
    <w:rsid w:val="00450A44"/>
    <w:rsid w:val="004533D3"/>
    <w:rsid w:val="00457E1D"/>
    <w:rsid w:val="00462968"/>
    <w:rsid w:val="00464374"/>
    <w:rsid w:val="0046557B"/>
    <w:rsid w:val="00472DA4"/>
    <w:rsid w:val="004779F5"/>
    <w:rsid w:val="004801C5"/>
    <w:rsid w:val="00482CD0"/>
    <w:rsid w:val="00483590"/>
    <w:rsid w:val="00483782"/>
    <w:rsid w:val="00487AB0"/>
    <w:rsid w:val="00491662"/>
    <w:rsid w:val="00493725"/>
    <w:rsid w:val="004942EB"/>
    <w:rsid w:val="004945AB"/>
    <w:rsid w:val="00496BE7"/>
    <w:rsid w:val="004A3324"/>
    <w:rsid w:val="004B41BD"/>
    <w:rsid w:val="004B66E8"/>
    <w:rsid w:val="004C1095"/>
    <w:rsid w:val="004C4DA1"/>
    <w:rsid w:val="004C6D05"/>
    <w:rsid w:val="004D05F3"/>
    <w:rsid w:val="004D4B65"/>
    <w:rsid w:val="004D5F5F"/>
    <w:rsid w:val="004D7EB4"/>
    <w:rsid w:val="004E0C3F"/>
    <w:rsid w:val="004E1382"/>
    <w:rsid w:val="004E4E8E"/>
    <w:rsid w:val="004E6F47"/>
    <w:rsid w:val="004F274E"/>
    <w:rsid w:val="004F71BD"/>
    <w:rsid w:val="00502EB2"/>
    <w:rsid w:val="0050794D"/>
    <w:rsid w:val="00510532"/>
    <w:rsid w:val="00512793"/>
    <w:rsid w:val="005142BF"/>
    <w:rsid w:val="00514540"/>
    <w:rsid w:val="00514D73"/>
    <w:rsid w:val="00514FB0"/>
    <w:rsid w:val="00521E15"/>
    <w:rsid w:val="00522CAD"/>
    <w:rsid w:val="005241DC"/>
    <w:rsid w:val="005245EE"/>
    <w:rsid w:val="00525B87"/>
    <w:rsid w:val="00531390"/>
    <w:rsid w:val="005319E8"/>
    <w:rsid w:val="005340C0"/>
    <w:rsid w:val="00542785"/>
    <w:rsid w:val="0054516E"/>
    <w:rsid w:val="00545C4D"/>
    <w:rsid w:val="0054622F"/>
    <w:rsid w:val="005500B0"/>
    <w:rsid w:val="00553510"/>
    <w:rsid w:val="0055489D"/>
    <w:rsid w:val="005567A3"/>
    <w:rsid w:val="00557C90"/>
    <w:rsid w:val="005670D7"/>
    <w:rsid w:val="00573FDF"/>
    <w:rsid w:val="00576D87"/>
    <w:rsid w:val="00581B19"/>
    <w:rsid w:val="00582520"/>
    <w:rsid w:val="0058796E"/>
    <w:rsid w:val="00587DC0"/>
    <w:rsid w:val="00590124"/>
    <w:rsid w:val="00591D04"/>
    <w:rsid w:val="00594F7E"/>
    <w:rsid w:val="00595365"/>
    <w:rsid w:val="005956A0"/>
    <w:rsid w:val="00595B7F"/>
    <w:rsid w:val="00595FBC"/>
    <w:rsid w:val="005A6DA3"/>
    <w:rsid w:val="005B447C"/>
    <w:rsid w:val="005B67FC"/>
    <w:rsid w:val="005B7849"/>
    <w:rsid w:val="005C0D6B"/>
    <w:rsid w:val="005C23B3"/>
    <w:rsid w:val="005C3324"/>
    <w:rsid w:val="005D542B"/>
    <w:rsid w:val="005D7F98"/>
    <w:rsid w:val="005E0D69"/>
    <w:rsid w:val="005E55B1"/>
    <w:rsid w:val="005E5A9B"/>
    <w:rsid w:val="005E617A"/>
    <w:rsid w:val="005E6CC8"/>
    <w:rsid w:val="005E6DE3"/>
    <w:rsid w:val="005F2EE6"/>
    <w:rsid w:val="005F4D7E"/>
    <w:rsid w:val="005F5C27"/>
    <w:rsid w:val="00601680"/>
    <w:rsid w:val="00604289"/>
    <w:rsid w:val="0060654F"/>
    <w:rsid w:val="0060741D"/>
    <w:rsid w:val="00612ED1"/>
    <w:rsid w:val="00613369"/>
    <w:rsid w:val="00613A3B"/>
    <w:rsid w:val="00616A94"/>
    <w:rsid w:val="006200EB"/>
    <w:rsid w:val="0062146C"/>
    <w:rsid w:val="00623E81"/>
    <w:rsid w:val="0062561D"/>
    <w:rsid w:val="0063494E"/>
    <w:rsid w:val="006374A8"/>
    <w:rsid w:val="00641178"/>
    <w:rsid w:val="00641F66"/>
    <w:rsid w:val="00641FE7"/>
    <w:rsid w:val="00644B88"/>
    <w:rsid w:val="00645508"/>
    <w:rsid w:val="006579AA"/>
    <w:rsid w:val="00665048"/>
    <w:rsid w:val="00667750"/>
    <w:rsid w:val="0067194E"/>
    <w:rsid w:val="006775CB"/>
    <w:rsid w:val="00677B3C"/>
    <w:rsid w:val="00680266"/>
    <w:rsid w:val="00680CB6"/>
    <w:rsid w:val="006847E2"/>
    <w:rsid w:val="00690980"/>
    <w:rsid w:val="0069293A"/>
    <w:rsid w:val="00692C17"/>
    <w:rsid w:val="0069378A"/>
    <w:rsid w:val="006A3375"/>
    <w:rsid w:val="006A341C"/>
    <w:rsid w:val="006A35B7"/>
    <w:rsid w:val="006A5ED0"/>
    <w:rsid w:val="006C0198"/>
    <w:rsid w:val="006C09A5"/>
    <w:rsid w:val="006C1337"/>
    <w:rsid w:val="006C1698"/>
    <w:rsid w:val="006D035C"/>
    <w:rsid w:val="006D139A"/>
    <w:rsid w:val="006D182E"/>
    <w:rsid w:val="006D1BF9"/>
    <w:rsid w:val="006D3583"/>
    <w:rsid w:val="006D54CF"/>
    <w:rsid w:val="006E16B8"/>
    <w:rsid w:val="006E1A59"/>
    <w:rsid w:val="006E2A70"/>
    <w:rsid w:val="006E5A5A"/>
    <w:rsid w:val="006F193B"/>
    <w:rsid w:val="006F54D8"/>
    <w:rsid w:val="006F7C3A"/>
    <w:rsid w:val="00700C37"/>
    <w:rsid w:val="00703693"/>
    <w:rsid w:val="00703873"/>
    <w:rsid w:val="00710506"/>
    <w:rsid w:val="00714A2C"/>
    <w:rsid w:val="00722926"/>
    <w:rsid w:val="007244CF"/>
    <w:rsid w:val="00727091"/>
    <w:rsid w:val="00727249"/>
    <w:rsid w:val="00727D6D"/>
    <w:rsid w:val="00733188"/>
    <w:rsid w:val="00735706"/>
    <w:rsid w:val="00737AB7"/>
    <w:rsid w:val="007462BC"/>
    <w:rsid w:val="00750F15"/>
    <w:rsid w:val="007532D0"/>
    <w:rsid w:val="00753428"/>
    <w:rsid w:val="007630D9"/>
    <w:rsid w:val="00763413"/>
    <w:rsid w:val="007637C5"/>
    <w:rsid w:val="00765ED6"/>
    <w:rsid w:val="0077396C"/>
    <w:rsid w:val="00777A20"/>
    <w:rsid w:val="00780391"/>
    <w:rsid w:val="007857FC"/>
    <w:rsid w:val="00785DCF"/>
    <w:rsid w:val="007918D1"/>
    <w:rsid w:val="007945F5"/>
    <w:rsid w:val="00795F1E"/>
    <w:rsid w:val="00797A38"/>
    <w:rsid w:val="007A07F2"/>
    <w:rsid w:val="007A1CDE"/>
    <w:rsid w:val="007A28FC"/>
    <w:rsid w:val="007A4B83"/>
    <w:rsid w:val="007A4F93"/>
    <w:rsid w:val="007A5A9C"/>
    <w:rsid w:val="007A67F7"/>
    <w:rsid w:val="007A78D4"/>
    <w:rsid w:val="007B077F"/>
    <w:rsid w:val="007B1036"/>
    <w:rsid w:val="007B20F9"/>
    <w:rsid w:val="007B313B"/>
    <w:rsid w:val="007C0AD2"/>
    <w:rsid w:val="007C1034"/>
    <w:rsid w:val="007C1C70"/>
    <w:rsid w:val="007C3271"/>
    <w:rsid w:val="007C3707"/>
    <w:rsid w:val="007C7B1A"/>
    <w:rsid w:val="007C7EBE"/>
    <w:rsid w:val="007D03B3"/>
    <w:rsid w:val="007D2F23"/>
    <w:rsid w:val="007D3658"/>
    <w:rsid w:val="007E024B"/>
    <w:rsid w:val="007E3C2C"/>
    <w:rsid w:val="007E6D9F"/>
    <w:rsid w:val="007E7BB9"/>
    <w:rsid w:val="007F3411"/>
    <w:rsid w:val="007F5AB4"/>
    <w:rsid w:val="007F6CB6"/>
    <w:rsid w:val="008012EB"/>
    <w:rsid w:val="0080159D"/>
    <w:rsid w:val="0080231C"/>
    <w:rsid w:val="008042C2"/>
    <w:rsid w:val="0080764D"/>
    <w:rsid w:val="008102E7"/>
    <w:rsid w:val="008137C4"/>
    <w:rsid w:val="00814AFE"/>
    <w:rsid w:val="008203AE"/>
    <w:rsid w:val="00820469"/>
    <w:rsid w:val="00824C39"/>
    <w:rsid w:val="00826536"/>
    <w:rsid w:val="00827236"/>
    <w:rsid w:val="008356AF"/>
    <w:rsid w:val="00836947"/>
    <w:rsid w:val="008404E2"/>
    <w:rsid w:val="008435F6"/>
    <w:rsid w:val="00846BCB"/>
    <w:rsid w:val="00851B01"/>
    <w:rsid w:val="0086137A"/>
    <w:rsid w:val="00862B52"/>
    <w:rsid w:val="00863918"/>
    <w:rsid w:val="0086451C"/>
    <w:rsid w:val="00864F96"/>
    <w:rsid w:val="00866FC4"/>
    <w:rsid w:val="00872EAE"/>
    <w:rsid w:val="00873C1C"/>
    <w:rsid w:val="00880459"/>
    <w:rsid w:val="00882306"/>
    <w:rsid w:val="0088394D"/>
    <w:rsid w:val="00883DB5"/>
    <w:rsid w:val="00885FB4"/>
    <w:rsid w:val="008866E4"/>
    <w:rsid w:val="00890E0D"/>
    <w:rsid w:val="00892117"/>
    <w:rsid w:val="00893CBC"/>
    <w:rsid w:val="00895134"/>
    <w:rsid w:val="008962CE"/>
    <w:rsid w:val="00896B75"/>
    <w:rsid w:val="00897336"/>
    <w:rsid w:val="008A06A2"/>
    <w:rsid w:val="008A39D1"/>
    <w:rsid w:val="008A3E8B"/>
    <w:rsid w:val="008A6BDE"/>
    <w:rsid w:val="008B0274"/>
    <w:rsid w:val="008B0D28"/>
    <w:rsid w:val="008B1F7D"/>
    <w:rsid w:val="008B1F8D"/>
    <w:rsid w:val="008B599C"/>
    <w:rsid w:val="008B6354"/>
    <w:rsid w:val="008C47AE"/>
    <w:rsid w:val="008C54CD"/>
    <w:rsid w:val="008C7139"/>
    <w:rsid w:val="008D09EB"/>
    <w:rsid w:val="008D128B"/>
    <w:rsid w:val="008D17F8"/>
    <w:rsid w:val="008D349B"/>
    <w:rsid w:val="008D452D"/>
    <w:rsid w:val="008D695B"/>
    <w:rsid w:val="008D7E35"/>
    <w:rsid w:val="008E0D5D"/>
    <w:rsid w:val="008E27FC"/>
    <w:rsid w:val="008F06F3"/>
    <w:rsid w:val="008F2B3A"/>
    <w:rsid w:val="008F4CBC"/>
    <w:rsid w:val="008F6AC5"/>
    <w:rsid w:val="008F7806"/>
    <w:rsid w:val="0090283A"/>
    <w:rsid w:val="0090604F"/>
    <w:rsid w:val="0090788F"/>
    <w:rsid w:val="00910DB9"/>
    <w:rsid w:val="009137EF"/>
    <w:rsid w:val="00915473"/>
    <w:rsid w:val="00922B18"/>
    <w:rsid w:val="0092607B"/>
    <w:rsid w:val="00930064"/>
    <w:rsid w:val="009339E1"/>
    <w:rsid w:val="00940227"/>
    <w:rsid w:val="00943BA2"/>
    <w:rsid w:val="009446D9"/>
    <w:rsid w:val="009456BF"/>
    <w:rsid w:val="00946F8F"/>
    <w:rsid w:val="00950A82"/>
    <w:rsid w:val="009530CA"/>
    <w:rsid w:val="00956E96"/>
    <w:rsid w:val="00962488"/>
    <w:rsid w:val="0096366F"/>
    <w:rsid w:val="00963C52"/>
    <w:rsid w:val="009642A7"/>
    <w:rsid w:val="0096543B"/>
    <w:rsid w:val="009655A7"/>
    <w:rsid w:val="00965ECD"/>
    <w:rsid w:val="00974A67"/>
    <w:rsid w:val="009758F6"/>
    <w:rsid w:val="009778B9"/>
    <w:rsid w:val="00980A58"/>
    <w:rsid w:val="00984856"/>
    <w:rsid w:val="00986507"/>
    <w:rsid w:val="00987B4C"/>
    <w:rsid w:val="00990BC9"/>
    <w:rsid w:val="00994C98"/>
    <w:rsid w:val="00995B3A"/>
    <w:rsid w:val="009A3818"/>
    <w:rsid w:val="009A54C0"/>
    <w:rsid w:val="009A5716"/>
    <w:rsid w:val="009A5EE3"/>
    <w:rsid w:val="009A6BD9"/>
    <w:rsid w:val="009B0CC2"/>
    <w:rsid w:val="009C6898"/>
    <w:rsid w:val="009C769B"/>
    <w:rsid w:val="009D122D"/>
    <w:rsid w:val="009D181D"/>
    <w:rsid w:val="009D43AC"/>
    <w:rsid w:val="009D77A6"/>
    <w:rsid w:val="009E1E51"/>
    <w:rsid w:val="009E58FB"/>
    <w:rsid w:val="009F28B9"/>
    <w:rsid w:val="009F296C"/>
    <w:rsid w:val="009F2DB2"/>
    <w:rsid w:val="009F7FC7"/>
    <w:rsid w:val="00A00A80"/>
    <w:rsid w:val="00A01533"/>
    <w:rsid w:val="00A04B76"/>
    <w:rsid w:val="00A064BB"/>
    <w:rsid w:val="00A14C0D"/>
    <w:rsid w:val="00A15278"/>
    <w:rsid w:val="00A16B43"/>
    <w:rsid w:val="00A211E7"/>
    <w:rsid w:val="00A23CAB"/>
    <w:rsid w:val="00A302F7"/>
    <w:rsid w:val="00A42B0E"/>
    <w:rsid w:val="00A447DA"/>
    <w:rsid w:val="00A54430"/>
    <w:rsid w:val="00A54C06"/>
    <w:rsid w:val="00A54CC2"/>
    <w:rsid w:val="00A57669"/>
    <w:rsid w:val="00A6080A"/>
    <w:rsid w:val="00A6121C"/>
    <w:rsid w:val="00A76216"/>
    <w:rsid w:val="00A832BC"/>
    <w:rsid w:val="00A85305"/>
    <w:rsid w:val="00A86AA9"/>
    <w:rsid w:val="00A8791A"/>
    <w:rsid w:val="00A9356A"/>
    <w:rsid w:val="00A9494F"/>
    <w:rsid w:val="00A954E9"/>
    <w:rsid w:val="00AA07F9"/>
    <w:rsid w:val="00AA0BBC"/>
    <w:rsid w:val="00AA1B54"/>
    <w:rsid w:val="00AA2CAE"/>
    <w:rsid w:val="00AA3402"/>
    <w:rsid w:val="00AA5DCE"/>
    <w:rsid w:val="00AA6A14"/>
    <w:rsid w:val="00AB0D69"/>
    <w:rsid w:val="00AB5478"/>
    <w:rsid w:val="00AC02BE"/>
    <w:rsid w:val="00AC1300"/>
    <w:rsid w:val="00AC3FEA"/>
    <w:rsid w:val="00AC7FB3"/>
    <w:rsid w:val="00AD6AF4"/>
    <w:rsid w:val="00AD7A3E"/>
    <w:rsid w:val="00AE0E2C"/>
    <w:rsid w:val="00AE0E93"/>
    <w:rsid w:val="00AE4F96"/>
    <w:rsid w:val="00AF0AAB"/>
    <w:rsid w:val="00AF3349"/>
    <w:rsid w:val="00AF3631"/>
    <w:rsid w:val="00AF3D41"/>
    <w:rsid w:val="00AF6E66"/>
    <w:rsid w:val="00B04CFE"/>
    <w:rsid w:val="00B051BC"/>
    <w:rsid w:val="00B0600E"/>
    <w:rsid w:val="00B062D9"/>
    <w:rsid w:val="00B118C7"/>
    <w:rsid w:val="00B12086"/>
    <w:rsid w:val="00B13690"/>
    <w:rsid w:val="00B15635"/>
    <w:rsid w:val="00B15C52"/>
    <w:rsid w:val="00B1766D"/>
    <w:rsid w:val="00B21DA4"/>
    <w:rsid w:val="00B23A6D"/>
    <w:rsid w:val="00B249DF"/>
    <w:rsid w:val="00B269D0"/>
    <w:rsid w:val="00B33337"/>
    <w:rsid w:val="00B34E4A"/>
    <w:rsid w:val="00B351D8"/>
    <w:rsid w:val="00B36B4C"/>
    <w:rsid w:val="00B37F47"/>
    <w:rsid w:val="00B43ADF"/>
    <w:rsid w:val="00B46A86"/>
    <w:rsid w:val="00B47ACF"/>
    <w:rsid w:val="00B504A5"/>
    <w:rsid w:val="00B63A89"/>
    <w:rsid w:val="00B63D6D"/>
    <w:rsid w:val="00B64C32"/>
    <w:rsid w:val="00B65BC7"/>
    <w:rsid w:val="00B66173"/>
    <w:rsid w:val="00B663ED"/>
    <w:rsid w:val="00B7023E"/>
    <w:rsid w:val="00B85514"/>
    <w:rsid w:val="00B95584"/>
    <w:rsid w:val="00BA2F33"/>
    <w:rsid w:val="00BA3A49"/>
    <w:rsid w:val="00BA44E3"/>
    <w:rsid w:val="00BA49F1"/>
    <w:rsid w:val="00BA5987"/>
    <w:rsid w:val="00BA5A64"/>
    <w:rsid w:val="00BB6FB7"/>
    <w:rsid w:val="00BB74EA"/>
    <w:rsid w:val="00BC26D7"/>
    <w:rsid w:val="00BC4DD2"/>
    <w:rsid w:val="00BC6225"/>
    <w:rsid w:val="00BD1931"/>
    <w:rsid w:val="00BD4CFB"/>
    <w:rsid w:val="00BD55AC"/>
    <w:rsid w:val="00BE2D4C"/>
    <w:rsid w:val="00BE39F8"/>
    <w:rsid w:val="00BE4BF8"/>
    <w:rsid w:val="00BE784B"/>
    <w:rsid w:val="00BF0F12"/>
    <w:rsid w:val="00BF2D52"/>
    <w:rsid w:val="00BF2EB5"/>
    <w:rsid w:val="00BF3A0C"/>
    <w:rsid w:val="00BF4CDC"/>
    <w:rsid w:val="00BF52B7"/>
    <w:rsid w:val="00BF7079"/>
    <w:rsid w:val="00C04BD1"/>
    <w:rsid w:val="00C0549E"/>
    <w:rsid w:val="00C13310"/>
    <w:rsid w:val="00C2205A"/>
    <w:rsid w:val="00C220D2"/>
    <w:rsid w:val="00C245A6"/>
    <w:rsid w:val="00C25EB8"/>
    <w:rsid w:val="00C311F0"/>
    <w:rsid w:val="00C33180"/>
    <w:rsid w:val="00C349E7"/>
    <w:rsid w:val="00C35273"/>
    <w:rsid w:val="00C37263"/>
    <w:rsid w:val="00C407A9"/>
    <w:rsid w:val="00C40DF1"/>
    <w:rsid w:val="00C42030"/>
    <w:rsid w:val="00C4286E"/>
    <w:rsid w:val="00C47785"/>
    <w:rsid w:val="00C47EFA"/>
    <w:rsid w:val="00C50C75"/>
    <w:rsid w:val="00C51BD7"/>
    <w:rsid w:val="00C52E47"/>
    <w:rsid w:val="00C5458B"/>
    <w:rsid w:val="00C5474B"/>
    <w:rsid w:val="00C6492B"/>
    <w:rsid w:val="00C70DEE"/>
    <w:rsid w:val="00C713F8"/>
    <w:rsid w:val="00C71773"/>
    <w:rsid w:val="00C74FE0"/>
    <w:rsid w:val="00C811A8"/>
    <w:rsid w:val="00C82FCC"/>
    <w:rsid w:val="00C84A38"/>
    <w:rsid w:val="00C93F1D"/>
    <w:rsid w:val="00CA554E"/>
    <w:rsid w:val="00CA5FD9"/>
    <w:rsid w:val="00CB2CA0"/>
    <w:rsid w:val="00CC1D3F"/>
    <w:rsid w:val="00CC2EEA"/>
    <w:rsid w:val="00CC583A"/>
    <w:rsid w:val="00CC5E0B"/>
    <w:rsid w:val="00CC607F"/>
    <w:rsid w:val="00CD3A3D"/>
    <w:rsid w:val="00CD7064"/>
    <w:rsid w:val="00CE08AE"/>
    <w:rsid w:val="00CE2DAA"/>
    <w:rsid w:val="00CE4468"/>
    <w:rsid w:val="00CF19CB"/>
    <w:rsid w:val="00CF44AA"/>
    <w:rsid w:val="00CF4FF6"/>
    <w:rsid w:val="00D02B9C"/>
    <w:rsid w:val="00D108BB"/>
    <w:rsid w:val="00D13281"/>
    <w:rsid w:val="00D2011B"/>
    <w:rsid w:val="00D204C0"/>
    <w:rsid w:val="00D20FEB"/>
    <w:rsid w:val="00D21083"/>
    <w:rsid w:val="00D375BA"/>
    <w:rsid w:val="00D41281"/>
    <w:rsid w:val="00D43452"/>
    <w:rsid w:val="00D439CF"/>
    <w:rsid w:val="00D43E90"/>
    <w:rsid w:val="00D450B6"/>
    <w:rsid w:val="00D46EF3"/>
    <w:rsid w:val="00D5047F"/>
    <w:rsid w:val="00D515B3"/>
    <w:rsid w:val="00D53239"/>
    <w:rsid w:val="00D54638"/>
    <w:rsid w:val="00D60529"/>
    <w:rsid w:val="00D62036"/>
    <w:rsid w:val="00D63B9D"/>
    <w:rsid w:val="00D63FEF"/>
    <w:rsid w:val="00D66ADA"/>
    <w:rsid w:val="00D70611"/>
    <w:rsid w:val="00D90A08"/>
    <w:rsid w:val="00D92C14"/>
    <w:rsid w:val="00D92F09"/>
    <w:rsid w:val="00D94887"/>
    <w:rsid w:val="00D969B9"/>
    <w:rsid w:val="00DA0429"/>
    <w:rsid w:val="00DA38BC"/>
    <w:rsid w:val="00DA4852"/>
    <w:rsid w:val="00DB1579"/>
    <w:rsid w:val="00DB52DF"/>
    <w:rsid w:val="00DC46D0"/>
    <w:rsid w:val="00DC6064"/>
    <w:rsid w:val="00DD1DB6"/>
    <w:rsid w:val="00DD2422"/>
    <w:rsid w:val="00DD4A69"/>
    <w:rsid w:val="00DE26A9"/>
    <w:rsid w:val="00DE3D6B"/>
    <w:rsid w:val="00DE4C4B"/>
    <w:rsid w:val="00DF1549"/>
    <w:rsid w:val="00DF2387"/>
    <w:rsid w:val="00E0164B"/>
    <w:rsid w:val="00E02422"/>
    <w:rsid w:val="00E02636"/>
    <w:rsid w:val="00E0540D"/>
    <w:rsid w:val="00E113A4"/>
    <w:rsid w:val="00E13862"/>
    <w:rsid w:val="00E23514"/>
    <w:rsid w:val="00E24CFF"/>
    <w:rsid w:val="00E3175F"/>
    <w:rsid w:val="00E3740B"/>
    <w:rsid w:val="00E42D27"/>
    <w:rsid w:val="00E51B27"/>
    <w:rsid w:val="00E611F9"/>
    <w:rsid w:val="00E63D60"/>
    <w:rsid w:val="00E65A47"/>
    <w:rsid w:val="00E70F8E"/>
    <w:rsid w:val="00E72D7F"/>
    <w:rsid w:val="00E72DA8"/>
    <w:rsid w:val="00E7564F"/>
    <w:rsid w:val="00E77E40"/>
    <w:rsid w:val="00E81B28"/>
    <w:rsid w:val="00E8746A"/>
    <w:rsid w:val="00E91BBF"/>
    <w:rsid w:val="00E92C36"/>
    <w:rsid w:val="00E9606C"/>
    <w:rsid w:val="00EA296B"/>
    <w:rsid w:val="00EA2DA9"/>
    <w:rsid w:val="00EA2DBB"/>
    <w:rsid w:val="00EA63F0"/>
    <w:rsid w:val="00EA7E99"/>
    <w:rsid w:val="00EB1E34"/>
    <w:rsid w:val="00EB50AB"/>
    <w:rsid w:val="00EB631F"/>
    <w:rsid w:val="00ED0921"/>
    <w:rsid w:val="00ED4632"/>
    <w:rsid w:val="00ED7A62"/>
    <w:rsid w:val="00EE0AEC"/>
    <w:rsid w:val="00EE2E9A"/>
    <w:rsid w:val="00EE3E83"/>
    <w:rsid w:val="00EE56BC"/>
    <w:rsid w:val="00EE704F"/>
    <w:rsid w:val="00EE791F"/>
    <w:rsid w:val="00EF38F3"/>
    <w:rsid w:val="00EF75F2"/>
    <w:rsid w:val="00F005C4"/>
    <w:rsid w:val="00F0176B"/>
    <w:rsid w:val="00F01ACD"/>
    <w:rsid w:val="00F029B7"/>
    <w:rsid w:val="00F031A2"/>
    <w:rsid w:val="00F03D60"/>
    <w:rsid w:val="00F05BE2"/>
    <w:rsid w:val="00F11CFE"/>
    <w:rsid w:val="00F13A15"/>
    <w:rsid w:val="00F20395"/>
    <w:rsid w:val="00F207E5"/>
    <w:rsid w:val="00F23838"/>
    <w:rsid w:val="00F2730C"/>
    <w:rsid w:val="00F3181F"/>
    <w:rsid w:val="00F34AF9"/>
    <w:rsid w:val="00F40C74"/>
    <w:rsid w:val="00F410F1"/>
    <w:rsid w:val="00F43828"/>
    <w:rsid w:val="00F43D78"/>
    <w:rsid w:val="00F504DC"/>
    <w:rsid w:val="00F50A8D"/>
    <w:rsid w:val="00F5127B"/>
    <w:rsid w:val="00F555BD"/>
    <w:rsid w:val="00F55E31"/>
    <w:rsid w:val="00F567D3"/>
    <w:rsid w:val="00F606D9"/>
    <w:rsid w:val="00F62545"/>
    <w:rsid w:val="00F63642"/>
    <w:rsid w:val="00F63646"/>
    <w:rsid w:val="00F70A2F"/>
    <w:rsid w:val="00F70EE7"/>
    <w:rsid w:val="00F73C61"/>
    <w:rsid w:val="00F753ED"/>
    <w:rsid w:val="00F86476"/>
    <w:rsid w:val="00F86952"/>
    <w:rsid w:val="00F87F7C"/>
    <w:rsid w:val="00F927E9"/>
    <w:rsid w:val="00F949FA"/>
    <w:rsid w:val="00FA0AF9"/>
    <w:rsid w:val="00FA279F"/>
    <w:rsid w:val="00FA4F99"/>
    <w:rsid w:val="00FA7EF7"/>
    <w:rsid w:val="00FB2EB9"/>
    <w:rsid w:val="00FC1ADA"/>
    <w:rsid w:val="00FC3D5D"/>
    <w:rsid w:val="00FC783B"/>
    <w:rsid w:val="00FC7885"/>
    <w:rsid w:val="00FC7BE7"/>
    <w:rsid w:val="00FD0D4A"/>
    <w:rsid w:val="00FD47FC"/>
    <w:rsid w:val="00FD5DE0"/>
    <w:rsid w:val="00FE1E73"/>
    <w:rsid w:val="00FE29DA"/>
    <w:rsid w:val="00FF03C6"/>
    <w:rsid w:val="00FF3FF0"/>
    <w:rsid w:val="00FF719A"/>
    <w:rsid w:val="00FF7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23CAB"/>
    <w:rPr>
      <w:color w:val="9999AA"/>
      <w:sz w:val="24"/>
      <w:szCs w:val="24"/>
    </w:rPr>
  </w:style>
  <w:style w:type="paragraph" w:styleId="1">
    <w:name w:val="heading 1"/>
    <w:basedOn w:val="a0"/>
    <w:next w:val="a0"/>
    <w:link w:val="10"/>
    <w:qFormat/>
    <w:rsid w:val="00A23CAB"/>
    <w:pPr>
      <w:keepNext/>
      <w:spacing w:before="240" w:after="60"/>
      <w:outlineLvl w:val="0"/>
    </w:pPr>
    <w:rPr>
      <w:rFonts w:ascii="Arial" w:hAnsi="Arial" w:cs="Arial"/>
      <w:b/>
      <w:bCs/>
      <w:color w:val="auto"/>
      <w:kern w:val="32"/>
      <w:sz w:val="32"/>
      <w:szCs w:val="32"/>
    </w:rPr>
  </w:style>
  <w:style w:type="paragraph" w:styleId="2">
    <w:name w:val="heading 2"/>
    <w:basedOn w:val="a0"/>
    <w:next w:val="a0"/>
    <w:qFormat/>
    <w:rsid w:val="00C04BD1"/>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A23CAB"/>
    <w:pPr>
      <w:spacing w:before="100" w:beforeAutospacing="1" w:after="100" w:afterAutospacing="1"/>
    </w:pPr>
    <w:rPr>
      <w:rFonts w:ascii="Verdana" w:hAnsi="Verdana"/>
      <w:color w:val="000000"/>
      <w:sz w:val="20"/>
      <w:szCs w:val="20"/>
    </w:rPr>
  </w:style>
  <w:style w:type="paragraph" w:styleId="a5">
    <w:name w:val="Body Text Indent"/>
    <w:basedOn w:val="a0"/>
    <w:rsid w:val="00A23CAB"/>
    <w:pPr>
      <w:ind w:firstLine="697"/>
      <w:jc w:val="both"/>
    </w:pPr>
    <w:rPr>
      <w:rFonts w:ascii="Arial" w:hAnsi="Arial"/>
      <w:color w:val="auto"/>
      <w:sz w:val="28"/>
      <w:lang w:val="en-US"/>
    </w:rPr>
  </w:style>
  <w:style w:type="paragraph" w:styleId="a6">
    <w:name w:val="Body Text"/>
    <w:basedOn w:val="a0"/>
    <w:rsid w:val="00A23CAB"/>
    <w:pPr>
      <w:spacing w:after="120"/>
    </w:pPr>
    <w:rPr>
      <w:color w:val="auto"/>
    </w:rPr>
  </w:style>
  <w:style w:type="paragraph" w:styleId="20">
    <w:name w:val="Body Text 2"/>
    <w:basedOn w:val="a0"/>
    <w:rsid w:val="00A23CAB"/>
    <w:pPr>
      <w:jc w:val="center"/>
    </w:pPr>
    <w:rPr>
      <w:rFonts w:ascii="Arial" w:hAnsi="Arial"/>
      <w:color w:val="auto"/>
      <w:sz w:val="22"/>
    </w:rPr>
  </w:style>
  <w:style w:type="table" w:styleId="a7">
    <w:name w:val="Table Grid"/>
    <w:basedOn w:val="a2"/>
    <w:rsid w:val="00A23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C04BD1"/>
    <w:pPr>
      <w:widowControl w:val="0"/>
      <w:overflowPunct w:val="0"/>
      <w:autoSpaceDE w:val="0"/>
      <w:autoSpaceDN w:val="0"/>
      <w:adjustRightInd w:val="0"/>
      <w:textAlignment w:val="baseline"/>
    </w:pPr>
    <w:rPr>
      <w:rFonts w:ascii="Arial" w:hAnsi="Arial"/>
      <w:b/>
      <w:sz w:val="24"/>
    </w:rPr>
  </w:style>
  <w:style w:type="paragraph" w:styleId="11">
    <w:name w:val="toc 1"/>
    <w:basedOn w:val="a0"/>
    <w:next w:val="a0"/>
    <w:uiPriority w:val="39"/>
    <w:rsid w:val="00C04BD1"/>
    <w:pPr>
      <w:spacing w:before="120" w:after="120"/>
    </w:pPr>
    <w:rPr>
      <w:rFonts w:ascii="Calibri" w:hAnsi="Calibri" w:cs="Calibri"/>
      <w:b/>
      <w:bCs/>
      <w:caps/>
      <w:sz w:val="20"/>
      <w:szCs w:val="20"/>
    </w:rPr>
  </w:style>
  <w:style w:type="paragraph" w:styleId="a8">
    <w:name w:val="footer"/>
    <w:basedOn w:val="a0"/>
    <w:link w:val="a9"/>
    <w:uiPriority w:val="99"/>
    <w:rsid w:val="00C04BD1"/>
    <w:pPr>
      <w:tabs>
        <w:tab w:val="center" w:pos="4677"/>
        <w:tab w:val="right" w:pos="9355"/>
      </w:tabs>
    </w:pPr>
  </w:style>
  <w:style w:type="paragraph" w:styleId="aa">
    <w:name w:val="List"/>
    <w:basedOn w:val="a0"/>
    <w:rsid w:val="00C04BD1"/>
    <w:pPr>
      <w:widowControl w:val="0"/>
      <w:overflowPunct w:val="0"/>
      <w:autoSpaceDE w:val="0"/>
      <w:autoSpaceDN w:val="0"/>
      <w:adjustRightInd w:val="0"/>
      <w:textAlignment w:val="baseline"/>
    </w:pPr>
    <w:rPr>
      <w:rFonts w:ascii="Arial" w:hAnsi="Arial"/>
      <w:i/>
      <w:color w:val="auto"/>
      <w:szCs w:val="20"/>
    </w:rPr>
  </w:style>
  <w:style w:type="paragraph" w:customStyle="1" w:styleId="FR4">
    <w:name w:val="FR4"/>
    <w:rsid w:val="00C04BD1"/>
    <w:pPr>
      <w:widowControl w:val="0"/>
      <w:autoSpaceDE w:val="0"/>
      <w:autoSpaceDN w:val="0"/>
      <w:adjustRightInd w:val="0"/>
      <w:spacing w:line="252" w:lineRule="auto"/>
      <w:ind w:left="40" w:firstLine="220"/>
      <w:jc w:val="both"/>
    </w:pPr>
    <w:rPr>
      <w:sz w:val="18"/>
      <w:szCs w:val="18"/>
    </w:rPr>
  </w:style>
  <w:style w:type="character" w:styleId="ab">
    <w:name w:val="Hyperlink"/>
    <w:uiPriority w:val="99"/>
    <w:rsid w:val="00C04BD1"/>
    <w:rPr>
      <w:color w:val="0000FF"/>
      <w:u w:val="single"/>
    </w:rPr>
  </w:style>
  <w:style w:type="character" w:styleId="ac">
    <w:name w:val="page number"/>
    <w:basedOn w:val="a1"/>
    <w:rsid w:val="00C04BD1"/>
  </w:style>
  <w:style w:type="paragraph" w:customStyle="1" w:styleId="1CharChar">
    <w:name w:val="Знак Знак1 Char Char"/>
    <w:basedOn w:val="a0"/>
    <w:rsid w:val="009456BF"/>
    <w:pPr>
      <w:spacing w:after="160" w:line="240" w:lineRule="exact"/>
    </w:pPr>
    <w:rPr>
      <w:rFonts w:ascii="Verdana" w:eastAsia="SimSun" w:hAnsi="Verdana"/>
      <w:color w:val="auto"/>
      <w:sz w:val="20"/>
      <w:szCs w:val="20"/>
      <w:lang w:val="en-US" w:eastAsia="en-US"/>
    </w:rPr>
  </w:style>
  <w:style w:type="paragraph" w:styleId="ad">
    <w:name w:val="header"/>
    <w:basedOn w:val="a0"/>
    <w:link w:val="ae"/>
    <w:uiPriority w:val="99"/>
    <w:rsid w:val="00722926"/>
    <w:pPr>
      <w:tabs>
        <w:tab w:val="center" w:pos="4677"/>
        <w:tab w:val="right" w:pos="9355"/>
      </w:tabs>
    </w:pPr>
    <w:rPr>
      <w:color w:val="auto"/>
    </w:rPr>
  </w:style>
  <w:style w:type="character" w:customStyle="1" w:styleId="ae">
    <w:name w:val="Верхний колонтитул Знак"/>
    <w:link w:val="ad"/>
    <w:uiPriority w:val="99"/>
    <w:rsid w:val="00722926"/>
    <w:rPr>
      <w:sz w:val="24"/>
      <w:szCs w:val="24"/>
      <w:lang w:val="ru-RU" w:eastAsia="ru-RU" w:bidi="ar-SA"/>
    </w:rPr>
  </w:style>
  <w:style w:type="paragraph" w:styleId="af">
    <w:name w:val="List Paragraph"/>
    <w:basedOn w:val="a0"/>
    <w:qFormat/>
    <w:rsid w:val="007D2F23"/>
    <w:pPr>
      <w:spacing w:after="200" w:line="276" w:lineRule="auto"/>
      <w:ind w:left="720"/>
      <w:contextualSpacing/>
    </w:pPr>
    <w:rPr>
      <w:rFonts w:ascii="Calibri" w:hAnsi="Calibri"/>
      <w:color w:val="auto"/>
      <w:sz w:val="22"/>
      <w:szCs w:val="22"/>
      <w:lang w:val="en-US" w:eastAsia="en-US"/>
    </w:rPr>
  </w:style>
  <w:style w:type="character" w:customStyle="1" w:styleId="a9">
    <w:name w:val="Нижний колонтитул Знак"/>
    <w:link w:val="a8"/>
    <w:uiPriority w:val="99"/>
    <w:rsid w:val="00B13690"/>
    <w:rPr>
      <w:color w:val="9999AA"/>
      <w:sz w:val="24"/>
      <w:szCs w:val="24"/>
    </w:rPr>
  </w:style>
  <w:style w:type="paragraph" w:customStyle="1" w:styleId="a">
    <w:name w:val="Заголовок с №"/>
    <w:basedOn w:val="1"/>
    <w:link w:val="af0"/>
    <w:autoRedefine/>
    <w:qFormat/>
    <w:rsid w:val="008866E4"/>
    <w:pPr>
      <w:numPr>
        <w:numId w:val="4"/>
      </w:numPr>
      <w:tabs>
        <w:tab w:val="left" w:pos="426"/>
      </w:tabs>
      <w:ind w:left="0" w:right="-1" w:firstLine="0"/>
      <w:jc w:val="center"/>
    </w:pPr>
    <w:rPr>
      <w:rFonts w:ascii="Times New Roman" w:hAnsi="Times New Roman"/>
      <w:sz w:val="28"/>
      <w:szCs w:val="28"/>
      <w:lang w:val="uz-Cyrl-UZ"/>
    </w:rPr>
  </w:style>
  <w:style w:type="paragraph" w:customStyle="1" w:styleId="af1">
    <w:name w:val="Заголовок для приложений"/>
    <w:basedOn w:val="1"/>
    <w:link w:val="af2"/>
    <w:qFormat/>
    <w:rsid w:val="00846BCB"/>
    <w:pPr>
      <w:spacing w:line="360" w:lineRule="auto"/>
      <w:jc w:val="right"/>
    </w:pPr>
    <w:rPr>
      <w:rFonts w:ascii="Times New Roman" w:hAnsi="Times New Roman"/>
      <w:sz w:val="28"/>
    </w:rPr>
  </w:style>
  <w:style w:type="character" w:customStyle="1" w:styleId="10">
    <w:name w:val="Заголовок 1 Знак"/>
    <w:link w:val="1"/>
    <w:rsid w:val="009A5EE3"/>
    <w:rPr>
      <w:rFonts w:ascii="Arial" w:hAnsi="Arial" w:cs="Arial"/>
      <w:b/>
      <w:bCs/>
      <w:kern w:val="32"/>
      <w:sz w:val="32"/>
      <w:szCs w:val="32"/>
    </w:rPr>
  </w:style>
  <w:style w:type="character" w:customStyle="1" w:styleId="af0">
    <w:name w:val="Заголовок с № Знак"/>
    <w:link w:val="a"/>
    <w:rsid w:val="008866E4"/>
    <w:rPr>
      <w:rFonts w:cs="Arial"/>
      <w:b/>
      <w:bCs/>
      <w:kern w:val="32"/>
      <w:sz w:val="28"/>
      <w:szCs w:val="28"/>
      <w:lang w:val="uz-Cyrl-UZ"/>
    </w:rPr>
  </w:style>
  <w:style w:type="paragraph" w:styleId="af3">
    <w:name w:val="TOC Heading"/>
    <w:basedOn w:val="1"/>
    <w:next w:val="a0"/>
    <w:uiPriority w:val="39"/>
    <w:unhideWhenUsed/>
    <w:qFormat/>
    <w:rsid w:val="00846BCB"/>
    <w:pPr>
      <w:keepLines/>
      <w:spacing w:after="0" w:line="259" w:lineRule="auto"/>
      <w:outlineLvl w:val="9"/>
    </w:pPr>
    <w:rPr>
      <w:rFonts w:ascii="Calibri Light" w:hAnsi="Calibri Light" w:cs="Times New Roman"/>
      <w:b w:val="0"/>
      <w:bCs w:val="0"/>
      <w:color w:val="2E74B5"/>
      <w:kern w:val="0"/>
    </w:rPr>
  </w:style>
  <w:style w:type="character" w:customStyle="1" w:styleId="af2">
    <w:name w:val="Заголовок для приложений Знак"/>
    <w:link w:val="af1"/>
    <w:rsid w:val="00846BCB"/>
    <w:rPr>
      <w:rFonts w:ascii="Arial" w:hAnsi="Arial" w:cs="Arial"/>
      <w:b/>
      <w:bCs/>
      <w:kern w:val="32"/>
      <w:sz w:val="28"/>
      <w:szCs w:val="32"/>
    </w:rPr>
  </w:style>
  <w:style w:type="paragraph" w:styleId="21">
    <w:name w:val="toc 2"/>
    <w:basedOn w:val="a0"/>
    <w:next w:val="a0"/>
    <w:autoRedefine/>
    <w:uiPriority w:val="39"/>
    <w:rsid w:val="00846BCB"/>
    <w:pPr>
      <w:ind w:left="240"/>
    </w:pPr>
    <w:rPr>
      <w:rFonts w:ascii="Calibri" w:hAnsi="Calibri" w:cs="Calibri"/>
      <w:smallCaps/>
      <w:sz w:val="20"/>
      <w:szCs w:val="20"/>
    </w:rPr>
  </w:style>
  <w:style w:type="paragraph" w:styleId="3">
    <w:name w:val="toc 3"/>
    <w:basedOn w:val="a0"/>
    <w:next w:val="a0"/>
    <w:autoRedefine/>
    <w:rsid w:val="00846BCB"/>
    <w:pPr>
      <w:ind w:left="480"/>
    </w:pPr>
    <w:rPr>
      <w:rFonts w:ascii="Calibri" w:hAnsi="Calibri" w:cs="Calibri"/>
      <w:i/>
      <w:iCs/>
      <w:sz w:val="20"/>
      <w:szCs w:val="20"/>
    </w:rPr>
  </w:style>
  <w:style w:type="paragraph" w:styleId="4">
    <w:name w:val="toc 4"/>
    <w:basedOn w:val="a0"/>
    <w:next w:val="a0"/>
    <w:autoRedefine/>
    <w:rsid w:val="00846BCB"/>
    <w:pPr>
      <w:ind w:left="720"/>
    </w:pPr>
    <w:rPr>
      <w:rFonts w:ascii="Calibri" w:hAnsi="Calibri" w:cs="Calibri"/>
      <w:sz w:val="18"/>
      <w:szCs w:val="18"/>
    </w:rPr>
  </w:style>
  <w:style w:type="paragraph" w:styleId="5">
    <w:name w:val="toc 5"/>
    <w:basedOn w:val="a0"/>
    <w:next w:val="a0"/>
    <w:autoRedefine/>
    <w:rsid w:val="00846BCB"/>
    <w:pPr>
      <w:ind w:left="960"/>
    </w:pPr>
    <w:rPr>
      <w:rFonts w:ascii="Calibri" w:hAnsi="Calibri" w:cs="Calibri"/>
      <w:sz w:val="18"/>
      <w:szCs w:val="18"/>
    </w:rPr>
  </w:style>
  <w:style w:type="paragraph" w:styleId="6">
    <w:name w:val="toc 6"/>
    <w:basedOn w:val="a0"/>
    <w:next w:val="a0"/>
    <w:autoRedefine/>
    <w:rsid w:val="00846BCB"/>
    <w:pPr>
      <w:ind w:left="1200"/>
    </w:pPr>
    <w:rPr>
      <w:rFonts w:ascii="Calibri" w:hAnsi="Calibri" w:cs="Calibri"/>
      <w:sz w:val="18"/>
      <w:szCs w:val="18"/>
    </w:rPr>
  </w:style>
  <w:style w:type="paragraph" w:styleId="7">
    <w:name w:val="toc 7"/>
    <w:basedOn w:val="a0"/>
    <w:next w:val="a0"/>
    <w:autoRedefine/>
    <w:rsid w:val="00846BCB"/>
    <w:pPr>
      <w:ind w:left="1440"/>
    </w:pPr>
    <w:rPr>
      <w:rFonts w:ascii="Calibri" w:hAnsi="Calibri" w:cs="Calibri"/>
      <w:sz w:val="18"/>
      <w:szCs w:val="18"/>
    </w:rPr>
  </w:style>
  <w:style w:type="paragraph" w:styleId="8">
    <w:name w:val="toc 8"/>
    <w:basedOn w:val="a0"/>
    <w:next w:val="a0"/>
    <w:autoRedefine/>
    <w:rsid w:val="00846BCB"/>
    <w:pPr>
      <w:ind w:left="1680"/>
    </w:pPr>
    <w:rPr>
      <w:rFonts w:ascii="Calibri" w:hAnsi="Calibri" w:cs="Calibri"/>
      <w:sz w:val="18"/>
      <w:szCs w:val="18"/>
    </w:rPr>
  </w:style>
  <w:style w:type="paragraph" w:styleId="9">
    <w:name w:val="toc 9"/>
    <w:basedOn w:val="a0"/>
    <w:next w:val="a0"/>
    <w:autoRedefine/>
    <w:rsid w:val="00846BCB"/>
    <w:pPr>
      <w:ind w:left="1920"/>
    </w:pPr>
    <w:rPr>
      <w:rFonts w:ascii="Calibri"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23CAB"/>
    <w:rPr>
      <w:color w:val="9999AA"/>
      <w:sz w:val="24"/>
      <w:szCs w:val="24"/>
    </w:rPr>
  </w:style>
  <w:style w:type="paragraph" w:styleId="1">
    <w:name w:val="heading 1"/>
    <w:basedOn w:val="a0"/>
    <w:next w:val="a0"/>
    <w:link w:val="10"/>
    <w:qFormat/>
    <w:rsid w:val="00A23CAB"/>
    <w:pPr>
      <w:keepNext/>
      <w:spacing w:before="240" w:after="60"/>
      <w:outlineLvl w:val="0"/>
    </w:pPr>
    <w:rPr>
      <w:rFonts w:ascii="Arial" w:hAnsi="Arial" w:cs="Arial"/>
      <w:b/>
      <w:bCs/>
      <w:color w:val="auto"/>
      <w:kern w:val="32"/>
      <w:sz w:val="32"/>
      <w:szCs w:val="32"/>
    </w:rPr>
  </w:style>
  <w:style w:type="paragraph" w:styleId="2">
    <w:name w:val="heading 2"/>
    <w:basedOn w:val="a0"/>
    <w:next w:val="a0"/>
    <w:qFormat/>
    <w:rsid w:val="00C04BD1"/>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A23CAB"/>
    <w:pPr>
      <w:spacing w:before="100" w:beforeAutospacing="1" w:after="100" w:afterAutospacing="1"/>
    </w:pPr>
    <w:rPr>
      <w:rFonts w:ascii="Verdana" w:hAnsi="Verdana"/>
      <w:color w:val="000000"/>
      <w:sz w:val="20"/>
      <w:szCs w:val="20"/>
    </w:rPr>
  </w:style>
  <w:style w:type="paragraph" w:styleId="a5">
    <w:name w:val="Body Text Indent"/>
    <w:basedOn w:val="a0"/>
    <w:rsid w:val="00A23CAB"/>
    <w:pPr>
      <w:ind w:firstLine="697"/>
      <w:jc w:val="both"/>
    </w:pPr>
    <w:rPr>
      <w:rFonts w:ascii="Arial" w:hAnsi="Arial"/>
      <w:color w:val="auto"/>
      <w:sz w:val="28"/>
      <w:lang w:val="en-US"/>
    </w:rPr>
  </w:style>
  <w:style w:type="paragraph" w:styleId="a6">
    <w:name w:val="Body Text"/>
    <w:basedOn w:val="a0"/>
    <w:rsid w:val="00A23CAB"/>
    <w:pPr>
      <w:spacing w:after="120"/>
    </w:pPr>
    <w:rPr>
      <w:color w:val="auto"/>
    </w:rPr>
  </w:style>
  <w:style w:type="paragraph" w:styleId="20">
    <w:name w:val="Body Text 2"/>
    <w:basedOn w:val="a0"/>
    <w:rsid w:val="00A23CAB"/>
    <w:pPr>
      <w:jc w:val="center"/>
    </w:pPr>
    <w:rPr>
      <w:rFonts w:ascii="Arial" w:hAnsi="Arial"/>
      <w:color w:val="auto"/>
      <w:sz w:val="22"/>
    </w:rPr>
  </w:style>
  <w:style w:type="table" w:styleId="a7">
    <w:name w:val="Table Grid"/>
    <w:basedOn w:val="a2"/>
    <w:rsid w:val="00A23C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C04BD1"/>
    <w:pPr>
      <w:widowControl w:val="0"/>
      <w:overflowPunct w:val="0"/>
      <w:autoSpaceDE w:val="0"/>
      <w:autoSpaceDN w:val="0"/>
      <w:adjustRightInd w:val="0"/>
      <w:textAlignment w:val="baseline"/>
    </w:pPr>
    <w:rPr>
      <w:rFonts w:ascii="Arial" w:hAnsi="Arial"/>
      <w:b/>
      <w:sz w:val="24"/>
    </w:rPr>
  </w:style>
  <w:style w:type="paragraph" w:styleId="11">
    <w:name w:val="toc 1"/>
    <w:basedOn w:val="a0"/>
    <w:next w:val="a0"/>
    <w:uiPriority w:val="39"/>
    <w:rsid w:val="00C04BD1"/>
    <w:pPr>
      <w:spacing w:before="120" w:after="120"/>
    </w:pPr>
    <w:rPr>
      <w:rFonts w:ascii="Calibri" w:hAnsi="Calibri" w:cs="Calibri"/>
      <w:b/>
      <w:bCs/>
      <w:caps/>
      <w:sz w:val="20"/>
      <w:szCs w:val="20"/>
    </w:rPr>
  </w:style>
  <w:style w:type="paragraph" w:styleId="a8">
    <w:name w:val="footer"/>
    <w:basedOn w:val="a0"/>
    <w:link w:val="a9"/>
    <w:uiPriority w:val="99"/>
    <w:rsid w:val="00C04BD1"/>
    <w:pPr>
      <w:tabs>
        <w:tab w:val="center" w:pos="4677"/>
        <w:tab w:val="right" w:pos="9355"/>
      </w:tabs>
    </w:pPr>
  </w:style>
  <w:style w:type="paragraph" w:styleId="aa">
    <w:name w:val="List"/>
    <w:basedOn w:val="a0"/>
    <w:rsid w:val="00C04BD1"/>
    <w:pPr>
      <w:widowControl w:val="0"/>
      <w:overflowPunct w:val="0"/>
      <w:autoSpaceDE w:val="0"/>
      <w:autoSpaceDN w:val="0"/>
      <w:adjustRightInd w:val="0"/>
      <w:textAlignment w:val="baseline"/>
    </w:pPr>
    <w:rPr>
      <w:rFonts w:ascii="Arial" w:hAnsi="Arial"/>
      <w:i/>
      <w:color w:val="auto"/>
      <w:szCs w:val="20"/>
    </w:rPr>
  </w:style>
  <w:style w:type="paragraph" w:customStyle="1" w:styleId="FR4">
    <w:name w:val="FR4"/>
    <w:rsid w:val="00C04BD1"/>
    <w:pPr>
      <w:widowControl w:val="0"/>
      <w:autoSpaceDE w:val="0"/>
      <w:autoSpaceDN w:val="0"/>
      <w:adjustRightInd w:val="0"/>
      <w:spacing w:line="252" w:lineRule="auto"/>
      <w:ind w:left="40" w:firstLine="220"/>
      <w:jc w:val="both"/>
    </w:pPr>
    <w:rPr>
      <w:sz w:val="18"/>
      <w:szCs w:val="18"/>
    </w:rPr>
  </w:style>
  <w:style w:type="character" w:styleId="ab">
    <w:name w:val="Hyperlink"/>
    <w:uiPriority w:val="99"/>
    <w:rsid w:val="00C04BD1"/>
    <w:rPr>
      <w:color w:val="0000FF"/>
      <w:u w:val="single"/>
    </w:rPr>
  </w:style>
  <w:style w:type="character" w:styleId="ac">
    <w:name w:val="page number"/>
    <w:basedOn w:val="a1"/>
    <w:rsid w:val="00C04BD1"/>
  </w:style>
  <w:style w:type="paragraph" w:customStyle="1" w:styleId="1CharChar">
    <w:name w:val="Знак Знак1 Char Char"/>
    <w:basedOn w:val="a0"/>
    <w:rsid w:val="009456BF"/>
    <w:pPr>
      <w:spacing w:after="160" w:line="240" w:lineRule="exact"/>
    </w:pPr>
    <w:rPr>
      <w:rFonts w:ascii="Verdana" w:eastAsia="SimSun" w:hAnsi="Verdana"/>
      <w:color w:val="auto"/>
      <w:sz w:val="20"/>
      <w:szCs w:val="20"/>
      <w:lang w:val="en-US" w:eastAsia="en-US"/>
    </w:rPr>
  </w:style>
  <w:style w:type="paragraph" w:styleId="ad">
    <w:name w:val="header"/>
    <w:basedOn w:val="a0"/>
    <w:link w:val="ae"/>
    <w:uiPriority w:val="99"/>
    <w:rsid w:val="00722926"/>
    <w:pPr>
      <w:tabs>
        <w:tab w:val="center" w:pos="4677"/>
        <w:tab w:val="right" w:pos="9355"/>
      </w:tabs>
    </w:pPr>
    <w:rPr>
      <w:color w:val="auto"/>
    </w:rPr>
  </w:style>
  <w:style w:type="character" w:customStyle="1" w:styleId="ae">
    <w:name w:val="Верхний колонтитул Знак"/>
    <w:link w:val="ad"/>
    <w:uiPriority w:val="99"/>
    <w:rsid w:val="00722926"/>
    <w:rPr>
      <w:sz w:val="24"/>
      <w:szCs w:val="24"/>
      <w:lang w:val="ru-RU" w:eastAsia="ru-RU" w:bidi="ar-SA"/>
    </w:rPr>
  </w:style>
  <w:style w:type="paragraph" w:styleId="af">
    <w:name w:val="List Paragraph"/>
    <w:basedOn w:val="a0"/>
    <w:qFormat/>
    <w:rsid w:val="007D2F23"/>
    <w:pPr>
      <w:spacing w:after="200" w:line="276" w:lineRule="auto"/>
      <w:ind w:left="720"/>
      <w:contextualSpacing/>
    </w:pPr>
    <w:rPr>
      <w:rFonts w:ascii="Calibri" w:hAnsi="Calibri"/>
      <w:color w:val="auto"/>
      <w:sz w:val="22"/>
      <w:szCs w:val="22"/>
      <w:lang w:val="en-US" w:eastAsia="en-US"/>
    </w:rPr>
  </w:style>
  <w:style w:type="character" w:customStyle="1" w:styleId="a9">
    <w:name w:val="Нижний колонтитул Знак"/>
    <w:link w:val="a8"/>
    <w:uiPriority w:val="99"/>
    <w:rsid w:val="00B13690"/>
    <w:rPr>
      <w:color w:val="9999AA"/>
      <w:sz w:val="24"/>
      <w:szCs w:val="24"/>
    </w:rPr>
  </w:style>
  <w:style w:type="paragraph" w:customStyle="1" w:styleId="a">
    <w:name w:val="Заголовок с №"/>
    <w:basedOn w:val="1"/>
    <w:link w:val="af0"/>
    <w:autoRedefine/>
    <w:qFormat/>
    <w:rsid w:val="008866E4"/>
    <w:pPr>
      <w:numPr>
        <w:numId w:val="4"/>
      </w:numPr>
      <w:tabs>
        <w:tab w:val="left" w:pos="426"/>
      </w:tabs>
      <w:ind w:left="0" w:right="-1" w:firstLine="0"/>
      <w:jc w:val="center"/>
    </w:pPr>
    <w:rPr>
      <w:rFonts w:ascii="Times New Roman" w:hAnsi="Times New Roman"/>
      <w:sz w:val="28"/>
      <w:szCs w:val="28"/>
      <w:lang w:val="uz-Cyrl-UZ"/>
    </w:rPr>
  </w:style>
  <w:style w:type="paragraph" w:customStyle="1" w:styleId="af1">
    <w:name w:val="Заголовок для приложений"/>
    <w:basedOn w:val="1"/>
    <w:link w:val="af2"/>
    <w:qFormat/>
    <w:rsid w:val="00846BCB"/>
    <w:pPr>
      <w:spacing w:line="360" w:lineRule="auto"/>
      <w:jc w:val="right"/>
    </w:pPr>
    <w:rPr>
      <w:rFonts w:ascii="Times New Roman" w:hAnsi="Times New Roman"/>
      <w:sz w:val="28"/>
    </w:rPr>
  </w:style>
  <w:style w:type="character" w:customStyle="1" w:styleId="10">
    <w:name w:val="Заголовок 1 Знак"/>
    <w:link w:val="1"/>
    <w:rsid w:val="009A5EE3"/>
    <w:rPr>
      <w:rFonts w:ascii="Arial" w:hAnsi="Arial" w:cs="Arial"/>
      <w:b/>
      <w:bCs/>
      <w:kern w:val="32"/>
      <w:sz w:val="32"/>
      <w:szCs w:val="32"/>
    </w:rPr>
  </w:style>
  <w:style w:type="character" w:customStyle="1" w:styleId="af0">
    <w:name w:val="Заголовок с № Знак"/>
    <w:link w:val="a"/>
    <w:rsid w:val="008866E4"/>
    <w:rPr>
      <w:rFonts w:cs="Arial"/>
      <w:b/>
      <w:bCs/>
      <w:kern w:val="32"/>
      <w:sz w:val="28"/>
      <w:szCs w:val="28"/>
      <w:lang w:val="uz-Cyrl-UZ"/>
    </w:rPr>
  </w:style>
  <w:style w:type="paragraph" w:styleId="af3">
    <w:name w:val="TOC Heading"/>
    <w:basedOn w:val="1"/>
    <w:next w:val="a0"/>
    <w:uiPriority w:val="39"/>
    <w:unhideWhenUsed/>
    <w:qFormat/>
    <w:rsid w:val="00846BCB"/>
    <w:pPr>
      <w:keepLines/>
      <w:spacing w:after="0" w:line="259" w:lineRule="auto"/>
      <w:outlineLvl w:val="9"/>
    </w:pPr>
    <w:rPr>
      <w:rFonts w:ascii="Calibri Light" w:hAnsi="Calibri Light" w:cs="Times New Roman"/>
      <w:b w:val="0"/>
      <w:bCs w:val="0"/>
      <w:color w:val="2E74B5"/>
      <w:kern w:val="0"/>
    </w:rPr>
  </w:style>
  <w:style w:type="character" w:customStyle="1" w:styleId="af2">
    <w:name w:val="Заголовок для приложений Знак"/>
    <w:link w:val="af1"/>
    <w:rsid w:val="00846BCB"/>
    <w:rPr>
      <w:rFonts w:ascii="Arial" w:hAnsi="Arial" w:cs="Arial"/>
      <w:b/>
      <w:bCs/>
      <w:kern w:val="32"/>
      <w:sz w:val="28"/>
      <w:szCs w:val="32"/>
    </w:rPr>
  </w:style>
  <w:style w:type="paragraph" w:styleId="21">
    <w:name w:val="toc 2"/>
    <w:basedOn w:val="a0"/>
    <w:next w:val="a0"/>
    <w:autoRedefine/>
    <w:uiPriority w:val="39"/>
    <w:rsid w:val="00846BCB"/>
    <w:pPr>
      <w:ind w:left="240"/>
    </w:pPr>
    <w:rPr>
      <w:rFonts w:ascii="Calibri" w:hAnsi="Calibri" w:cs="Calibri"/>
      <w:smallCaps/>
      <w:sz w:val="20"/>
      <w:szCs w:val="20"/>
    </w:rPr>
  </w:style>
  <w:style w:type="paragraph" w:styleId="3">
    <w:name w:val="toc 3"/>
    <w:basedOn w:val="a0"/>
    <w:next w:val="a0"/>
    <w:autoRedefine/>
    <w:rsid w:val="00846BCB"/>
    <w:pPr>
      <w:ind w:left="480"/>
    </w:pPr>
    <w:rPr>
      <w:rFonts w:ascii="Calibri" w:hAnsi="Calibri" w:cs="Calibri"/>
      <w:i/>
      <w:iCs/>
      <w:sz w:val="20"/>
      <w:szCs w:val="20"/>
    </w:rPr>
  </w:style>
  <w:style w:type="paragraph" w:styleId="4">
    <w:name w:val="toc 4"/>
    <w:basedOn w:val="a0"/>
    <w:next w:val="a0"/>
    <w:autoRedefine/>
    <w:rsid w:val="00846BCB"/>
    <w:pPr>
      <w:ind w:left="720"/>
    </w:pPr>
    <w:rPr>
      <w:rFonts w:ascii="Calibri" w:hAnsi="Calibri" w:cs="Calibri"/>
      <w:sz w:val="18"/>
      <w:szCs w:val="18"/>
    </w:rPr>
  </w:style>
  <w:style w:type="paragraph" w:styleId="5">
    <w:name w:val="toc 5"/>
    <w:basedOn w:val="a0"/>
    <w:next w:val="a0"/>
    <w:autoRedefine/>
    <w:rsid w:val="00846BCB"/>
    <w:pPr>
      <w:ind w:left="960"/>
    </w:pPr>
    <w:rPr>
      <w:rFonts w:ascii="Calibri" w:hAnsi="Calibri" w:cs="Calibri"/>
      <w:sz w:val="18"/>
      <w:szCs w:val="18"/>
    </w:rPr>
  </w:style>
  <w:style w:type="paragraph" w:styleId="6">
    <w:name w:val="toc 6"/>
    <w:basedOn w:val="a0"/>
    <w:next w:val="a0"/>
    <w:autoRedefine/>
    <w:rsid w:val="00846BCB"/>
    <w:pPr>
      <w:ind w:left="1200"/>
    </w:pPr>
    <w:rPr>
      <w:rFonts w:ascii="Calibri" w:hAnsi="Calibri" w:cs="Calibri"/>
      <w:sz w:val="18"/>
      <w:szCs w:val="18"/>
    </w:rPr>
  </w:style>
  <w:style w:type="paragraph" w:styleId="7">
    <w:name w:val="toc 7"/>
    <w:basedOn w:val="a0"/>
    <w:next w:val="a0"/>
    <w:autoRedefine/>
    <w:rsid w:val="00846BCB"/>
    <w:pPr>
      <w:ind w:left="1440"/>
    </w:pPr>
    <w:rPr>
      <w:rFonts w:ascii="Calibri" w:hAnsi="Calibri" w:cs="Calibri"/>
      <w:sz w:val="18"/>
      <w:szCs w:val="18"/>
    </w:rPr>
  </w:style>
  <w:style w:type="paragraph" w:styleId="8">
    <w:name w:val="toc 8"/>
    <w:basedOn w:val="a0"/>
    <w:next w:val="a0"/>
    <w:autoRedefine/>
    <w:rsid w:val="00846BCB"/>
    <w:pPr>
      <w:ind w:left="1680"/>
    </w:pPr>
    <w:rPr>
      <w:rFonts w:ascii="Calibri" w:hAnsi="Calibri" w:cs="Calibri"/>
      <w:sz w:val="18"/>
      <w:szCs w:val="18"/>
    </w:rPr>
  </w:style>
  <w:style w:type="paragraph" w:styleId="9">
    <w:name w:val="toc 9"/>
    <w:basedOn w:val="a0"/>
    <w:next w:val="a0"/>
    <w:autoRedefine/>
    <w:rsid w:val="00846BCB"/>
    <w:pPr>
      <w:ind w:left="192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file:///E:\Job\&#1053;&#1086;&#1074;&#1099;&#1077;%20&#1087;&#1086;%20&#1087;&#1088;&#1080;&#1082;&#1072;&#1079;&#1072;&#1084;\&#1043;&#1086;&#1090;&#1086;&#1074;&#1099;&#1077;\&#1064;&#1053;&#1050;%201.02.10-12\&#1048;&#1085;&#1078;&#1077;&#1085;&#1077;&#1088;&#1085;&#1099;&#1077;%20&#1080;&#1079;&#1099;&#1089;&#1082;&#1072;&#1085;&#1080;&#1103;%20&#1074;%20&#1089;&#1090;&#1088;&#1086;&#1080;&#1090;&#1077;&#1083;&#1100;&#1089;&#1090;&#1074;&#1077;.%20&#1057;&#1053;&#1080;&#1055;%201.02.07-87...htm" TargetMode="External"/><Relationship Id="rId3" Type="http://schemas.openxmlformats.org/officeDocument/2006/relationships/styles" Target="styles.xml"/><Relationship Id="rId21" Type="http://schemas.openxmlformats.org/officeDocument/2006/relationships/hyperlink" Target="file:///D:\&#1057;&#1053;&#1080;&#1055;%201.02.07-87\&#1048;&#1085;&#1078;&#1077;&#1085;&#1077;&#1088;&#1085;&#1099;&#1077;%20&#1080;&#1079;&#1099;&#1089;&#1082;&#1072;&#1085;&#1080;&#1103;%20&#1074;%20&#1089;&#1090;&#1088;&#1086;&#1080;&#1090;&#1077;&#1083;&#1100;&#1089;&#1090;&#1074;&#1077;.%20&#1057;&#1053;&#1080;&#1055;%201.02.07-87...htm"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D:\&#1057;&#1053;&#1080;&#1055;%201.02.07-87\&#1048;&#1085;&#1078;&#1077;&#1085;&#1077;&#1088;&#1085;&#1099;&#1077;%20&#1080;&#1079;&#1099;&#1089;&#1082;&#1072;&#1085;&#1080;&#1103;%20&#1074;%20&#1089;&#1090;&#1088;&#1086;&#1080;&#1090;&#1077;&#1083;&#1100;&#1089;&#1090;&#1074;&#1077;.%20&#1057;&#1053;&#1080;&#1055;%201.02.07-87...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Program%20Files\StroyConsultant\Temp\855.htm" TargetMode="External"/><Relationship Id="rId20" Type="http://schemas.openxmlformats.org/officeDocument/2006/relationships/hyperlink" Target="file:///D:\&#1057;&#1053;&#1080;&#1055;%201.02.07-87\&#1048;&#1085;&#1078;&#1077;&#1085;&#1077;&#1088;&#1085;&#1099;&#1077;%20&#1080;&#1079;&#1099;&#1089;&#1082;&#1072;&#1085;&#1080;&#1103;%20&#1074;%20&#1089;&#1090;&#1088;&#1086;&#1080;&#1090;&#1077;&#1083;&#1100;&#1089;&#1090;&#1074;&#1077;.%20&#1057;&#1053;&#1080;&#1055;%201.02.07-87...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Program%20Files\StroyConsultant\Temp\855.htm" TargetMode="External"/><Relationship Id="rId23" Type="http://schemas.openxmlformats.org/officeDocument/2006/relationships/oleObject" Target="embeddings/oleObject1.bin"/><Relationship Id="rId10" Type="http://schemas.openxmlformats.org/officeDocument/2006/relationships/hyperlink" Target="file:///D:\Program%20Files\StroyConsultant\Temp\855.htm" TargetMode="External"/><Relationship Id="rId19" Type="http://schemas.openxmlformats.org/officeDocument/2006/relationships/hyperlink" Target="file:///D:\&#1057;&#1053;&#1080;&#1055;%201.02.07-87\&#1048;&#1085;&#1078;&#1077;&#1085;&#1077;&#1088;&#1085;&#1099;&#1077;%20&#1080;&#1079;&#1099;&#1089;&#1082;&#1072;&#1085;&#1080;&#1103;%20&#1074;%20&#1089;&#1090;&#1088;&#1086;&#1080;&#1090;&#1077;&#1083;&#1100;&#1089;&#1090;&#1074;&#1077;.%20&#1057;&#1053;&#1080;&#1055;%201.02.07-87...htm" TargetMode="External"/><Relationship Id="rId4" Type="http://schemas.microsoft.com/office/2007/relationships/stylesWithEffects" Target="stylesWithEffects.xml"/><Relationship Id="rId9" Type="http://schemas.openxmlformats.org/officeDocument/2006/relationships/hyperlink" Target="file:///D:\Program%20Files\StroyConsultant\Temp\855.htm" TargetMode="External"/><Relationship Id="rId14" Type="http://schemas.openxmlformats.org/officeDocument/2006/relationships/hyperlink" Target="file:///D:\&#1057;&#1053;&#1080;&#1055;%201.02.07-87\&#1048;&#1085;&#1078;&#1077;&#1085;&#1077;&#1088;&#1085;&#1099;&#1077;%20&#1080;&#1079;&#1099;&#1089;&#1082;&#1072;&#1085;&#1080;&#1103;%20&#1074;%20&#1089;&#1090;&#1088;&#1086;&#1080;&#1090;&#1077;&#1083;&#1100;&#1089;&#1090;&#1074;&#1077;.%20&#1057;&#1053;&#1080;&#1055;%201.02.07-87...htm" TargetMode="External"/><Relationship Id="rId22"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ACE57-A6D1-4D2D-AAF4-D5CBD9A9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129</Pages>
  <Words>39641</Words>
  <Characters>225957</Characters>
  <Application>Microsoft Office Word</Application>
  <DocSecurity>0</DocSecurity>
  <Lines>1882</Lines>
  <Paragraphs>530</Paragraphs>
  <ScaleCrop>false</ScaleCrop>
  <HeadingPairs>
    <vt:vector size="2" baseType="variant">
      <vt:variant>
        <vt:lpstr>Название</vt:lpstr>
      </vt:variant>
      <vt:variant>
        <vt:i4>1</vt:i4>
      </vt:variant>
    </vt:vector>
  </HeadingPairs>
  <TitlesOfParts>
    <vt:vector size="1" baseType="lpstr">
      <vt:lpstr>РЕСПУБЛИКА УЗБЕКИСТАН</vt:lpstr>
    </vt:vector>
  </TitlesOfParts>
  <Company>Home</Company>
  <LinksUpToDate>false</LinksUpToDate>
  <CharactersWithSpaces>265068</CharactersWithSpaces>
  <SharedDoc>false</SharedDoc>
  <HLinks>
    <vt:vector size="138" baseType="variant">
      <vt:variant>
        <vt:i4>2031675</vt:i4>
      </vt:variant>
      <vt:variant>
        <vt:i4>143</vt:i4>
      </vt:variant>
      <vt:variant>
        <vt:i4>0</vt:i4>
      </vt:variant>
      <vt:variant>
        <vt:i4>5</vt:i4>
      </vt:variant>
      <vt:variant>
        <vt:lpwstr/>
      </vt:variant>
      <vt:variant>
        <vt:lpwstr>_Toc378068671</vt:lpwstr>
      </vt:variant>
      <vt:variant>
        <vt:i4>2031675</vt:i4>
      </vt:variant>
      <vt:variant>
        <vt:i4>137</vt:i4>
      </vt:variant>
      <vt:variant>
        <vt:i4>0</vt:i4>
      </vt:variant>
      <vt:variant>
        <vt:i4>5</vt:i4>
      </vt:variant>
      <vt:variant>
        <vt:lpwstr/>
      </vt:variant>
      <vt:variant>
        <vt:lpwstr>_Toc378068670</vt:lpwstr>
      </vt:variant>
      <vt:variant>
        <vt:i4>1966139</vt:i4>
      </vt:variant>
      <vt:variant>
        <vt:i4>131</vt:i4>
      </vt:variant>
      <vt:variant>
        <vt:i4>0</vt:i4>
      </vt:variant>
      <vt:variant>
        <vt:i4>5</vt:i4>
      </vt:variant>
      <vt:variant>
        <vt:lpwstr/>
      </vt:variant>
      <vt:variant>
        <vt:lpwstr>_Toc378068669</vt:lpwstr>
      </vt:variant>
      <vt:variant>
        <vt:i4>1966139</vt:i4>
      </vt:variant>
      <vt:variant>
        <vt:i4>125</vt:i4>
      </vt:variant>
      <vt:variant>
        <vt:i4>0</vt:i4>
      </vt:variant>
      <vt:variant>
        <vt:i4>5</vt:i4>
      </vt:variant>
      <vt:variant>
        <vt:lpwstr/>
      </vt:variant>
      <vt:variant>
        <vt:lpwstr>_Toc378068668</vt:lpwstr>
      </vt:variant>
      <vt:variant>
        <vt:i4>1966139</vt:i4>
      </vt:variant>
      <vt:variant>
        <vt:i4>119</vt:i4>
      </vt:variant>
      <vt:variant>
        <vt:i4>0</vt:i4>
      </vt:variant>
      <vt:variant>
        <vt:i4>5</vt:i4>
      </vt:variant>
      <vt:variant>
        <vt:lpwstr/>
      </vt:variant>
      <vt:variant>
        <vt:lpwstr>_Toc378068667</vt:lpwstr>
      </vt:variant>
      <vt:variant>
        <vt:i4>1966139</vt:i4>
      </vt:variant>
      <vt:variant>
        <vt:i4>113</vt:i4>
      </vt:variant>
      <vt:variant>
        <vt:i4>0</vt:i4>
      </vt:variant>
      <vt:variant>
        <vt:i4>5</vt:i4>
      </vt:variant>
      <vt:variant>
        <vt:lpwstr/>
      </vt:variant>
      <vt:variant>
        <vt:lpwstr>_Toc378068666</vt:lpwstr>
      </vt:variant>
      <vt:variant>
        <vt:i4>1966139</vt:i4>
      </vt:variant>
      <vt:variant>
        <vt:i4>107</vt:i4>
      </vt:variant>
      <vt:variant>
        <vt:i4>0</vt:i4>
      </vt:variant>
      <vt:variant>
        <vt:i4>5</vt:i4>
      </vt:variant>
      <vt:variant>
        <vt:lpwstr/>
      </vt:variant>
      <vt:variant>
        <vt:lpwstr>_Toc378068665</vt:lpwstr>
      </vt:variant>
      <vt:variant>
        <vt:i4>1966139</vt:i4>
      </vt:variant>
      <vt:variant>
        <vt:i4>101</vt:i4>
      </vt:variant>
      <vt:variant>
        <vt:i4>0</vt:i4>
      </vt:variant>
      <vt:variant>
        <vt:i4>5</vt:i4>
      </vt:variant>
      <vt:variant>
        <vt:lpwstr/>
      </vt:variant>
      <vt:variant>
        <vt:lpwstr>_Toc378068664</vt:lpwstr>
      </vt:variant>
      <vt:variant>
        <vt:i4>1966139</vt:i4>
      </vt:variant>
      <vt:variant>
        <vt:i4>95</vt:i4>
      </vt:variant>
      <vt:variant>
        <vt:i4>0</vt:i4>
      </vt:variant>
      <vt:variant>
        <vt:i4>5</vt:i4>
      </vt:variant>
      <vt:variant>
        <vt:lpwstr/>
      </vt:variant>
      <vt:variant>
        <vt:lpwstr>_Toc378068663</vt:lpwstr>
      </vt:variant>
      <vt:variant>
        <vt:i4>1966139</vt:i4>
      </vt:variant>
      <vt:variant>
        <vt:i4>89</vt:i4>
      </vt:variant>
      <vt:variant>
        <vt:i4>0</vt:i4>
      </vt:variant>
      <vt:variant>
        <vt:i4>5</vt:i4>
      </vt:variant>
      <vt:variant>
        <vt:lpwstr/>
      </vt:variant>
      <vt:variant>
        <vt:lpwstr>_Toc378068662</vt:lpwstr>
      </vt:variant>
      <vt:variant>
        <vt:i4>1966139</vt:i4>
      </vt:variant>
      <vt:variant>
        <vt:i4>83</vt:i4>
      </vt:variant>
      <vt:variant>
        <vt:i4>0</vt:i4>
      </vt:variant>
      <vt:variant>
        <vt:i4>5</vt:i4>
      </vt:variant>
      <vt:variant>
        <vt:lpwstr/>
      </vt:variant>
      <vt:variant>
        <vt:lpwstr>_Toc378068661</vt:lpwstr>
      </vt:variant>
      <vt:variant>
        <vt:i4>1966139</vt:i4>
      </vt:variant>
      <vt:variant>
        <vt:i4>77</vt:i4>
      </vt:variant>
      <vt:variant>
        <vt:i4>0</vt:i4>
      </vt:variant>
      <vt:variant>
        <vt:i4>5</vt:i4>
      </vt:variant>
      <vt:variant>
        <vt:lpwstr/>
      </vt:variant>
      <vt:variant>
        <vt:lpwstr>_Toc378068660</vt:lpwstr>
      </vt:variant>
      <vt:variant>
        <vt:i4>1900603</vt:i4>
      </vt:variant>
      <vt:variant>
        <vt:i4>71</vt:i4>
      </vt:variant>
      <vt:variant>
        <vt:i4>0</vt:i4>
      </vt:variant>
      <vt:variant>
        <vt:i4>5</vt:i4>
      </vt:variant>
      <vt:variant>
        <vt:lpwstr/>
      </vt:variant>
      <vt:variant>
        <vt:lpwstr>_Toc378068659</vt:lpwstr>
      </vt:variant>
      <vt:variant>
        <vt:i4>67895298</vt:i4>
      </vt:variant>
      <vt:variant>
        <vt:i4>66</vt:i4>
      </vt:variant>
      <vt:variant>
        <vt:i4>0</vt:i4>
      </vt:variant>
      <vt:variant>
        <vt:i4>5</vt:i4>
      </vt:variant>
      <vt:variant>
        <vt:lpwstr>D:\СНиП 1.02.07-87\Инженерные изыскания в строительстве. СНиП 1.02.07-87...htm</vt:lpwstr>
      </vt:variant>
      <vt:variant>
        <vt:lpwstr>п49#п49</vt:lpwstr>
      </vt:variant>
      <vt:variant>
        <vt:i4>67895305</vt:i4>
      </vt:variant>
      <vt:variant>
        <vt:i4>63</vt:i4>
      </vt:variant>
      <vt:variant>
        <vt:i4>0</vt:i4>
      </vt:variant>
      <vt:variant>
        <vt:i4>5</vt:i4>
      </vt:variant>
      <vt:variant>
        <vt:lpwstr>D:\СНиП 1.02.07-87\Инженерные изыскания в строительстве. СНиП 1.02.07-87...htm</vt:lpwstr>
      </vt:variant>
      <vt:variant>
        <vt:lpwstr>т62#т62</vt:lpwstr>
      </vt:variant>
      <vt:variant>
        <vt:i4>67895306</vt:i4>
      </vt:variant>
      <vt:variant>
        <vt:i4>60</vt:i4>
      </vt:variant>
      <vt:variant>
        <vt:i4>0</vt:i4>
      </vt:variant>
      <vt:variant>
        <vt:i4>5</vt:i4>
      </vt:variant>
      <vt:variant>
        <vt:lpwstr>D:\СНиП 1.02.07-87\Инженерные изыскания в строительстве. СНиП 1.02.07-87...htm</vt:lpwstr>
      </vt:variant>
      <vt:variant>
        <vt:lpwstr>т61#т61</vt:lpwstr>
      </vt:variant>
      <vt:variant>
        <vt:i4>66681</vt:i4>
      </vt:variant>
      <vt:variant>
        <vt:i4>57</vt:i4>
      </vt:variant>
      <vt:variant>
        <vt:i4>0</vt:i4>
      </vt:variant>
      <vt:variant>
        <vt:i4>5</vt:i4>
      </vt:variant>
      <vt:variant>
        <vt:lpwstr>Инженерные изыскания в строительстве. СНиП 1.02.07-87...htm</vt:lpwstr>
      </vt:variant>
      <vt:variant>
        <vt:lpwstr>прил11#прил11</vt:lpwstr>
      </vt:variant>
      <vt:variant>
        <vt:i4>67895306</vt:i4>
      </vt:variant>
      <vt:variant>
        <vt:i4>54</vt:i4>
      </vt:variant>
      <vt:variant>
        <vt:i4>0</vt:i4>
      </vt:variant>
      <vt:variant>
        <vt:i4>5</vt:i4>
      </vt:variant>
      <vt:variant>
        <vt:lpwstr>D:\СНиП 1.02.07-87\Инженерные изыскания в строительстве. СНиП 1.02.07-87...htm</vt:lpwstr>
      </vt:variant>
      <vt:variant>
        <vt:lpwstr>т51#т51</vt:lpwstr>
      </vt:variant>
      <vt:variant>
        <vt:i4>7602281</vt:i4>
      </vt:variant>
      <vt:variant>
        <vt:i4>51</vt:i4>
      </vt:variant>
      <vt:variant>
        <vt:i4>0</vt:i4>
      </vt:variant>
      <vt:variant>
        <vt:i4>5</vt:i4>
      </vt:variant>
      <vt:variant>
        <vt:lpwstr>D:\Program Files\StroyConsultant\Temp\855.htm</vt:lpwstr>
      </vt:variant>
      <vt:variant>
        <vt:lpwstr/>
      </vt:variant>
      <vt:variant>
        <vt:i4>7602281</vt:i4>
      </vt:variant>
      <vt:variant>
        <vt:i4>48</vt:i4>
      </vt:variant>
      <vt:variant>
        <vt:i4>0</vt:i4>
      </vt:variant>
      <vt:variant>
        <vt:i4>5</vt:i4>
      </vt:variant>
      <vt:variant>
        <vt:lpwstr>D:\Program Files\StroyConsultant\Temp\855.htm</vt:lpwstr>
      </vt:variant>
      <vt:variant>
        <vt:lpwstr/>
      </vt:variant>
      <vt:variant>
        <vt:i4>67895307</vt:i4>
      </vt:variant>
      <vt:variant>
        <vt:i4>45</vt:i4>
      </vt:variant>
      <vt:variant>
        <vt:i4>0</vt:i4>
      </vt:variant>
      <vt:variant>
        <vt:i4>5</vt:i4>
      </vt:variant>
      <vt:variant>
        <vt:lpwstr>D:\СНиП 1.02.07-87\Инженерные изыскания в строительстве. СНиП 1.02.07-87...htm</vt:lpwstr>
      </vt:variant>
      <vt:variant>
        <vt:lpwstr>т50#т50</vt:lpwstr>
      </vt:variant>
      <vt:variant>
        <vt:i4>7602281</vt:i4>
      </vt:variant>
      <vt:variant>
        <vt:i4>3</vt:i4>
      </vt:variant>
      <vt:variant>
        <vt:i4>0</vt:i4>
      </vt:variant>
      <vt:variant>
        <vt:i4>5</vt:i4>
      </vt:variant>
      <vt:variant>
        <vt:lpwstr>D:\Program Files\StroyConsultant\Temp\855.htm</vt:lpwstr>
      </vt:variant>
      <vt:variant>
        <vt:lpwstr/>
      </vt:variant>
      <vt:variant>
        <vt:i4>7602281</vt:i4>
      </vt:variant>
      <vt:variant>
        <vt:i4>0</vt:i4>
      </vt:variant>
      <vt:variant>
        <vt:i4>0</vt:i4>
      </vt:variant>
      <vt:variant>
        <vt:i4>5</vt:i4>
      </vt:variant>
      <vt:variant>
        <vt:lpwstr>D:\Program Files\StroyConsultant\Temp\855.htm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УЗБЕКИСТАН</dc:title>
  <dc:subject/>
  <dc:creator>User</dc:creator>
  <cp:keywords/>
  <dc:description/>
  <cp:lastModifiedBy>Admin</cp:lastModifiedBy>
  <cp:revision>15</cp:revision>
  <cp:lastPrinted>2014-01-21T07:32:00Z</cp:lastPrinted>
  <dcterms:created xsi:type="dcterms:W3CDTF">2014-01-21T07:00:00Z</dcterms:created>
  <dcterms:modified xsi:type="dcterms:W3CDTF">2015-06-20T06:18:00Z</dcterms:modified>
</cp:coreProperties>
</file>